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DF0F" w14:textId="778E264C" w:rsidR="002A6CD1" w:rsidRPr="0086110D" w:rsidRDefault="00376D59" w:rsidP="00236D00">
      <w:pPr>
        <w:spacing w:line="360" w:lineRule="exact"/>
        <w:ind w:right="218"/>
        <w:jc w:val="right"/>
        <w:rPr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AAD7F" wp14:editId="4EABC588">
                <wp:simplePos x="0" y="0"/>
                <wp:positionH relativeFrom="column">
                  <wp:posOffset>-415290</wp:posOffset>
                </wp:positionH>
                <wp:positionV relativeFrom="paragraph">
                  <wp:posOffset>-434340</wp:posOffset>
                </wp:positionV>
                <wp:extent cx="2476500" cy="3524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4412AB" w14:textId="57F9D312" w:rsidR="00376D59" w:rsidRDefault="00376D59" w:rsidP="00376D59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>
                              <w:t>第</w:t>
                            </w:r>
                            <w:r w:rsidR="003A2AEE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="003A2AEE">
                              <w:rPr>
                                <w:rFonts w:hint="eastAsia"/>
                              </w:rPr>
                              <w:t>（第</w:t>
                            </w:r>
                            <w:r w:rsidR="002719E7">
                              <w:rPr>
                                <w:rFonts w:hint="eastAsia"/>
                              </w:rPr>
                              <w:t>１０</w:t>
                            </w:r>
                            <w:r w:rsidR="003A2AEE">
                              <w:rPr>
                                <w:rFonts w:hint="eastAsia"/>
                              </w:rPr>
                              <w:t>条</w:t>
                            </w:r>
                            <w:r w:rsidR="003A2AEE">
                              <w:t>関係</w:t>
                            </w:r>
                            <w:r w:rsidR="003A2AE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BAA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2.7pt;margin-top:-34.2pt;width:195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" filled="f" stroked="f" strokeweight=".5pt">
                <v:textbox>
                  <w:txbxContent>
                    <w:p w14:paraId="534412AB" w14:textId="57F9D312" w:rsidR="00376D59" w:rsidRDefault="00376D59" w:rsidP="00376D59">
                      <w:r>
                        <w:rPr>
                          <w:rFonts w:hint="eastAsia"/>
                        </w:rPr>
                        <w:t>【様式</w:t>
                      </w:r>
                      <w:r>
                        <w:t>第</w:t>
                      </w:r>
                      <w:r w:rsidR="003A2AEE">
                        <w:rPr>
                          <w:rFonts w:hint="eastAsia"/>
                        </w:rPr>
                        <w:t>７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="003A2AEE">
                        <w:rPr>
                          <w:rFonts w:hint="eastAsia"/>
                        </w:rPr>
                        <w:t>（第</w:t>
                      </w:r>
                      <w:r w:rsidR="002719E7">
                        <w:rPr>
                          <w:rFonts w:hint="eastAsia"/>
                        </w:rPr>
                        <w:t>１０</w:t>
                      </w:r>
                      <w:r w:rsidR="003A2AEE">
                        <w:rPr>
                          <w:rFonts w:hint="eastAsia"/>
                        </w:rPr>
                        <w:t>条</w:t>
                      </w:r>
                      <w:r w:rsidR="003A2AEE">
                        <w:t>関係</w:t>
                      </w:r>
                      <w:r w:rsidR="003A2AEE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0B8D">
        <w:rPr>
          <w:rFonts w:hint="eastAsia"/>
          <w:szCs w:val="24"/>
        </w:rPr>
        <w:t>令和</w:t>
      </w:r>
      <w:r w:rsidR="002719E7">
        <w:rPr>
          <w:rFonts w:hint="eastAsia"/>
          <w:szCs w:val="24"/>
        </w:rPr>
        <w:t xml:space="preserve">　　年　　月　　日</w:t>
      </w:r>
    </w:p>
    <w:p w14:paraId="0246EF42" w14:textId="77777777" w:rsidR="002A6CD1" w:rsidRPr="0086110D" w:rsidRDefault="002A6CD1" w:rsidP="00236D00">
      <w:pPr>
        <w:spacing w:line="360" w:lineRule="exact"/>
        <w:ind w:right="1052"/>
        <w:rPr>
          <w:szCs w:val="24"/>
        </w:rPr>
      </w:pPr>
    </w:p>
    <w:p w14:paraId="6C20898F" w14:textId="77777777" w:rsidR="003B0B8D" w:rsidRPr="0086110D" w:rsidRDefault="003B0B8D" w:rsidP="003B0B8D">
      <w:pPr>
        <w:spacing w:line="360" w:lineRule="exact"/>
        <w:ind w:firstLineChars="100" w:firstLine="240"/>
      </w:pPr>
      <w:r w:rsidRPr="0086110D">
        <w:rPr>
          <w:rFonts w:hint="eastAsia"/>
        </w:rPr>
        <w:t>山梨県知事　殿</w:t>
      </w:r>
    </w:p>
    <w:p w14:paraId="374A24C4" w14:textId="77777777" w:rsidR="003B0B8D" w:rsidRPr="0086110D" w:rsidRDefault="003B0B8D" w:rsidP="003B0B8D">
      <w:pPr>
        <w:spacing w:line="360" w:lineRule="exact"/>
      </w:pPr>
    </w:p>
    <w:p w14:paraId="327149BF" w14:textId="061345CB" w:rsidR="003B0B8D" w:rsidRPr="00A94D99" w:rsidRDefault="003B0B8D" w:rsidP="003B0B8D">
      <w:pPr>
        <w:spacing w:line="360" w:lineRule="exact"/>
        <w:ind w:right="1052" w:firstLineChars="2072" w:firstLine="4144"/>
        <w:rPr>
          <w:sz w:val="20"/>
          <w:szCs w:val="20"/>
        </w:rPr>
      </w:pPr>
      <w:r w:rsidRPr="00A94D99">
        <w:rPr>
          <w:rFonts w:hint="eastAsia"/>
          <w:sz w:val="20"/>
          <w:szCs w:val="20"/>
        </w:rPr>
        <w:t>（申請者）</w:t>
      </w:r>
    </w:p>
    <w:p w14:paraId="3F26F65C" w14:textId="77777777" w:rsidR="003B0B8D" w:rsidRPr="0086110D" w:rsidRDefault="003B0B8D" w:rsidP="003B0B8D">
      <w:pPr>
        <w:spacing w:line="360" w:lineRule="exact"/>
        <w:ind w:right="1052" w:firstLineChars="1772" w:firstLine="4253"/>
      </w:pPr>
      <w:r w:rsidRPr="0086110D">
        <w:rPr>
          <w:rFonts w:hint="eastAsia"/>
        </w:rPr>
        <w:t>所在地</w:t>
      </w:r>
    </w:p>
    <w:p w14:paraId="54C5F652" w14:textId="26234836" w:rsidR="003B0B8D" w:rsidRDefault="003B0B8D" w:rsidP="003B0B8D">
      <w:pPr>
        <w:spacing w:line="360" w:lineRule="exact"/>
        <w:ind w:right="1052" w:firstLineChars="1772" w:firstLine="4253"/>
      </w:pPr>
      <w:r>
        <w:rPr>
          <w:rFonts w:hint="eastAsia"/>
        </w:rPr>
        <w:t>会社</w:t>
      </w:r>
      <w:r w:rsidRPr="0086110D">
        <w:rPr>
          <w:rFonts w:hint="eastAsia"/>
        </w:rPr>
        <w:t>名</w:t>
      </w:r>
    </w:p>
    <w:p w14:paraId="3295FDF5" w14:textId="78A3ADBD" w:rsidR="002719E7" w:rsidRPr="0086110D" w:rsidRDefault="002719E7" w:rsidP="003B0B8D">
      <w:pPr>
        <w:spacing w:line="360" w:lineRule="exact"/>
        <w:ind w:right="1052" w:firstLineChars="1772" w:firstLine="4253"/>
      </w:pPr>
      <w:r>
        <w:rPr>
          <w:rFonts w:hint="eastAsia"/>
        </w:rPr>
        <w:t>電話番号</w:t>
      </w:r>
    </w:p>
    <w:p w14:paraId="49878BE5" w14:textId="48667FD8" w:rsidR="003B0B8D" w:rsidRDefault="003B0B8D" w:rsidP="003B0B8D">
      <w:pPr>
        <w:tabs>
          <w:tab w:val="left" w:pos="8505"/>
        </w:tabs>
        <w:spacing w:line="360" w:lineRule="exact"/>
        <w:ind w:right="-143" w:firstLineChars="1772" w:firstLine="4253"/>
        <w:jc w:val="left"/>
      </w:pPr>
      <w:r w:rsidRPr="0086110D">
        <w:rPr>
          <w:rFonts w:hint="eastAsia"/>
        </w:rPr>
        <w:t>代表者</w:t>
      </w:r>
      <w:r>
        <w:rPr>
          <w:rFonts w:hint="eastAsia"/>
        </w:rPr>
        <w:t>職氏</w:t>
      </w:r>
      <w:r w:rsidRPr="0086110D">
        <w:rPr>
          <w:rFonts w:hint="eastAsia"/>
        </w:rPr>
        <w:t xml:space="preserve">名　　　　</w:t>
      </w:r>
      <w:r w:rsidR="002719E7">
        <w:rPr>
          <w:rFonts w:hint="eastAsia"/>
        </w:rPr>
        <w:t xml:space="preserve">　　　　　　　　　　</w:t>
      </w:r>
      <w:r w:rsidR="002719E7">
        <w:t xml:space="preserve"> </w:t>
      </w:r>
      <w:r w:rsidRPr="0086110D">
        <w:rPr>
          <w:rFonts w:hint="eastAsia"/>
        </w:rPr>
        <w:t>印</w:t>
      </w:r>
    </w:p>
    <w:p w14:paraId="698B12F4" w14:textId="2C692C1A" w:rsidR="002A6CD1" w:rsidRDefault="002A6CD1" w:rsidP="00236D00">
      <w:pPr>
        <w:spacing w:line="360" w:lineRule="exact"/>
        <w:ind w:right="1052"/>
      </w:pPr>
    </w:p>
    <w:p w14:paraId="59CDB37E" w14:textId="77777777" w:rsidR="00A1771E" w:rsidRDefault="00A1771E" w:rsidP="00236D00">
      <w:pPr>
        <w:spacing w:line="360" w:lineRule="exact"/>
        <w:ind w:right="1052"/>
      </w:pPr>
    </w:p>
    <w:p w14:paraId="7BBADC4D" w14:textId="77777777" w:rsidR="003B0B8D" w:rsidRPr="003B0B8D" w:rsidRDefault="003B0B8D" w:rsidP="00236D00">
      <w:pPr>
        <w:spacing w:line="360" w:lineRule="exact"/>
        <w:ind w:right="1052"/>
      </w:pPr>
    </w:p>
    <w:p w14:paraId="17631095" w14:textId="77777777" w:rsidR="002A6CD1" w:rsidRPr="0086110D" w:rsidRDefault="002A6CD1" w:rsidP="00236D00">
      <w:pPr>
        <w:spacing w:line="360" w:lineRule="exact"/>
        <w:ind w:right="1052"/>
        <w:rPr>
          <w:rFonts w:ascii="Century" w:eastAsia="ＭＳ 明朝" w:hAnsi="Century" w:cs="Times New Roman"/>
        </w:rPr>
      </w:pPr>
    </w:p>
    <w:p w14:paraId="4E7FD3DC" w14:textId="0C7C80D1" w:rsidR="002A6CD1" w:rsidRPr="0086110D" w:rsidRDefault="001452F7" w:rsidP="00236D00">
      <w:pPr>
        <w:spacing w:line="360" w:lineRule="exact"/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山梨県</w:t>
      </w:r>
      <w:r w:rsidR="00361D01" w:rsidRPr="00361D01">
        <w:rPr>
          <w:rFonts w:ascii="Century" w:eastAsia="ＭＳ 明朝" w:hAnsi="Century" w:cs="Times New Roman" w:hint="eastAsia"/>
        </w:rPr>
        <w:t>事業承継促進事業費補助金</w:t>
      </w:r>
      <w:r w:rsidR="002A6CD1" w:rsidRPr="0086110D">
        <w:rPr>
          <w:rFonts w:ascii="Century" w:eastAsia="ＭＳ 明朝" w:hAnsi="Century" w:cs="Times New Roman" w:hint="eastAsia"/>
        </w:rPr>
        <w:t>実績報告書</w:t>
      </w:r>
    </w:p>
    <w:p w14:paraId="18EF6D73" w14:textId="77777777" w:rsidR="002A6CD1" w:rsidRPr="0095082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702A46EC" w14:textId="03C6BAC2" w:rsidR="00376D59" w:rsidRPr="0086110D" w:rsidRDefault="00376D59" w:rsidP="00376D59">
      <w:pPr>
        <w:spacing w:line="360" w:lineRule="exact"/>
        <w:ind w:firstLineChars="100" w:firstLine="24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令和　　</w:t>
      </w:r>
      <w:r w:rsidRPr="0086110D">
        <w:rPr>
          <w:rFonts w:ascii="Century" w:eastAsia="ＭＳ 明朝" w:hAnsi="Century" w:cs="Times New Roman" w:hint="eastAsia"/>
        </w:rPr>
        <w:t>年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月</w:t>
      </w:r>
      <w:r>
        <w:rPr>
          <w:rFonts w:ascii="Century" w:eastAsia="ＭＳ 明朝" w:hAnsi="Century" w:cs="Times New Roman" w:hint="eastAsia"/>
        </w:rPr>
        <w:t xml:space="preserve">　　</w:t>
      </w:r>
      <w:r w:rsidRPr="0086110D">
        <w:rPr>
          <w:rFonts w:ascii="Century" w:eastAsia="ＭＳ 明朝" w:hAnsi="Century" w:cs="Times New Roman" w:hint="eastAsia"/>
        </w:rPr>
        <w:t>日付け</w:t>
      </w:r>
      <w:r w:rsidR="003379E7">
        <w:rPr>
          <w:rFonts w:ascii="Century" w:eastAsia="ＭＳ 明朝" w:hAnsi="Century" w:cs="Times New Roman" w:hint="eastAsia"/>
        </w:rPr>
        <w:t>ス経</w:t>
      </w:r>
      <w:bookmarkStart w:id="0" w:name="_GoBack"/>
      <w:bookmarkEnd w:id="0"/>
      <w:r w:rsidRPr="0086110D">
        <w:rPr>
          <w:rFonts w:ascii="Century" w:eastAsia="ＭＳ 明朝" w:hAnsi="Century" w:cs="Times New Roman" w:hint="eastAsia"/>
        </w:rPr>
        <w:t xml:space="preserve">第　</w:t>
      </w:r>
      <w:r>
        <w:rPr>
          <w:rFonts w:ascii="Century" w:eastAsia="ＭＳ 明朝" w:hAnsi="Century" w:cs="Times New Roman" w:hint="eastAsia"/>
        </w:rPr>
        <w:t xml:space="preserve">　</w:t>
      </w:r>
      <w:r w:rsidRPr="0086110D">
        <w:rPr>
          <w:rFonts w:ascii="Century" w:eastAsia="ＭＳ 明朝" w:hAnsi="Century" w:cs="Times New Roman" w:hint="eastAsia"/>
        </w:rPr>
        <w:t xml:space="preserve">　号で交付決定のあったこのことについて、</w:t>
      </w:r>
      <w:r w:rsidR="002719E7">
        <w:rPr>
          <w:rFonts w:ascii="Century" w:eastAsia="ＭＳ 明朝" w:hAnsi="Century" w:cs="Times New Roman" w:hint="eastAsia"/>
        </w:rPr>
        <w:t>山梨県</w:t>
      </w:r>
      <w:r w:rsidR="00361D01" w:rsidRPr="00361D01">
        <w:rPr>
          <w:rFonts w:ascii="Century" w:eastAsia="ＭＳ 明朝" w:hAnsi="Century" w:cs="Times New Roman" w:hint="eastAsia"/>
        </w:rPr>
        <w:t>事業承継促進事業費補助金</w:t>
      </w:r>
      <w:r w:rsidRPr="0086110D">
        <w:rPr>
          <w:rFonts w:ascii="Century" w:eastAsia="ＭＳ 明朝" w:hAnsi="Century" w:cs="Times New Roman" w:hint="eastAsia"/>
        </w:rPr>
        <w:t>交付要綱第</w:t>
      </w:r>
      <w:r w:rsidR="002719E7">
        <w:rPr>
          <w:rFonts w:ascii="Century" w:eastAsia="ＭＳ 明朝" w:hAnsi="Century" w:cs="Times New Roman" w:hint="eastAsia"/>
        </w:rPr>
        <w:t>１０</w:t>
      </w:r>
      <w:r w:rsidRPr="0086110D">
        <w:rPr>
          <w:rFonts w:ascii="Century" w:eastAsia="ＭＳ 明朝" w:hAnsi="Century" w:cs="Times New Roman" w:hint="eastAsia"/>
        </w:rPr>
        <w:t>条</w:t>
      </w:r>
      <w:r w:rsidR="00AB01C0">
        <w:rPr>
          <w:rFonts w:ascii="Century" w:eastAsia="ＭＳ 明朝" w:hAnsi="Century" w:cs="Times New Roman" w:hint="eastAsia"/>
        </w:rPr>
        <w:t>第１項</w:t>
      </w:r>
      <w:r w:rsidRPr="0086110D">
        <w:rPr>
          <w:rFonts w:ascii="Century" w:eastAsia="ＭＳ 明朝" w:hAnsi="Century" w:cs="Times New Roman" w:hint="eastAsia"/>
        </w:rPr>
        <w:t>の規定により、次のとおり報告します。</w:t>
      </w:r>
    </w:p>
    <w:p w14:paraId="12F6DF7E" w14:textId="08304B5A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3FC763EF" w14:textId="50B7A0F8" w:rsidR="00593682" w:rsidRDefault="00593682" w:rsidP="00236D00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１　補助金</w:t>
      </w:r>
      <w:r w:rsidR="000F039D">
        <w:rPr>
          <w:rFonts w:ascii="Century" w:eastAsia="ＭＳ 明朝" w:hAnsi="Century" w:cs="Times New Roman" w:hint="eastAsia"/>
        </w:rPr>
        <w:t>の</w:t>
      </w:r>
      <w:r w:rsidR="00C4766E">
        <w:rPr>
          <w:rFonts w:ascii="Century" w:eastAsia="ＭＳ 明朝" w:hAnsi="Century" w:cs="Times New Roman" w:hint="eastAsia"/>
        </w:rPr>
        <w:t>実績額</w:t>
      </w:r>
    </w:p>
    <w:p w14:paraId="1FF8815B" w14:textId="0E6AF0FF" w:rsidR="002719E7" w:rsidRDefault="002719E7" w:rsidP="002719E7">
      <w:pPr>
        <w:ind w:firstLineChars="295" w:firstLine="708"/>
        <w:rPr>
          <w:rFonts w:asciiTheme="minorEastAsia" w:hAnsiTheme="minorEastAsia"/>
          <w:u w:val="single"/>
        </w:rPr>
      </w:pPr>
      <w:r w:rsidRPr="008D5BEC">
        <w:rPr>
          <w:rFonts w:asciiTheme="minorEastAsia" w:hAnsiTheme="minorEastAsia" w:hint="eastAsia"/>
        </w:rPr>
        <w:t>補助</w:t>
      </w:r>
      <w:r w:rsidR="000B3F32">
        <w:rPr>
          <w:rFonts w:asciiTheme="minorEastAsia" w:hAnsiTheme="minorEastAsia" w:hint="eastAsia"/>
          <w:kern w:val="0"/>
        </w:rPr>
        <w:t>事業に要する</w:t>
      </w:r>
      <w:r w:rsidRPr="008D5BEC">
        <w:rPr>
          <w:rFonts w:asciiTheme="minorEastAsia" w:hAnsiTheme="minorEastAsia" w:hint="eastAsia"/>
          <w:kern w:val="0"/>
        </w:rPr>
        <w:t>経費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1B875208" w14:textId="77777777" w:rsidR="002719E7" w:rsidRDefault="002719E7" w:rsidP="002719E7">
      <w:pPr>
        <w:ind w:firstLineChars="164" w:firstLine="708"/>
        <w:rPr>
          <w:rFonts w:asciiTheme="minorEastAsia" w:hAnsiTheme="minorEastAsia"/>
          <w:u w:val="single"/>
        </w:rPr>
      </w:pPr>
      <w:r w:rsidRPr="002719E7">
        <w:rPr>
          <w:rFonts w:asciiTheme="minorEastAsia" w:hAnsiTheme="minorEastAsia" w:hint="eastAsia"/>
          <w:spacing w:val="96"/>
          <w:kern w:val="0"/>
          <w:fitText w:val="2400" w:id="-1842649600"/>
        </w:rPr>
        <w:t>補助対象経</w:t>
      </w:r>
      <w:r w:rsidRPr="002719E7">
        <w:rPr>
          <w:rFonts w:asciiTheme="minorEastAsia" w:hAnsiTheme="minorEastAsia" w:hint="eastAsia"/>
          <w:kern w:val="0"/>
          <w:fitText w:val="2400" w:id="-1842649600"/>
        </w:rPr>
        <w:t>費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3162CBCF" w14:textId="190A62C6" w:rsidR="002719E7" w:rsidRPr="008D5BEC" w:rsidRDefault="002719E7" w:rsidP="002719E7">
      <w:pPr>
        <w:ind w:firstLineChars="200" w:firstLine="720"/>
        <w:rPr>
          <w:rFonts w:asciiTheme="minorEastAsia" w:hAnsiTheme="minorEastAsia"/>
          <w:u w:val="single"/>
        </w:rPr>
      </w:pPr>
      <w:r w:rsidRPr="002719E7">
        <w:rPr>
          <w:rFonts w:asciiTheme="minorEastAsia" w:hAnsiTheme="minorEastAsia" w:hint="eastAsia"/>
          <w:spacing w:val="60"/>
          <w:kern w:val="0"/>
          <w:fitText w:val="2400" w:id="-1842649599"/>
        </w:rPr>
        <w:t>補助金の実績</w:t>
      </w:r>
      <w:r w:rsidRPr="002719E7">
        <w:rPr>
          <w:rFonts w:asciiTheme="minorEastAsia" w:hAnsiTheme="minorEastAsia" w:hint="eastAsia"/>
          <w:kern w:val="0"/>
          <w:fitText w:val="2400" w:id="-1842649599"/>
        </w:rPr>
        <w:t>額</w:t>
      </w:r>
      <w:r w:rsidRPr="008D5BEC">
        <w:rPr>
          <w:rFonts w:asciiTheme="minorEastAsia" w:hAnsiTheme="minorEastAsia" w:hint="eastAsia"/>
        </w:rPr>
        <w:t xml:space="preserve">　　</w:t>
      </w:r>
      <w:r w:rsidRPr="008D5BEC">
        <w:rPr>
          <w:rFonts w:asciiTheme="minorEastAsia" w:hAnsiTheme="minorEastAsia" w:hint="eastAsia"/>
          <w:u w:val="single"/>
        </w:rPr>
        <w:t xml:space="preserve">　　　　　　　　　円</w:t>
      </w:r>
    </w:p>
    <w:p w14:paraId="04C10C79" w14:textId="02FF7ED7" w:rsidR="000F039D" w:rsidRPr="002719E7" w:rsidRDefault="000F039D" w:rsidP="002719E7">
      <w:pPr>
        <w:spacing w:line="360" w:lineRule="exact"/>
      </w:pPr>
    </w:p>
    <w:p w14:paraId="2E6D522E" w14:textId="3A7136F0" w:rsidR="002A6CD1" w:rsidRDefault="002A6CD1" w:rsidP="00236D00">
      <w:pPr>
        <w:spacing w:line="360" w:lineRule="exact"/>
        <w:rPr>
          <w:rFonts w:ascii="Century" w:eastAsia="ＭＳ 明朝" w:hAnsi="Century" w:cs="Times New Roman"/>
        </w:rPr>
      </w:pPr>
    </w:p>
    <w:p w14:paraId="24557972" w14:textId="37AC14B8" w:rsidR="00507A29" w:rsidRDefault="00507A29" w:rsidP="00236D00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２　</w:t>
      </w:r>
      <w:r w:rsidR="002719E7">
        <w:rPr>
          <w:rFonts w:ascii="Century" w:eastAsia="ＭＳ 明朝" w:hAnsi="Century" w:cs="Times New Roman" w:hint="eastAsia"/>
        </w:rPr>
        <w:t>補助</w:t>
      </w:r>
      <w:r>
        <w:rPr>
          <w:rFonts w:ascii="Century" w:eastAsia="ＭＳ 明朝" w:hAnsi="Century" w:cs="Times New Roman" w:hint="eastAsia"/>
        </w:rPr>
        <w:t>事業の内容及び成果</w:t>
      </w:r>
    </w:p>
    <w:p w14:paraId="7F99EEF5" w14:textId="77777777" w:rsidR="006439AB" w:rsidRPr="000F039D" w:rsidRDefault="006439AB" w:rsidP="00236D00">
      <w:pPr>
        <w:spacing w:line="360" w:lineRule="exact"/>
        <w:rPr>
          <w:rFonts w:ascii="Century" w:eastAsia="ＭＳ 明朝" w:hAnsi="Century" w:cs="Times New Roman"/>
        </w:rPr>
      </w:pPr>
    </w:p>
    <w:p w14:paraId="7D799A1F" w14:textId="47BD3F08" w:rsidR="000F039D" w:rsidRDefault="000F039D" w:rsidP="00236D00">
      <w:pPr>
        <w:spacing w:line="360" w:lineRule="exact"/>
        <w:rPr>
          <w:rFonts w:ascii="Century" w:eastAsia="ＭＳ 明朝" w:hAnsi="Century" w:cs="Times New Roman"/>
        </w:rPr>
      </w:pPr>
    </w:p>
    <w:p w14:paraId="4227EEC5" w14:textId="77777777" w:rsidR="00ED3125" w:rsidRDefault="00ED3125" w:rsidP="00236D00">
      <w:pPr>
        <w:spacing w:line="360" w:lineRule="exact"/>
        <w:rPr>
          <w:rFonts w:ascii="Century" w:eastAsia="ＭＳ 明朝" w:hAnsi="Century" w:cs="Times New Roman"/>
        </w:rPr>
      </w:pPr>
    </w:p>
    <w:p w14:paraId="6F579B8E" w14:textId="77777777" w:rsidR="00ED3125" w:rsidRPr="0086110D" w:rsidRDefault="00ED3125" w:rsidP="00236D00">
      <w:pPr>
        <w:spacing w:line="360" w:lineRule="exact"/>
        <w:rPr>
          <w:rFonts w:ascii="Century" w:eastAsia="ＭＳ 明朝" w:hAnsi="Century" w:cs="Times New Roman"/>
        </w:rPr>
      </w:pPr>
    </w:p>
    <w:p w14:paraId="221A4304" w14:textId="1F765BC6" w:rsidR="002A6CD1" w:rsidRPr="0086110D" w:rsidRDefault="00507A29" w:rsidP="00236D00">
      <w:pPr>
        <w:spacing w:line="360" w:lineRule="exact"/>
      </w:pPr>
      <w:r>
        <w:rPr>
          <w:rFonts w:ascii="Century" w:eastAsia="ＭＳ 明朝" w:hAnsi="Century" w:cs="Times New Roman" w:hint="eastAsia"/>
        </w:rPr>
        <w:t>３</w:t>
      </w:r>
      <w:r w:rsidR="00BD520D">
        <w:rPr>
          <w:rFonts w:ascii="Century" w:eastAsia="ＭＳ 明朝" w:hAnsi="Century" w:cs="Times New Roman" w:hint="eastAsia"/>
        </w:rPr>
        <w:t xml:space="preserve">　</w:t>
      </w:r>
      <w:r w:rsidR="002A6CD1" w:rsidRPr="0086110D">
        <w:rPr>
          <w:rFonts w:ascii="Century" w:eastAsia="ＭＳ 明朝" w:hAnsi="Century" w:cs="Times New Roman" w:hint="eastAsia"/>
        </w:rPr>
        <w:t>添付書類</w:t>
      </w:r>
      <w:r w:rsidR="00BD520D">
        <w:rPr>
          <w:rFonts w:ascii="Century" w:eastAsia="ＭＳ 明朝" w:hAnsi="Century" w:cs="Times New Roman" w:hint="eastAsia"/>
        </w:rPr>
        <w:t xml:space="preserve">　</w:t>
      </w:r>
      <w:r w:rsidR="00BD520D" w:rsidRPr="00A813B4">
        <w:rPr>
          <w:rFonts w:hint="eastAsia"/>
          <w:sz w:val="20"/>
          <w:szCs w:val="20"/>
        </w:rPr>
        <w:t>※添付した書類欄にチェック</w:t>
      </w:r>
    </w:p>
    <w:tbl>
      <w:tblPr>
        <w:tblStyle w:val="af5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BD520D" w:rsidRPr="00CD08B8" w14:paraId="039C2DF2" w14:textId="77777777" w:rsidTr="00A1771E">
        <w:tc>
          <w:tcPr>
            <w:tcW w:w="1271" w:type="dxa"/>
          </w:tcPr>
          <w:p w14:paraId="04AAFF46" w14:textId="50145618" w:rsidR="00BD520D" w:rsidRPr="00CD08B8" w:rsidRDefault="00BD520D" w:rsidP="00CA3A1F">
            <w:pPr>
              <w:pStyle w:val="Default"/>
              <w:jc w:val="center"/>
              <w:rPr>
                <w:sz w:val="22"/>
                <w:szCs w:val="22"/>
              </w:rPr>
            </w:pPr>
            <w:r w:rsidRPr="00BD520D">
              <w:rPr>
                <w:rFonts w:hint="eastAsia"/>
                <w:sz w:val="21"/>
                <w:szCs w:val="22"/>
              </w:rPr>
              <w:t>チェック</w:t>
            </w:r>
          </w:p>
        </w:tc>
        <w:tc>
          <w:tcPr>
            <w:tcW w:w="8080" w:type="dxa"/>
          </w:tcPr>
          <w:p w14:paraId="2F0FC226" w14:textId="77777777" w:rsidR="00BD520D" w:rsidRPr="00CD08B8" w:rsidRDefault="00BD520D" w:rsidP="00CA3A1F">
            <w:pPr>
              <w:pStyle w:val="Default"/>
              <w:jc w:val="center"/>
              <w:rPr>
                <w:sz w:val="22"/>
                <w:szCs w:val="22"/>
              </w:rPr>
            </w:pPr>
            <w:r w:rsidRPr="00CD08B8">
              <w:rPr>
                <w:rFonts w:hint="eastAsia"/>
                <w:sz w:val="22"/>
                <w:szCs w:val="22"/>
              </w:rPr>
              <w:t>添付書類</w:t>
            </w:r>
          </w:p>
        </w:tc>
      </w:tr>
      <w:tr w:rsidR="002719E7" w:rsidRPr="00CD08B8" w14:paraId="72CDD65C" w14:textId="77777777" w:rsidTr="00A1771E">
        <w:tc>
          <w:tcPr>
            <w:tcW w:w="1271" w:type="dxa"/>
          </w:tcPr>
          <w:p w14:paraId="047DF889" w14:textId="77777777" w:rsidR="002719E7" w:rsidRPr="00BD520D" w:rsidRDefault="002719E7" w:rsidP="006D701D">
            <w:pPr>
              <w:pStyle w:val="Default"/>
              <w:rPr>
                <w:sz w:val="21"/>
                <w:szCs w:val="22"/>
              </w:rPr>
            </w:pPr>
          </w:p>
        </w:tc>
        <w:tc>
          <w:tcPr>
            <w:tcW w:w="8080" w:type="dxa"/>
          </w:tcPr>
          <w:p w14:paraId="6FB44BD3" w14:textId="13FD1EB6" w:rsidR="002719E7" w:rsidRPr="00CD08B8" w:rsidRDefault="002719E7" w:rsidP="002719E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事業承継計画</w:t>
            </w:r>
            <w:r w:rsidR="000B3F32">
              <w:rPr>
                <w:rFonts w:hint="eastAsia"/>
                <w:sz w:val="22"/>
                <w:szCs w:val="22"/>
              </w:rPr>
              <w:t>書</w:t>
            </w:r>
            <w:r w:rsidR="00AA67DE">
              <w:rPr>
                <w:rFonts w:hint="eastAsia"/>
                <w:sz w:val="22"/>
                <w:szCs w:val="22"/>
              </w:rPr>
              <w:t>（別紙１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676F2" w:rsidRPr="00CD08B8" w14:paraId="25DD555F" w14:textId="77777777" w:rsidTr="00A1771E">
        <w:tc>
          <w:tcPr>
            <w:tcW w:w="1271" w:type="dxa"/>
          </w:tcPr>
          <w:p w14:paraId="199B5F14" w14:textId="77777777" w:rsidR="000676F2" w:rsidRPr="00CD08B8" w:rsidRDefault="000676F2" w:rsidP="000676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789B44A6" w14:textId="2F434F0F" w:rsidR="000676F2" w:rsidRPr="00CD08B8" w:rsidRDefault="000676F2" w:rsidP="00B7333B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補助事業の成果物</w:t>
            </w:r>
            <w:r w:rsidRPr="00B7333B">
              <w:rPr>
                <w:rFonts w:hint="eastAsia"/>
                <w:sz w:val="20"/>
                <w:szCs w:val="20"/>
              </w:rPr>
              <w:t>（企業</w:t>
            </w:r>
            <w:r w:rsidR="002719E7" w:rsidRPr="00B7333B">
              <w:rPr>
                <w:rFonts w:hint="eastAsia"/>
                <w:sz w:val="20"/>
                <w:szCs w:val="20"/>
              </w:rPr>
              <w:t>価値の簡易算定書、</w:t>
            </w:r>
            <w:r w:rsidR="00B7333B" w:rsidRPr="00B7333B">
              <w:rPr>
                <w:rFonts w:hint="eastAsia"/>
                <w:sz w:val="20"/>
                <w:szCs w:val="20"/>
              </w:rPr>
              <w:t>引継ぎマニュアル、M&amp;A取組状況</w:t>
            </w:r>
            <w:r w:rsidR="00B7333B">
              <w:rPr>
                <w:rFonts w:hint="eastAsia"/>
                <w:sz w:val="20"/>
                <w:szCs w:val="20"/>
              </w:rPr>
              <w:t>書</w:t>
            </w:r>
            <w:r w:rsidR="002719E7" w:rsidRPr="00B7333B">
              <w:rPr>
                <w:rFonts w:hint="eastAsia"/>
                <w:sz w:val="20"/>
                <w:szCs w:val="20"/>
              </w:rPr>
              <w:t>等</w:t>
            </w:r>
            <w:r w:rsidRPr="00B7333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0B3F32" w:rsidRPr="00CD08B8" w14:paraId="6297EA15" w14:textId="77777777" w:rsidTr="00A1771E">
        <w:tc>
          <w:tcPr>
            <w:tcW w:w="1271" w:type="dxa"/>
          </w:tcPr>
          <w:p w14:paraId="1E5DDF9D" w14:textId="77777777" w:rsidR="000B3F32" w:rsidRPr="00CD08B8" w:rsidRDefault="000B3F32" w:rsidP="000676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12585A96" w14:textId="6678D282" w:rsidR="000B3F32" w:rsidRDefault="008B46B5" w:rsidP="000676F2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収支内訳書（別紙２</w:t>
            </w:r>
            <w:r w:rsidR="000B3F3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676F2" w:rsidRPr="00CD08B8" w14:paraId="196A2E1D" w14:textId="77777777" w:rsidTr="00A1771E">
        <w:tc>
          <w:tcPr>
            <w:tcW w:w="1271" w:type="dxa"/>
          </w:tcPr>
          <w:p w14:paraId="3720F09C" w14:textId="77777777" w:rsidR="000676F2" w:rsidRPr="00CD08B8" w:rsidRDefault="000676F2" w:rsidP="000676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05BB5503" w14:textId="10FAC5CD" w:rsidR="000676F2" w:rsidRPr="00CD08B8" w:rsidRDefault="000676F2" w:rsidP="002719E7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2719E7">
              <w:rPr>
                <w:rFonts w:hint="eastAsia"/>
                <w:sz w:val="22"/>
                <w:szCs w:val="22"/>
              </w:rPr>
              <w:t>に要する経費の</w:t>
            </w:r>
            <w:r>
              <w:rPr>
                <w:rFonts w:hint="eastAsia"/>
                <w:sz w:val="22"/>
                <w:szCs w:val="22"/>
              </w:rPr>
              <w:t>支出が確認できる書類（請求書、領収書</w:t>
            </w:r>
            <w:r w:rsidR="002719E7">
              <w:rPr>
                <w:rFonts w:hint="eastAsia"/>
                <w:sz w:val="22"/>
                <w:szCs w:val="22"/>
              </w:rPr>
              <w:t>等</w:t>
            </w:r>
            <w:r w:rsidRPr="002378C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676F2" w:rsidRPr="00CD08B8" w14:paraId="460F131D" w14:textId="77777777" w:rsidTr="00A1771E">
        <w:tc>
          <w:tcPr>
            <w:tcW w:w="1271" w:type="dxa"/>
          </w:tcPr>
          <w:p w14:paraId="1977BE1E" w14:textId="77777777" w:rsidR="000676F2" w:rsidRPr="00CD08B8" w:rsidRDefault="000676F2" w:rsidP="000676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14:paraId="21C5457D" w14:textId="4FDED075" w:rsidR="000676F2" w:rsidRPr="00CD08B8" w:rsidRDefault="000676F2" w:rsidP="000676F2">
            <w:pPr>
              <w:pStyle w:val="Default"/>
              <w:rPr>
                <w:sz w:val="22"/>
                <w:szCs w:val="22"/>
              </w:rPr>
            </w:pPr>
            <w:r w:rsidRPr="002378C7">
              <w:rPr>
                <w:rFonts w:hint="eastAsia"/>
                <w:sz w:val="22"/>
                <w:szCs w:val="22"/>
              </w:rPr>
              <w:t>その他知事が必要と認める書類</w:t>
            </w:r>
          </w:p>
        </w:tc>
      </w:tr>
    </w:tbl>
    <w:p w14:paraId="6B74B476" w14:textId="5228288D" w:rsidR="00FF51B5" w:rsidRDefault="00FF51B5" w:rsidP="00C60506">
      <w:pPr>
        <w:spacing w:line="360" w:lineRule="exact"/>
        <w:rPr>
          <w:rFonts w:ascii="Century" w:eastAsia="ＭＳ 明朝" w:hAnsi="Century" w:cs="Times New Roman"/>
        </w:rPr>
      </w:pPr>
    </w:p>
    <w:p w14:paraId="5721A65F" w14:textId="0EF77E84" w:rsidR="00FF51B5" w:rsidRDefault="00FF51B5" w:rsidP="00C60506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lastRenderedPageBreak/>
        <w:t>４　取組状況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13"/>
        <w:gridCol w:w="7743"/>
      </w:tblGrid>
      <w:tr w:rsidR="00FF51B5" w:rsidRPr="00907B32" w14:paraId="7A5C9833" w14:textId="77777777" w:rsidTr="00B5147D">
        <w:trPr>
          <w:trHeight w:val="680"/>
          <w:jc w:val="center"/>
        </w:trPr>
        <w:tc>
          <w:tcPr>
            <w:tcW w:w="1272" w:type="dxa"/>
            <w:vAlign w:val="center"/>
          </w:tcPr>
          <w:p w14:paraId="731EF08A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 w:rsidRPr="00907B32">
              <w:rPr>
                <w:rFonts w:hint="eastAsia"/>
                <w:szCs w:val="24"/>
              </w:rPr>
              <w:t>支援内容</w:t>
            </w:r>
          </w:p>
        </w:tc>
        <w:tc>
          <w:tcPr>
            <w:tcW w:w="8356" w:type="dxa"/>
            <w:gridSpan w:val="2"/>
            <w:vAlign w:val="center"/>
          </w:tcPr>
          <w:p w14:paraId="403CDFA5" w14:textId="1440C564" w:rsidR="00FF51B5" w:rsidRPr="000B60E6" w:rsidRDefault="000B60E6" w:rsidP="00B5147D">
            <w:pPr>
              <w:jc w:val="center"/>
              <w:rPr>
                <w:b/>
                <w:szCs w:val="24"/>
              </w:rPr>
            </w:pPr>
            <w:r w:rsidRPr="000B60E6">
              <w:rPr>
                <w:rFonts w:hint="eastAsia"/>
                <w:b/>
                <w:szCs w:val="24"/>
              </w:rPr>
              <w:t>Ｍ＆Ａの仲介委託などの場合のみ回答</w:t>
            </w:r>
          </w:p>
        </w:tc>
      </w:tr>
      <w:tr w:rsidR="006D701D" w:rsidRPr="00907B32" w14:paraId="7763031A" w14:textId="77777777" w:rsidTr="006E50D7">
        <w:trPr>
          <w:trHeight w:val="680"/>
          <w:jc w:val="center"/>
        </w:trPr>
        <w:tc>
          <w:tcPr>
            <w:tcW w:w="9628" w:type="dxa"/>
            <w:gridSpan w:val="3"/>
            <w:vAlign w:val="center"/>
          </w:tcPr>
          <w:p w14:paraId="5CB06D6E" w14:textId="4B5D2577" w:rsidR="006D701D" w:rsidRPr="006D701D" w:rsidRDefault="006D701D" w:rsidP="00B5147D">
            <w:pPr>
              <w:jc w:val="center"/>
              <w:rPr>
                <w:szCs w:val="24"/>
              </w:rPr>
            </w:pPr>
            <w:r w:rsidRPr="006D701D">
              <w:rPr>
                <w:rFonts w:hint="eastAsia"/>
                <w:szCs w:val="24"/>
              </w:rPr>
              <w:t>以下</w:t>
            </w:r>
            <w:r>
              <w:rPr>
                <w:rFonts w:hint="eastAsia"/>
                <w:szCs w:val="24"/>
              </w:rPr>
              <w:t>、マッチングの場合のみ回答</w:t>
            </w:r>
          </w:p>
        </w:tc>
      </w:tr>
      <w:tr w:rsidR="00FF51B5" w:rsidRPr="00907B32" w14:paraId="5B541BC1" w14:textId="77777777" w:rsidTr="00B5147D">
        <w:trPr>
          <w:trHeight w:val="454"/>
          <w:jc w:val="center"/>
        </w:trPr>
        <w:tc>
          <w:tcPr>
            <w:tcW w:w="1272" w:type="dxa"/>
            <w:vMerge w:val="restart"/>
            <w:vAlign w:val="center"/>
          </w:tcPr>
          <w:p w14:paraId="54A24780" w14:textId="77777777" w:rsidR="00FF51B5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取組状況</w:t>
            </w:r>
          </w:p>
          <w:p w14:paraId="709DDAE7" w14:textId="77777777" w:rsidR="00FF51B5" w:rsidRDefault="00FF51B5" w:rsidP="00B5147D">
            <w:pPr>
              <w:jc w:val="center"/>
              <w:rPr>
                <w:szCs w:val="24"/>
              </w:rPr>
            </w:pPr>
          </w:p>
          <w:p w14:paraId="72E3D536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（該当する番号に〇をつけてください）</w:t>
            </w:r>
          </w:p>
        </w:tc>
        <w:tc>
          <w:tcPr>
            <w:tcW w:w="613" w:type="dxa"/>
            <w:vAlign w:val="center"/>
          </w:tcPr>
          <w:p w14:paraId="29777E37" w14:textId="77777777" w:rsidR="00FF51B5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7743" w:type="dxa"/>
            <w:vAlign w:val="center"/>
          </w:tcPr>
          <w:p w14:paraId="6831D8B9" w14:textId="77777777" w:rsidR="00FF51B5" w:rsidRPr="00907B32" w:rsidRDefault="00FF51B5" w:rsidP="00B514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相手先企業選定中である。</w:t>
            </w:r>
          </w:p>
        </w:tc>
      </w:tr>
      <w:tr w:rsidR="00FF51B5" w:rsidRPr="00907B32" w14:paraId="4DFEC2C8" w14:textId="77777777" w:rsidTr="00B5147D">
        <w:trPr>
          <w:trHeight w:val="454"/>
          <w:jc w:val="center"/>
        </w:trPr>
        <w:tc>
          <w:tcPr>
            <w:tcW w:w="1272" w:type="dxa"/>
            <w:vMerge/>
            <w:vAlign w:val="center"/>
          </w:tcPr>
          <w:p w14:paraId="44B9A031" w14:textId="77777777" w:rsidR="00FF51B5" w:rsidRPr="00907B32" w:rsidRDefault="00FF51B5" w:rsidP="00B5147D">
            <w:pPr>
              <w:rPr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204352EA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7743" w:type="dxa"/>
            <w:vAlign w:val="center"/>
          </w:tcPr>
          <w:p w14:paraId="51D0B00D" w14:textId="77777777" w:rsidR="00FF51B5" w:rsidRPr="00907B32" w:rsidRDefault="00FF51B5" w:rsidP="00B5147D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相手先企業が見つかり、基本合意に向けて交渉中である。</w:t>
            </w:r>
          </w:p>
        </w:tc>
      </w:tr>
      <w:tr w:rsidR="00FF51B5" w:rsidRPr="00907B32" w14:paraId="4E875C35" w14:textId="77777777" w:rsidTr="00B5147D">
        <w:trPr>
          <w:trHeight w:val="454"/>
          <w:jc w:val="center"/>
        </w:trPr>
        <w:tc>
          <w:tcPr>
            <w:tcW w:w="1272" w:type="dxa"/>
            <w:vMerge/>
            <w:vAlign w:val="center"/>
          </w:tcPr>
          <w:p w14:paraId="41834740" w14:textId="77777777" w:rsidR="00FF51B5" w:rsidRDefault="00FF51B5" w:rsidP="00B5147D">
            <w:pPr>
              <w:rPr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64513EDC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7743" w:type="dxa"/>
            <w:vAlign w:val="center"/>
          </w:tcPr>
          <w:p w14:paraId="1BE56B3F" w14:textId="77777777" w:rsidR="00FF51B5" w:rsidRDefault="00FF51B5" w:rsidP="00B5147D">
            <w:pPr>
              <w:snapToGrid w:val="0"/>
              <w:spacing w:line="30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基本合意書を締結済みである。</w:t>
            </w:r>
          </w:p>
          <w:p w14:paraId="4B5003E3" w14:textId="77777777" w:rsidR="00FF51B5" w:rsidRDefault="00FF51B5" w:rsidP="00B5147D">
            <w:pPr>
              <w:snapToGrid w:val="0"/>
              <w:spacing w:line="30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・合意先企業名</w:t>
            </w:r>
          </w:p>
          <w:p w14:paraId="57B1F78D" w14:textId="77777777" w:rsidR="00FF51B5" w:rsidRDefault="00FF51B5" w:rsidP="00B5147D">
            <w:pPr>
              <w:snapToGrid w:val="0"/>
              <w:spacing w:line="300" w:lineRule="atLeast"/>
              <w:ind w:firstLineChars="100" w:firstLin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（会社名）</w:t>
            </w:r>
          </w:p>
          <w:p w14:paraId="6172BF20" w14:textId="77777777" w:rsidR="00FF51B5" w:rsidRDefault="00FF51B5" w:rsidP="00B5147D">
            <w:pPr>
              <w:snapToGrid w:val="0"/>
              <w:spacing w:line="30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（代表者名）</w:t>
            </w:r>
          </w:p>
          <w:p w14:paraId="0A1B25D7" w14:textId="77777777" w:rsidR="00FF51B5" w:rsidRPr="00907B32" w:rsidRDefault="00FF51B5" w:rsidP="00B5147D">
            <w:pPr>
              <w:snapToGrid w:val="0"/>
              <w:spacing w:line="30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・基本合意書締結日　（令和　　年　　月　　日）</w:t>
            </w:r>
          </w:p>
        </w:tc>
      </w:tr>
      <w:tr w:rsidR="00FF51B5" w:rsidRPr="00907B32" w14:paraId="4680F5EB" w14:textId="77777777" w:rsidTr="00B5147D">
        <w:trPr>
          <w:trHeight w:val="680"/>
          <w:jc w:val="center"/>
        </w:trPr>
        <w:tc>
          <w:tcPr>
            <w:tcW w:w="1272" w:type="dxa"/>
            <w:vMerge/>
            <w:vAlign w:val="center"/>
          </w:tcPr>
          <w:p w14:paraId="39E93273" w14:textId="77777777" w:rsidR="00FF51B5" w:rsidRDefault="00FF51B5" w:rsidP="00B5147D">
            <w:pPr>
              <w:rPr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42412D69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7743" w:type="dxa"/>
            <w:vAlign w:val="center"/>
          </w:tcPr>
          <w:p w14:paraId="5977E17F" w14:textId="77777777" w:rsidR="00FF51B5" w:rsidRDefault="00FF51B5" w:rsidP="00B5147D">
            <w:pPr>
              <w:snapToGrid w:val="0"/>
              <w:spacing w:line="300" w:lineRule="atLeas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最終契約を締結済みである。</w:t>
            </w:r>
          </w:p>
          <w:p w14:paraId="40456206" w14:textId="3B7D5B65" w:rsidR="00FF51B5" w:rsidRDefault="00FF51B5" w:rsidP="00B5147D">
            <w:pPr>
              <w:snapToGrid w:val="0"/>
              <w:spacing w:line="300" w:lineRule="atLeas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・譲渡先企業</w:t>
            </w:r>
          </w:p>
          <w:p w14:paraId="40CE6003" w14:textId="77777777" w:rsidR="00FF51B5" w:rsidRDefault="00FF51B5" w:rsidP="00B5147D">
            <w:pPr>
              <w:snapToGrid w:val="0"/>
              <w:spacing w:line="300" w:lineRule="atLeas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（会社名）</w:t>
            </w:r>
          </w:p>
          <w:p w14:paraId="3F38B5A5" w14:textId="15158D80" w:rsidR="001864D9" w:rsidRDefault="00FF51B5" w:rsidP="00B5147D">
            <w:pPr>
              <w:snapToGrid w:val="0"/>
              <w:spacing w:line="300" w:lineRule="atLeas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（代表者名）</w:t>
            </w:r>
          </w:p>
          <w:p w14:paraId="490B030D" w14:textId="77777777" w:rsidR="00FF51B5" w:rsidRPr="00907B32" w:rsidRDefault="00FF51B5" w:rsidP="00B5147D">
            <w:pPr>
              <w:snapToGrid w:val="0"/>
              <w:spacing w:line="300" w:lineRule="atLeas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・最終契約締結日　　（令和　　年　　月　　日）</w:t>
            </w:r>
          </w:p>
        </w:tc>
      </w:tr>
      <w:tr w:rsidR="00FF51B5" w:rsidRPr="00907B32" w14:paraId="7A40910A" w14:textId="77777777" w:rsidTr="00B5147D">
        <w:trPr>
          <w:trHeight w:val="680"/>
          <w:jc w:val="center"/>
        </w:trPr>
        <w:tc>
          <w:tcPr>
            <w:tcW w:w="1272" w:type="dxa"/>
            <w:vMerge/>
            <w:vAlign w:val="center"/>
          </w:tcPr>
          <w:p w14:paraId="5C671D4C" w14:textId="77777777" w:rsidR="00FF51B5" w:rsidRPr="00907B32" w:rsidRDefault="00FF51B5" w:rsidP="00B5147D">
            <w:pPr>
              <w:rPr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7ADBE025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7743" w:type="dxa"/>
            <w:vAlign w:val="center"/>
          </w:tcPr>
          <w:p w14:paraId="6032EF17" w14:textId="77777777" w:rsidR="00FF51B5" w:rsidRDefault="00FF51B5" w:rsidP="00B5147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Ｍ＆Ａに向けた取り組みを中断中である。</w:t>
            </w:r>
          </w:p>
          <w:p w14:paraId="1D0B24BE" w14:textId="77777777" w:rsidR="00FF51B5" w:rsidRDefault="00FF51B5" w:rsidP="00B5147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（中断理由）</w:t>
            </w:r>
          </w:p>
          <w:p w14:paraId="440DE128" w14:textId="77777777" w:rsidR="00FF51B5" w:rsidRDefault="00FF51B5" w:rsidP="00B5147D">
            <w:pPr>
              <w:jc w:val="left"/>
              <w:rPr>
                <w:szCs w:val="24"/>
              </w:rPr>
            </w:pPr>
          </w:p>
          <w:p w14:paraId="4CA9B0CB" w14:textId="76E21654" w:rsidR="00FF51B5" w:rsidRDefault="00FF51B5" w:rsidP="00B5147D">
            <w:pPr>
              <w:jc w:val="left"/>
              <w:rPr>
                <w:szCs w:val="24"/>
              </w:rPr>
            </w:pPr>
          </w:p>
          <w:p w14:paraId="5A7F8282" w14:textId="77777777" w:rsidR="001864D9" w:rsidRDefault="001864D9" w:rsidP="00B5147D">
            <w:pPr>
              <w:jc w:val="left"/>
              <w:rPr>
                <w:szCs w:val="24"/>
              </w:rPr>
            </w:pPr>
          </w:p>
          <w:p w14:paraId="4F8D4944" w14:textId="6383A6FA" w:rsidR="00FF51B5" w:rsidRPr="00907B32" w:rsidRDefault="00FF51B5" w:rsidP="00B5147D">
            <w:pPr>
              <w:jc w:val="left"/>
              <w:rPr>
                <w:szCs w:val="24"/>
              </w:rPr>
            </w:pPr>
          </w:p>
        </w:tc>
      </w:tr>
      <w:tr w:rsidR="00FF51B5" w:rsidRPr="00907B32" w14:paraId="7E9AC738" w14:textId="77777777" w:rsidTr="00B5147D">
        <w:trPr>
          <w:trHeight w:val="454"/>
          <w:jc w:val="center"/>
        </w:trPr>
        <w:tc>
          <w:tcPr>
            <w:tcW w:w="1272" w:type="dxa"/>
            <w:vMerge/>
            <w:vAlign w:val="center"/>
          </w:tcPr>
          <w:p w14:paraId="1A091696" w14:textId="77777777" w:rsidR="00FF51B5" w:rsidRPr="00907B32" w:rsidRDefault="00FF51B5" w:rsidP="00B5147D">
            <w:pPr>
              <w:rPr>
                <w:szCs w:val="24"/>
              </w:rPr>
            </w:pPr>
          </w:p>
        </w:tc>
        <w:tc>
          <w:tcPr>
            <w:tcW w:w="613" w:type="dxa"/>
            <w:vAlign w:val="center"/>
          </w:tcPr>
          <w:p w14:paraId="69B425F9" w14:textId="77777777" w:rsidR="00FF51B5" w:rsidRPr="00907B32" w:rsidRDefault="00FF51B5" w:rsidP="00B514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7743" w:type="dxa"/>
            <w:vAlign w:val="center"/>
          </w:tcPr>
          <w:p w14:paraId="3F21A51D" w14:textId="77777777" w:rsidR="00FF51B5" w:rsidRDefault="00FF51B5" w:rsidP="00B5147D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</w:p>
          <w:p w14:paraId="34FFA635" w14:textId="77777777" w:rsidR="00FF51B5" w:rsidRDefault="00FF51B5" w:rsidP="00B5147D">
            <w:pPr>
              <w:jc w:val="left"/>
              <w:rPr>
                <w:szCs w:val="24"/>
              </w:rPr>
            </w:pPr>
          </w:p>
          <w:p w14:paraId="3ACE2D7D" w14:textId="68BEA7F1" w:rsidR="00FF51B5" w:rsidRDefault="00FF51B5" w:rsidP="00B5147D">
            <w:pPr>
              <w:jc w:val="left"/>
              <w:rPr>
                <w:szCs w:val="24"/>
              </w:rPr>
            </w:pPr>
          </w:p>
          <w:p w14:paraId="753DA5E9" w14:textId="77777777" w:rsidR="001864D9" w:rsidRDefault="001864D9" w:rsidP="00B5147D">
            <w:pPr>
              <w:jc w:val="left"/>
              <w:rPr>
                <w:szCs w:val="24"/>
              </w:rPr>
            </w:pPr>
          </w:p>
          <w:p w14:paraId="08C81358" w14:textId="4E9810ED" w:rsidR="00FF51B5" w:rsidRPr="00907B32" w:rsidRDefault="00FF51B5" w:rsidP="00B5147D">
            <w:pPr>
              <w:jc w:val="left"/>
              <w:rPr>
                <w:szCs w:val="24"/>
              </w:rPr>
            </w:pPr>
          </w:p>
        </w:tc>
      </w:tr>
    </w:tbl>
    <w:p w14:paraId="6A285FEE" w14:textId="5912C1EC" w:rsidR="00FF51B5" w:rsidRDefault="00FF51B5" w:rsidP="00C60506">
      <w:pPr>
        <w:spacing w:line="360" w:lineRule="exact"/>
        <w:rPr>
          <w:rFonts w:ascii="Century" w:eastAsia="ＭＳ 明朝" w:hAnsi="Century" w:cs="Times New Roman"/>
        </w:rPr>
      </w:pPr>
    </w:p>
    <w:p w14:paraId="3E3EC06C" w14:textId="3BD2D631" w:rsidR="00FF51B5" w:rsidRDefault="006D701D" w:rsidP="00C60506">
      <w:pPr>
        <w:spacing w:line="36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５　その他</w:t>
      </w:r>
      <w:r w:rsidR="00B7333B" w:rsidRPr="00B7333B">
        <w:rPr>
          <w:rFonts w:ascii="Century" w:eastAsia="ＭＳ 明朝" w:hAnsi="Century" w:cs="Times New Roman" w:hint="eastAsia"/>
        </w:rPr>
        <w:t>（共通して必要な書類以外）</w:t>
      </w:r>
    </w:p>
    <w:p w14:paraId="46B32BA6" w14:textId="71F3B969" w:rsidR="000B60E6" w:rsidRPr="006D701D" w:rsidRDefault="006D701D" w:rsidP="000B60E6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進捗状況による</w:t>
      </w:r>
      <w:r w:rsidRPr="006D701D">
        <w:rPr>
          <w:rFonts w:ascii="Century" w:eastAsia="ＭＳ 明朝" w:hAnsi="Century" w:cs="Times New Roman" w:hint="eastAsia"/>
        </w:rPr>
        <w:t>必要書類（共通して必要な書類以外）</w:t>
      </w:r>
    </w:p>
    <w:p w14:paraId="1F16F99B" w14:textId="7A99A861" w:rsidR="006D701D" w:rsidRPr="006D701D" w:rsidRDefault="000B60E6" w:rsidP="006D701D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="006D701D">
        <w:rPr>
          <w:rFonts w:ascii="Century" w:eastAsia="ＭＳ 明朝" w:hAnsi="Century" w:cs="Times New Roman" w:hint="eastAsia"/>
        </w:rPr>
        <w:t xml:space="preserve">着手　</w:t>
      </w:r>
      <w:r w:rsidR="006D701D" w:rsidRPr="006D701D">
        <w:rPr>
          <w:rFonts w:ascii="Century" w:eastAsia="ＭＳ 明朝" w:hAnsi="Century" w:cs="Times New Roman" w:hint="eastAsia"/>
        </w:rPr>
        <w:t xml:space="preserve"> </w:t>
      </w:r>
      <w:r w:rsidR="006D701D" w:rsidRPr="006D701D">
        <w:rPr>
          <w:rFonts w:ascii="Century" w:eastAsia="ＭＳ 明朝" w:hAnsi="Century" w:cs="Times New Roman" w:hint="eastAsia"/>
        </w:rPr>
        <w:t>専門家作成資料</w:t>
      </w:r>
      <w:r w:rsidR="006D701D">
        <w:rPr>
          <w:rFonts w:ascii="Century" w:eastAsia="ＭＳ 明朝" w:hAnsi="Century" w:cs="Times New Roman" w:hint="eastAsia"/>
        </w:rPr>
        <w:t>（支援内容</w:t>
      </w:r>
      <w:r w:rsidR="00B7333B">
        <w:rPr>
          <w:rFonts w:ascii="Century" w:eastAsia="ＭＳ 明朝" w:hAnsi="Century" w:cs="Times New Roman" w:hint="eastAsia"/>
        </w:rPr>
        <w:t>、取組状況</w:t>
      </w:r>
      <w:r w:rsidR="006D701D">
        <w:rPr>
          <w:rFonts w:ascii="Century" w:eastAsia="ＭＳ 明朝" w:hAnsi="Century" w:cs="Times New Roman" w:hint="eastAsia"/>
        </w:rPr>
        <w:t>など）</w:t>
      </w:r>
    </w:p>
    <w:p w14:paraId="4F7279DD" w14:textId="4EA4CCB3" w:rsidR="006D701D" w:rsidRPr="006D701D" w:rsidRDefault="000B60E6" w:rsidP="006D701D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="006D701D">
        <w:rPr>
          <w:rFonts w:ascii="Century" w:eastAsia="ＭＳ 明朝" w:hAnsi="Century" w:cs="Times New Roman" w:hint="eastAsia"/>
        </w:rPr>
        <w:t>基本合意書締結</w:t>
      </w:r>
      <w:r w:rsidR="006D701D" w:rsidRPr="006D701D">
        <w:rPr>
          <w:rFonts w:ascii="Century" w:eastAsia="ＭＳ 明朝" w:hAnsi="Century" w:cs="Times New Roman" w:hint="eastAsia"/>
        </w:rPr>
        <w:t xml:space="preserve"> </w:t>
      </w:r>
      <w:r w:rsidR="006D701D" w:rsidRPr="006D701D">
        <w:rPr>
          <w:rFonts w:ascii="Century" w:eastAsia="ＭＳ 明朝" w:hAnsi="Century" w:cs="Times New Roman" w:hint="eastAsia"/>
        </w:rPr>
        <w:t>専門家作成資料、基本合意書の写し</w:t>
      </w:r>
    </w:p>
    <w:p w14:paraId="75B9E2DB" w14:textId="486889C2" w:rsidR="006D701D" w:rsidRPr="006D701D" w:rsidRDefault="000B60E6" w:rsidP="006D701D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="006D701D">
        <w:rPr>
          <w:rFonts w:ascii="Century" w:eastAsia="ＭＳ 明朝" w:hAnsi="Century" w:cs="Times New Roman" w:hint="eastAsia"/>
        </w:rPr>
        <w:t>最終契約書締結</w:t>
      </w:r>
      <w:r w:rsidR="006D701D" w:rsidRPr="006D701D">
        <w:rPr>
          <w:rFonts w:ascii="Century" w:eastAsia="ＭＳ 明朝" w:hAnsi="Century" w:cs="Times New Roman" w:hint="eastAsia"/>
        </w:rPr>
        <w:t xml:space="preserve"> </w:t>
      </w:r>
      <w:r w:rsidR="006D701D" w:rsidRPr="006D701D">
        <w:rPr>
          <w:rFonts w:ascii="Century" w:eastAsia="ＭＳ 明朝" w:hAnsi="Century" w:cs="Times New Roman" w:hint="eastAsia"/>
        </w:rPr>
        <w:t>専門家作成資料、最終契約書の写し</w:t>
      </w:r>
    </w:p>
    <w:p w14:paraId="7A26B1C5" w14:textId="1A842C3F" w:rsidR="006D701D" w:rsidRPr="00BD520D" w:rsidRDefault="000B60E6" w:rsidP="006D701D">
      <w:pPr>
        <w:spacing w:line="360" w:lineRule="exact"/>
        <w:ind w:firstLineChars="200" w:firstLine="48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・</w:t>
      </w:r>
      <w:r w:rsidR="006D701D">
        <w:rPr>
          <w:rFonts w:ascii="Century" w:eastAsia="ＭＳ 明朝" w:hAnsi="Century" w:cs="Times New Roman" w:hint="eastAsia"/>
        </w:rPr>
        <w:t>クロージング</w:t>
      </w:r>
      <w:r w:rsidR="006D701D" w:rsidRPr="006D701D">
        <w:rPr>
          <w:rFonts w:ascii="Century" w:eastAsia="ＭＳ 明朝" w:hAnsi="Century" w:cs="Times New Roman" w:hint="eastAsia"/>
        </w:rPr>
        <w:t xml:space="preserve"> </w:t>
      </w:r>
      <w:r w:rsidR="006D701D">
        <w:rPr>
          <w:rFonts w:ascii="Century" w:eastAsia="ＭＳ 明朝" w:hAnsi="Century" w:cs="Times New Roman" w:hint="eastAsia"/>
        </w:rPr>
        <w:t xml:space="preserve">　契約書等譲渡が終了したことが証明できる</w:t>
      </w:r>
      <w:r w:rsidR="006D701D" w:rsidRPr="006D701D">
        <w:rPr>
          <w:rFonts w:ascii="Century" w:eastAsia="ＭＳ 明朝" w:hAnsi="Century" w:cs="Times New Roman" w:hint="eastAsia"/>
        </w:rPr>
        <w:t>書類の写し</w:t>
      </w:r>
    </w:p>
    <w:sectPr w:rsidR="006D701D" w:rsidRPr="00BD520D" w:rsidSect="00997FCE">
      <w:footerReference w:type="default" r:id="rId8"/>
      <w:pgSz w:w="11906" w:h="16838" w:code="9"/>
      <w:pgMar w:top="1701" w:right="1134" w:bottom="851" w:left="1134" w:header="851" w:footer="567" w:gutter="0"/>
      <w:pgNumType w:start="1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2BFFB" w14:textId="77777777" w:rsidR="0013119F" w:rsidRDefault="0013119F" w:rsidP="00D85DEE">
      <w:pPr>
        <w:spacing w:line="240" w:lineRule="auto"/>
      </w:pPr>
      <w:r>
        <w:separator/>
      </w:r>
    </w:p>
  </w:endnote>
  <w:endnote w:type="continuationSeparator" w:id="0">
    <w:p w14:paraId="5E9552A3" w14:textId="77777777" w:rsidR="0013119F" w:rsidRDefault="0013119F" w:rsidP="00D8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E41B" w14:textId="0B2EB313" w:rsidR="0028191C" w:rsidRDefault="0028191C">
    <w:pPr>
      <w:pStyle w:val="a6"/>
      <w:jc w:val="center"/>
    </w:pPr>
  </w:p>
  <w:p w14:paraId="6E8C9B00" w14:textId="77777777" w:rsidR="0028191C" w:rsidRDefault="002819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E2B11" w14:textId="77777777" w:rsidR="0013119F" w:rsidRDefault="0013119F" w:rsidP="00D85DEE">
      <w:pPr>
        <w:spacing w:line="240" w:lineRule="auto"/>
      </w:pPr>
      <w:r>
        <w:separator/>
      </w:r>
    </w:p>
  </w:footnote>
  <w:footnote w:type="continuationSeparator" w:id="0">
    <w:p w14:paraId="1AEFF389" w14:textId="77777777" w:rsidR="0013119F" w:rsidRDefault="0013119F" w:rsidP="00D8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33D"/>
    <w:multiLevelType w:val="hybridMultilevel"/>
    <w:tmpl w:val="A800A238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2B5F"/>
    <w:multiLevelType w:val="hybridMultilevel"/>
    <w:tmpl w:val="A914DBFE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A89CEF08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0876D4A"/>
    <w:multiLevelType w:val="hybridMultilevel"/>
    <w:tmpl w:val="222C3704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0F3FD5"/>
    <w:multiLevelType w:val="hybridMultilevel"/>
    <w:tmpl w:val="13481D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617F62"/>
    <w:multiLevelType w:val="hybridMultilevel"/>
    <w:tmpl w:val="504E2472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0620CE"/>
    <w:multiLevelType w:val="hybridMultilevel"/>
    <w:tmpl w:val="7514DCD0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5739E3"/>
    <w:multiLevelType w:val="hybridMultilevel"/>
    <w:tmpl w:val="FEB074CC"/>
    <w:lvl w:ilvl="0" w:tplc="F5C2AAE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0"/>
    <w:rsid w:val="000034F9"/>
    <w:rsid w:val="00027091"/>
    <w:rsid w:val="000676F2"/>
    <w:rsid w:val="00082FB5"/>
    <w:rsid w:val="000B3F32"/>
    <w:rsid w:val="000B60E6"/>
    <w:rsid w:val="000B793E"/>
    <w:rsid w:val="000F039D"/>
    <w:rsid w:val="0013119F"/>
    <w:rsid w:val="001403A1"/>
    <w:rsid w:val="001452F7"/>
    <w:rsid w:val="001573BF"/>
    <w:rsid w:val="00162728"/>
    <w:rsid w:val="00166693"/>
    <w:rsid w:val="001854FC"/>
    <w:rsid w:val="001864D9"/>
    <w:rsid w:val="001A0B50"/>
    <w:rsid w:val="001A2397"/>
    <w:rsid w:val="001D6E1B"/>
    <w:rsid w:val="00236D00"/>
    <w:rsid w:val="00240DCC"/>
    <w:rsid w:val="002719E7"/>
    <w:rsid w:val="0028191C"/>
    <w:rsid w:val="002A6CD1"/>
    <w:rsid w:val="00305A7F"/>
    <w:rsid w:val="003379E7"/>
    <w:rsid w:val="00344113"/>
    <w:rsid w:val="00361D01"/>
    <w:rsid w:val="00376D59"/>
    <w:rsid w:val="003A2AEE"/>
    <w:rsid w:val="003B0B8D"/>
    <w:rsid w:val="003D1D20"/>
    <w:rsid w:val="004B0B1F"/>
    <w:rsid w:val="004B3166"/>
    <w:rsid w:val="00507A29"/>
    <w:rsid w:val="00533A83"/>
    <w:rsid w:val="0053522A"/>
    <w:rsid w:val="0055580C"/>
    <w:rsid w:val="00593682"/>
    <w:rsid w:val="0059492B"/>
    <w:rsid w:val="005A4FAD"/>
    <w:rsid w:val="005C6B9A"/>
    <w:rsid w:val="005E41F6"/>
    <w:rsid w:val="00625B38"/>
    <w:rsid w:val="00631744"/>
    <w:rsid w:val="006439AB"/>
    <w:rsid w:val="006761D6"/>
    <w:rsid w:val="006B4142"/>
    <w:rsid w:val="006B50D3"/>
    <w:rsid w:val="006D701D"/>
    <w:rsid w:val="00711EE3"/>
    <w:rsid w:val="007252E3"/>
    <w:rsid w:val="00737CA4"/>
    <w:rsid w:val="00770F04"/>
    <w:rsid w:val="00781EBF"/>
    <w:rsid w:val="007A4ADA"/>
    <w:rsid w:val="007D671F"/>
    <w:rsid w:val="0086110D"/>
    <w:rsid w:val="00867BE5"/>
    <w:rsid w:val="0089045D"/>
    <w:rsid w:val="008A22CF"/>
    <w:rsid w:val="008B46B5"/>
    <w:rsid w:val="008F1911"/>
    <w:rsid w:val="009066AA"/>
    <w:rsid w:val="00920578"/>
    <w:rsid w:val="00942BB5"/>
    <w:rsid w:val="00950821"/>
    <w:rsid w:val="00997FCE"/>
    <w:rsid w:val="00A1771E"/>
    <w:rsid w:val="00A17E3B"/>
    <w:rsid w:val="00A71F7C"/>
    <w:rsid w:val="00A813B4"/>
    <w:rsid w:val="00A85140"/>
    <w:rsid w:val="00A94D99"/>
    <w:rsid w:val="00AA67DE"/>
    <w:rsid w:val="00AB01C0"/>
    <w:rsid w:val="00AE35C8"/>
    <w:rsid w:val="00B7333B"/>
    <w:rsid w:val="00B76925"/>
    <w:rsid w:val="00BD520D"/>
    <w:rsid w:val="00BF61B1"/>
    <w:rsid w:val="00C04A80"/>
    <w:rsid w:val="00C3349D"/>
    <w:rsid w:val="00C4766E"/>
    <w:rsid w:val="00C60506"/>
    <w:rsid w:val="00C667A5"/>
    <w:rsid w:val="00CD4C2C"/>
    <w:rsid w:val="00CE7EE3"/>
    <w:rsid w:val="00CF1EA5"/>
    <w:rsid w:val="00D03DFB"/>
    <w:rsid w:val="00D11EE0"/>
    <w:rsid w:val="00D53328"/>
    <w:rsid w:val="00D571C7"/>
    <w:rsid w:val="00D676BF"/>
    <w:rsid w:val="00D85DEE"/>
    <w:rsid w:val="00D906BC"/>
    <w:rsid w:val="00DA60FE"/>
    <w:rsid w:val="00DD571C"/>
    <w:rsid w:val="00DD5FED"/>
    <w:rsid w:val="00DE163C"/>
    <w:rsid w:val="00E20FF3"/>
    <w:rsid w:val="00E21538"/>
    <w:rsid w:val="00E261C2"/>
    <w:rsid w:val="00E42C8D"/>
    <w:rsid w:val="00E572FA"/>
    <w:rsid w:val="00E75FAF"/>
    <w:rsid w:val="00EB578E"/>
    <w:rsid w:val="00EC022D"/>
    <w:rsid w:val="00ED3125"/>
    <w:rsid w:val="00EE69FE"/>
    <w:rsid w:val="00F366D3"/>
    <w:rsid w:val="00FD2455"/>
    <w:rsid w:val="00FF51B5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7FD31"/>
  <w15:docId w15:val="{85730922-A001-4645-AE7D-223204D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B50"/>
    <w:pPr>
      <w:widowControl w:val="0"/>
      <w:spacing w:line="32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A0B50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DEE"/>
    <w:rPr>
      <w:sz w:val="24"/>
    </w:rPr>
  </w:style>
  <w:style w:type="paragraph" w:styleId="a6">
    <w:name w:val="footer"/>
    <w:basedOn w:val="a"/>
    <w:link w:val="a7"/>
    <w:uiPriority w:val="99"/>
    <w:unhideWhenUsed/>
    <w:rsid w:val="00D85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DEE"/>
    <w:rPr>
      <w:sz w:val="24"/>
    </w:rPr>
  </w:style>
  <w:style w:type="paragraph" w:styleId="a8">
    <w:name w:val="List Paragraph"/>
    <w:basedOn w:val="a"/>
    <w:uiPriority w:val="34"/>
    <w:qFormat/>
    <w:rsid w:val="0028191C"/>
    <w:pPr>
      <w:ind w:leftChars="400" w:left="840"/>
    </w:pPr>
  </w:style>
  <w:style w:type="paragraph" w:styleId="2">
    <w:name w:val="Body Text Indent 2"/>
    <w:basedOn w:val="a"/>
    <w:link w:val="20"/>
    <w:rsid w:val="002A6CD1"/>
    <w:pPr>
      <w:spacing w:line="240" w:lineRule="auto"/>
      <w:ind w:left="847" w:hanging="847"/>
    </w:pPr>
    <w:rPr>
      <w:rFonts w:ascii="ＭＳ 明朝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2A6CD1"/>
    <w:rPr>
      <w:rFonts w:ascii="ＭＳ 明朝" w:eastAsia="ＭＳ 明朝" w:hAnsi="Century" w:cs="Times New Roman"/>
      <w:sz w:val="24"/>
      <w:szCs w:val="20"/>
    </w:rPr>
  </w:style>
  <w:style w:type="paragraph" w:styleId="3">
    <w:name w:val="Body Text Indent 3"/>
    <w:basedOn w:val="a"/>
    <w:link w:val="30"/>
    <w:rsid w:val="002A6CD1"/>
    <w:pPr>
      <w:spacing w:line="240" w:lineRule="auto"/>
      <w:ind w:left="678" w:hanging="678"/>
    </w:pPr>
    <w:rPr>
      <w:rFonts w:ascii="ＭＳ 明朝" w:eastAsia="ＭＳ 明朝" w:hAnsi="Century" w:cs="Times New Roman"/>
      <w:szCs w:val="20"/>
    </w:rPr>
  </w:style>
  <w:style w:type="character" w:customStyle="1" w:styleId="30">
    <w:name w:val="本文インデント 3 (文字)"/>
    <w:basedOn w:val="a0"/>
    <w:link w:val="3"/>
    <w:rsid w:val="002A6CD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A6CD1"/>
    <w:pPr>
      <w:spacing w:line="240" w:lineRule="auto"/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2A6CD1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DD571C"/>
  </w:style>
  <w:style w:type="character" w:customStyle="1" w:styleId="ac">
    <w:name w:val="日付 (文字)"/>
    <w:basedOn w:val="a0"/>
    <w:link w:val="ab"/>
    <w:uiPriority w:val="99"/>
    <w:semiHidden/>
    <w:rsid w:val="00DD571C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3174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174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1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B316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B3166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16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B3166"/>
    <w:rPr>
      <w:b/>
      <w:bCs/>
      <w:sz w:val="24"/>
    </w:rPr>
  </w:style>
  <w:style w:type="paragraph" w:styleId="af4">
    <w:name w:val="Revision"/>
    <w:hidden/>
    <w:uiPriority w:val="99"/>
    <w:semiHidden/>
    <w:rsid w:val="00CD4C2C"/>
    <w:rPr>
      <w:sz w:val="24"/>
    </w:rPr>
  </w:style>
  <w:style w:type="table" w:styleId="af5">
    <w:name w:val="Table Grid"/>
    <w:basedOn w:val="a1"/>
    <w:uiPriority w:val="39"/>
    <w:rsid w:val="00003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4F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8603-B45F-4243-967E-C64D487F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9</cp:revision>
  <cp:lastPrinted>2022-09-12T08:02:00Z</cp:lastPrinted>
  <dcterms:created xsi:type="dcterms:W3CDTF">2022-09-05T02:07:00Z</dcterms:created>
  <dcterms:modified xsi:type="dcterms:W3CDTF">2023-08-09T06:29:00Z</dcterms:modified>
</cp:coreProperties>
</file>