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0D6FAA" w:rsidRDefault="00416727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0D6FAA" w:rsidRPr="000D6FAA">
        <w:rPr>
          <w:rFonts w:asciiTheme="minorEastAsia" w:eastAsiaTheme="minorEastAsia" w:hAnsiTheme="minorEastAsia" w:hint="eastAsia"/>
          <w:b/>
          <w:sz w:val="28"/>
          <w:szCs w:val="28"/>
        </w:rPr>
        <w:t>研究者</w:t>
      </w:r>
      <w:r w:rsidR="0069125D" w:rsidRPr="000D6FAA">
        <w:rPr>
          <w:rFonts w:asciiTheme="minorEastAsia" w:eastAsiaTheme="minorEastAsia" w:hAnsiTheme="minorEastAsia" w:hint="eastAsia"/>
          <w:b/>
          <w:sz w:val="28"/>
          <w:szCs w:val="28"/>
        </w:rPr>
        <w:t>指定申請書</w:t>
      </w: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416727" w:rsidP="001F4E9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69125D" w:rsidRPr="000D6FAA">
        <w:rPr>
          <w:rFonts w:asciiTheme="minorEastAsia" w:eastAsiaTheme="minorEastAsia" w:hAnsiTheme="minorEastAsia" w:hint="eastAsia"/>
        </w:rPr>
        <w:t>取締法第４条第２項の規定により</w:t>
      </w:r>
      <w:r>
        <w:rPr>
          <w:rFonts w:asciiTheme="minorEastAsia" w:eastAsiaTheme="minorEastAsia" w:hAnsiTheme="minorEastAsia" w:hint="eastAsia"/>
        </w:rPr>
        <w:t>覚醒剤</w:t>
      </w:r>
      <w:r w:rsidR="00CE05A2">
        <w:rPr>
          <w:rFonts w:asciiTheme="minorEastAsia" w:eastAsiaTheme="minorEastAsia" w:hAnsiTheme="minorEastAsia" w:hint="eastAsia"/>
        </w:rPr>
        <w:t>研究者</w:t>
      </w:r>
      <w:r w:rsidR="0069125D" w:rsidRPr="000D6FAA">
        <w:rPr>
          <w:rFonts w:asciiTheme="minorEastAsia" w:eastAsiaTheme="minorEastAsia" w:hAnsiTheme="minorEastAsia" w:hint="eastAsia"/>
        </w:rPr>
        <w:t>の指定を申請します。</w:t>
      </w: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0D6FAA">
        <w:rPr>
          <w:rFonts w:asciiTheme="minorEastAsia" w:eastAsiaTheme="minorEastAsia" w:hAnsiTheme="minorEastAsia" w:hint="eastAsia"/>
        </w:rPr>
        <w:t>年　　　月　　　日</w:t>
      </w: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0D6FAA">
        <w:rPr>
          <w:rFonts w:asciiTheme="minorEastAsia" w:eastAsiaTheme="minorEastAsia" w:hAnsiTheme="minorEastAsia" w:hint="eastAsia"/>
        </w:rPr>
        <w:t>住　所</w:t>
      </w: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0D6FAA">
        <w:rPr>
          <w:rFonts w:asciiTheme="minorEastAsia" w:eastAsiaTheme="minorEastAsia" w:hAnsiTheme="minorEastAsia" w:hint="eastAsia"/>
        </w:rPr>
        <w:t>氏　名</w:t>
      </w: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69125D" w:rsidP="001F719E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4367D6" w:rsidRDefault="004367D6" w:rsidP="004367D6">
      <w:pPr>
        <w:rPr>
          <w:rFonts w:asciiTheme="minorEastAsia" w:eastAsiaTheme="minorEastAsia" w:hAnsiTheme="minorEastAsia"/>
        </w:rPr>
      </w:pPr>
    </w:p>
    <w:p w:rsidR="0069125D" w:rsidRPr="000D6FAA" w:rsidRDefault="00B043DD" w:rsidP="004367D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 xml:space="preserve">山梨県知事　　　</w:t>
      </w:r>
      <w:r w:rsidR="004367D6">
        <w:rPr>
          <w:rFonts w:asciiTheme="minorEastAsia" w:eastAsiaTheme="minorEastAsia" w:hAnsiTheme="minorEastAsia" w:hint="eastAsia"/>
          <w:kern w:val="0"/>
        </w:rPr>
        <w:t xml:space="preserve">　　　殿</w:t>
      </w:r>
    </w:p>
    <w:p w:rsidR="00281BFA" w:rsidRPr="000D6FAA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7"/>
        <w:gridCol w:w="7308"/>
      </w:tblGrid>
      <w:tr w:rsidR="0069125D" w:rsidRPr="000D6FAA" w:rsidTr="005D048E">
        <w:trPr>
          <w:trHeight w:val="1134"/>
        </w:trPr>
        <w:tc>
          <w:tcPr>
            <w:tcW w:w="2207" w:type="dxa"/>
            <w:vAlign w:val="center"/>
          </w:tcPr>
          <w:p w:rsidR="0069125D" w:rsidRPr="000D6FAA" w:rsidRDefault="000D6FAA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pacing w:val="4"/>
              </w:rPr>
            </w:pPr>
            <w:r w:rsidRPr="000D6FAA">
              <w:rPr>
                <w:rFonts w:asciiTheme="minorEastAsia" w:eastAsiaTheme="minorEastAsia" w:hAnsiTheme="minorEastAsia" w:hint="eastAsia"/>
              </w:rPr>
              <w:t>研究所</w:t>
            </w:r>
            <w:r w:rsidR="0069125D" w:rsidRPr="000D6FAA">
              <w:rPr>
                <w:rFonts w:asciiTheme="minorEastAsia" w:eastAsiaTheme="minorEastAsia" w:hAnsiTheme="minorEastAsia" w:hint="eastAsia"/>
              </w:rPr>
              <w:t>の所在地及び名称</w:t>
            </w:r>
          </w:p>
        </w:tc>
        <w:tc>
          <w:tcPr>
            <w:tcW w:w="7308" w:type="dxa"/>
            <w:vAlign w:val="center"/>
          </w:tcPr>
          <w:p w:rsidR="0069125D" w:rsidRPr="000D6FAA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0D6FAA" w:rsidTr="00FF3298">
        <w:trPr>
          <w:trHeight w:val="1134"/>
        </w:trPr>
        <w:tc>
          <w:tcPr>
            <w:tcW w:w="2207" w:type="dxa"/>
            <w:tcBorders>
              <w:bottom w:val="single" w:sz="4" w:space="0" w:color="auto"/>
            </w:tcBorders>
            <w:vAlign w:val="center"/>
          </w:tcPr>
          <w:p w:rsidR="0069125D" w:rsidRPr="000D6FAA" w:rsidRDefault="00416727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覚醒剤</w:t>
            </w:r>
            <w:r w:rsidR="000D6FAA" w:rsidRPr="000D6FAA">
              <w:rPr>
                <w:rFonts w:asciiTheme="minorEastAsia" w:eastAsiaTheme="minorEastAsia" w:hAnsiTheme="minorEastAsia" w:hint="eastAsia"/>
              </w:rPr>
              <w:t>を必要とする研究事項</w:t>
            </w:r>
          </w:p>
        </w:tc>
        <w:tc>
          <w:tcPr>
            <w:tcW w:w="7308" w:type="dxa"/>
            <w:tcBorders>
              <w:bottom w:val="single" w:sz="4" w:space="0" w:color="auto"/>
            </w:tcBorders>
            <w:vAlign w:val="center"/>
          </w:tcPr>
          <w:p w:rsidR="0069125D" w:rsidRPr="000D6FAA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0D6FAA" w:rsidTr="005D048E">
        <w:trPr>
          <w:trHeight w:val="1134"/>
        </w:trPr>
        <w:tc>
          <w:tcPr>
            <w:tcW w:w="2207" w:type="dxa"/>
            <w:vAlign w:val="center"/>
          </w:tcPr>
          <w:p w:rsidR="0069125D" w:rsidRPr="000D6FAA" w:rsidRDefault="0069125D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0D6FAA">
              <w:rPr>
                <w:rFonts w:asciiTheme="minorEastAsia" w:eastAsiaTheme="minorEastAsia" w:hAnsiTheme="minorEastAsia" w:hint="eastAsia"/>
              </w:rPr>
              <w:t>参考事項</w:t>
            </w:r>
          </w:p>
        </w:tc>
        <w:tc>
          <w:tcPr>
            <w:tcW w:w="7308" w:type="dxa"/>
            <w:vAlign w:val="center"/>
          </w:tcPr>
          <w:p w:rsidR="0069125D" w:rsidRPr="000D6FAA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69125D" w:rsidRPr="000D6FAA" w:rsidRDefault="0069125D" w:rsidP="0069125D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0D6FAA">
        <w:rPr>
          <w:rFonts w:asciiTheme="minorEastAsia" w:eastAsiaTheme="minorEastAsia" w:hAnsiTheme="minorEastAsia" w:hint="eastAsia"/>
        </w:rPr>
        <w:t>（備考）</w:t>
      </w:r>
    </w:p>
    <w:p w:rsidR="0069125D" w:rsidRPr="000D6FAA" w:rsidRDefault="0069125D" w:rsidP="00A8476E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 w:rsidRPr="000D6FAA">
        <w:rPr>
          <w:rFonts w:asciiTheme="minorEastAsia" w:eastAsiaTheme="minorEastAsia" w:hAnsiTheme="minorEastAsia" w:hint="eastAsia"/>
        </w:rPr>
        <w:t>１　参考事項欄には、月平均</w:t>
      </w:r>
      <w:r w:rsidR="00416727">
        <w:rPr>
          <w:rFonts w:asciiTheme="minorEastAsia" w:eastAsiaTheme="minorEastAsia" w:hAnsiTheme="minorEastAsia" w:hint="eastAsia"/>
        </w:rPr>
        <w:t>覚醒剤</w:t>
      </w:r>
      <w:r w:rsidRPr="000D6FAA">
        <w:rPr>
          <w:rFonts w:asciiTheme="minorEastAsia" w:eastAsiaTheme="minorEastAsia" w:hAnsiTheme="minorEastAsia" w:hint="eastAsia"/>
        </w:rPr>
        <w:t>使用予想量その他参考となるべき事項を記載すること。</w:t>
      </w:r>
    </w:p>
    <w:sectPr w:rsidR="0069125D" w:rsidRPr="000D6FAA" w:rsidSect="00A8476E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386" w:rsidRDefault="00D33386" w:rsidP="00CE05A2">
      <w:r>
        <w:separator/>
      </w:r>
    </w:p>
  </w:endnote>
  <w:endnote w:type="continuationSeparator" w:id="0">
    <w:p w:rsidR="00D33386" w:rsidRDefault="00D33386" w:rsidP="00CE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386" w:rsidRDefault="00D33386" w:rsidP="00CE05A2">
      <w:r>
        <w:separator/>
      </w:r>
    </w:p>
  </w:footnote>
  <w:footnote w:type="continuationSeparator" w:id="0">
    <w:p w:rsidR="00D33386" w:rsidRDefault="00D33386" w:rsidP="00CE0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1E" w:rsidRPr="0027081E" w:rsidRDefault="0027081E" w:rsidP="002708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5D"/>
    <w:rsid w:val="0000365D"/>
    <w:rsid w:val="0006043F"/>
    <w:rsid w:val="00060BFF"/>
    <w:rsid w:val="0008680B"/>
    <w:rsid w:val="000D6F79"/>
    <w:rsid w:val="000D6FAA"/>
    <w:rsid w:val="001E5121"/>
    <w:rsid w:val="001F4E98"/>
    <w:rsid w:val="001F719E"/>
    <w:rsid w:val="0027081E"/>
    <w:rsid w:val="00281BFA"/>
    <w:rsid w:val="0034768A"/>
    <w:rsid w:val="00380D26"/>
    <w:rsid w:val="003A444F"/>
    <w:rsid w:val="003E2F01"/>
    <w:rsid w:val="004040A0"/>
    <w:rsid w:val="00416727"/>
    <w:rsid w:val="00435785"/>
    <w:rsid w:val="004367D6"/>
    <w:rsid w:val="005D048E"/>
    <w:rsid w:val="00654AC4"/>
    <w:rsid w:val="0069125D"/>
    <w:rsid w:val="00704AC2"/>
    <w:rsid w:val="00713D6A"/>
    <w:rsid w:val="00717BD9"/>
    <w:rsid w:val="00881326"/>
    <w:rsid w:val="008F695E"/>
    <w:rsid w:val="00923DF4"/>
    <w:rsid w:val="00987084"/>
    <w:rsid w:val="009914CB"/>
    <w:rsid w:val="00A8476E"/>
    <w:rsid w:val="00B043DD"/>
    <w:rsid w:val="00BA191F"/>
    <w:rsid w:val="00CE05A2"/>
    <w:rsid w:val="00D33386"/>
    <w:rsid w:val="00D93FE3"/>
    <w:rsid w:val="00EF437B"/>
    <w:rsid w:val="00F90A93"/>
    <w:rsid w:val="00F97F27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7912D8"/>
  <w15:docId w15:val="{2F8A6752-4E2B-421E-958C-A3B71FF7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CE05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5A2"/>
  </w:style>
  <w:style w:type="paragraph" w:styleId="a6">
    <w:name w:val="footer"/>
    <w:basedOn w:val="a"/>
    <w:link w:val="a7"/>
    <w:uiPriority w:val="99"/>
    <w:unhideWhenUsed/>
    <w:rsid w:val="00CE0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5A2"/>
  </w:style>
  <w:style w:type="paragraph" w:styleId="a8">
    <w:name w:val="Balloon Text"/>
    <w:basedOn w:val="a"/>
    <w:link w:val="a9"/>
    <w:uiPriority w:val="99"/>
    <w:semiHidden/>
    <w:unhideWhenUsed/>
    <w:rsid w:val="00987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70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5</cp:revision>
  <cp:lastPrinted>2016-01-12T01:38:00Z</cp:lastPrinted>
  <dcterms:created xsi:type="dcterms:W3CDTF">2016-03-07T10:38:00Z</dcterms:created>
  <dcterms:modified xsi:type="dcterms:W3CDTF">2022-07-07T02:01:00Z</dcterms:modified>
</cp:coreProperties>
</file>