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340052">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社会福祉法人三井福祉会　（法人本部 ・ 県内１０事業所）</w:t>
            </w:r>
          </w:p>
        </w:tc>
      </w:tr>
      <w:tr w:rsidR="00C15D0B" w:rsidTr="00CC4BA1">
        <w:trPr>
          <w:trHeight w:val="3535"/>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340052">
            <w:pPr>
              <w:pStyle w:val="a7"/>
              <w:spacing w:line="0" w:lineRule="atLeast"/>
              <w:rPr>
                <w:rFonts w:ascii="ＭＳ Ｐゴシック" w:eastAsia="ＭＳ Ｐゴシック" w:hAnsi="ＭＳ Ｐゴシック"/>
                <w:spacing w:val="0"/>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340052" w:rsidRDefault="00340052" w:rsidP="00340052">
            <w:pPr>
              <w:pStyle w:val="Default"/>
              <w:spacing w:line="240" w:lineRule="exact"/>
              <w:rPr>
                <w:rFonts w:ascii="ＭＳ Ｐゴシック" w:eastAsia="ＭＳ Ｐゴシック" w:cs="ＭＳ Ｐゴシック"/>
              </w:rPr>
            </w:pPr>
          </w:p>
          <w:p w:rsidR="00340052" w:rsidRDefault="00340052" w:rsidP="00340052">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340052" w:rsidRDefault="00340052" w:rsidP="00340052">
            <w:pPr>
              <w:pStyle w:val="Default"/>
              <w:spacing w:line="240" w:lineRule="exact"/>
              <w:rPr>
                <w:rFonts w:ascii="ＭＳ Ｐゴシック" w:eastAsia="ＭＳ Ｐゴシック" w:cs="ＭＳ Ｐゴシック"/>
              </w:rPr>
            </w:pPr>
          </w:p>
          <w:p w:rsidR="00340052" w:rsidRDefault="00340052" w:rsidP="00340052">
            <w:pPr>
              <w:pStyle w:val="Default"/>
              <w:spacing w:line="24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623DC9">
        <w:trPr>
          <w:trHeight w:val="3118"/>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340052" w:rsidRDefault="00C15D0B" w:rsidP="00340052">
            <w:pPr>
              <w:spacing w:after="148" w:line="480" w:lineRule="exact"/>
              <w:rPr>
                <w:rFonts w:ascii="ＭＳ Ｐゴシック" w:eastAsia="ＭＳ Ｐゴシック" w:hAnsi="ＭＳ Ｐゴシック"/>
                <w:sz w:val="24"/>
                <w:szCs w:val="24"/>
              </w:rPr>
            </w:pPr>
            <w:bookmarkStart w:id="0" w:name="_GoBack"/>
            <w:bookmarkEnd w:id="0"/>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340052" w:rsidRDefault="00340052">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292F18">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340052">
        <w:rPr>
          <w:rFonts w:ascii="ＭＳ Ｐゴシック" w:eastAsia="ＭＳ Ｐゴシック" w:hAnsi="ＭＳ Ｐゴシック" w:cs="ＭＳ Ｐゴシック" w:hint="eastAsia"/>
          <w:sz w:val="24"/>
        </w:rPr>
        <w:t>甲斐市牛句２０２７－３</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292F18">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292F18">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340052">
        <w:rPr>
          <w:rFonts w:ascii="ＭＳ Ｐゴシック" w:eastAsia="ＭＳ Ｐゴシック" w:hAnsi="ＭＳ Ｐゴシック" w:cs="ＭＳ Ｐゴシック" w:hint="eastAsia"/>
          <w:sz w:val="24"/>
        </w:rPr>
        <w:t>０５５－２７７－１１００</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340052">
        <w:rPr>
          <w:rFonts w:ascii="ＭＳ Ｐゴシック" w:eastAsia="ＭＳ Ｐゴシック" w:hAnsi="ＭＳ Ｐゴシック" w:cs="ＭＳ Ｐゴシック" w:hint="eastAsia"/>
          <w:sz w:val="24"/>
        </w:rPr>
        <w:t>０５５－２７７－１１０１</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292F18"/>
    <w:rsid w:val="00340052"/>
    <w:rsid w:val="0052720A"/>
    <w:rsid w:val="005B4184"/>
    <w:rsid w:val="00623DC9"/>
    <w:rsid w:val="007027C6"/>
    <w:rsid w:val="00750EAF"/>
    <w:rsid w:val="00752771"/>
    <w:rsid w:val="0078009D"/>
    <w:rsid w:val="007F0CA7"/>
    <w:rsid w:val="008477E7"/>
    <w:rsid w:val="009502B9"/>
    <w:rsid w:val="009C04B0"/>
    <w:rsid w:val="00A51E04"/>
    <w:rsid w:val="00BB3CA1"/>
    <w:rsid w:val="00BC3CCF"/>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2021-09-01T04:59:00Z</cp:lastPrinted>
  <dcterms:created xsi:type="dcterms:W3CDTF">2021-12-16T07:53:00Z</dcterms:created>
  <dcterms:modified xsi:type="dcterms:W3CDTF">2022-05-04T14:30:00Z</dcterms:modified>
</cp:coreProperties>
</file>