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976C82" w:rsidRDefault="00976C82">
            <w:pPr>
              <w:spacing w:after="0"/>
              <w:ind w:left="242"/>
              <w:rPr>
                <w:rFonts w:ascii="ＭＳ Ｐゴシック" w:eastAsia="ＭＳ Ｐゴシック" w:hAnsi="ＭＳ Ｐゴシック"/>
                <w:sz w:val="24"/>
                <w:szCs w:val="24"/>
              </w:rPr>
            </w:pPr>
            <w:r w:rsidRPr="00976C82">
              <w:rPr>
                <w:rFonts w:ascii="ＭＳ Ｐゴシック" w:eastAsia="ＭＳ Ｐゴシック" w:hAnsi="ＭＳ Ｐゴシック" w:hint="eastAsia"/>
                <w:sz w:val="24"/>
                <w:szCs w:val="24"/>
              </w:rPr>
              <w:t>社会福祉法人笛吹市社会福祉協議会</w:t>
            </w:r>
            <w:r w:rsidR="00062866">
              <w:rPr>
                <w:rFonts w:ascii="ＭＳ Ｐゴシック" w:eastAsia="ＭＳ Ｐゴシック" w:hAnsi="ＭＳ Ｐゴシック" w:hint="eastAsia"/>
                <w:sz w:val="24"/>
                <w:szCs w:val="24"/>
              </w:rPr>
              <w:t xml:space="preserve">　</w:t>
            </w:r>
            <w:r w:rsidRPr="00976C82">
              <w:rPr>
                <w:rFonts w:ascii="ＭＳ Ｐゴシック" w:eastAsia="ＭＳ Ｐゴシック" w:hAnsi="ＭＳ Ｐゴシック" w:hint="eastAsia"/>
                <w:sz w:val="24"/>
                <w:szCs w:val="24"/>
              </w:rPr>
              <w:t>春日居通所介護事業所</w:t>
            </w:r>
          </w:p>
        </w:tc>
      </w:tr>
      <w:tr w:rsidR="00C15D0B" w:rsidTr="00976C82">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976C82" w:rsidRDefault="00976C82" w:rsidP="00976C8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76C82" w:rsidRDefault="00976C82" w:rsidP="00976C8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76C82" w:rsidRDefault="00976C82" w:rsidP="00976C82">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976C82" w:rsidTr="00976C82">
        <w:trPr>
          <w:trHeight w:val="2535"/>
        </w:trPr>
        <w:tc>
          <w:tcPr>
            <w:tcW w:w="1262" w:type="dxa"/>
            <w:tcBorders>
              <w:top w:val="single" w:sz="4" w:space="0" w:color="000000"/>
              <w:left w:val="single" w:sz="17" w:space="0" w:color="000000"/>
              <w:bottom w:val="single" w:sz="17" w:space="0" w:color="000000"/>
              <w:right w:val="single" w:sz="4" w:space="0" w:color="000000"/>
            </w:tcBorders>
            <w:vAlign w:val="center"/>
          </w:tcPr>
          <w:p w:rsidR="00976C82" w:rsidRDefault="00976C82" w:rsidP="00976C82">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76C82" w:rsidRDefault="00976C82" w:rsidP="00976C82">
            <w:pPr>
              <w:spacing w:after="0" w:line="240" w:lineRule="exact"/>
              <w:ind w:left="240" w:hangingChars="100" w:hanging="240"/>
              <w:rPr>
                <w:rFonts w:ascii="ＭＳ Ｐゴシック" w:eastAsia="ＭＳ Ｐゴシック" w:hAnsi="ＭＳ Ｐゴシック"/>
                <w:sz w:val="24"/>
                <w:szCs w:val="24"/>
              </w:rPr>
            </w:pPr>
          </w:p>
          <w:p w:rsidR="00976C82" w:rsidRDefault="00976C82" w:rsidP="00976C82">
            <w:pPr>
              <w:ind w:left="240" w:hangingChars="100" w:hanging="240"/>
              <w:rPr>
                <w:rFonts w:ascii="ＭＳ Ｐゴシック" w:eastAsia="ＭＳ Ｐゴシック" w:hAnsi="ＭＳ Ｐゴシック"/>
                <w:sz w:val="24"/>
                <w:szCs w:val="24"/>
              </w:rPr>
            </w:pPr>
            <w:r w:rsidRPr="00976C82">
              <w:rPr>
                <w:rFonts w:ascii="ＭＳ Ｐゴシック" w:eastAsia="ＭＳ Ｐゴシック" w:hAnsi="ＭＳ Ｐゴシック" w:hint="eastAsia"/>
                <w:sz w:val="24"/>
                <w:szCs w:val="24"/>
              </w:rPr>
              <w:t>○　介護困難な方の受け入れと対応を行います。</w:t>
            </w:r>
          </w:p>
          <w:p w:rsidR="00976C82" w:rsidRPr="00976C82" w:rsidRDefault="00976C82" w:rsidP="00976C82">
            <w:pPr>
              <w:spacing w:after="0"/>
              <w:ind w:left="240" w:hangingChars="100" w:hanging="240"/>
              <w:rPr>
                <w:rFonts w:ascii="ＭＳ Ｐゴシック" w:eastAsia="ＭＳ Ｐゴシック" w:hAnsi="ＭＳ Ｐゴシック"/>
                <w:sz w:val="24"/>
                <w:szCs w:val="24"/>
              </w:rPr>
            </w:pPr>
          </w:p>
          <w:p w:rsidR="00976C82" w:rsidRPr="00976C82" w:rsidRDefault="00976C82" w:rsidP="00976C82">
            <w:pPr>
              <w:ind w:left="240" w:hangingChars="100" w:hanging="240"/>
              <w:rPr>
                <w:rFonts w:ascii="ＭＳ Ｐゴシック" w:eastAsia="ＭＳ Ｐゴシック" w:hAnsi="ＭＳ Ｐゴシック"/>
                <w:sz w:val="24"/>
                <w:szCs w:val="24"/>
              </w:rPr>
            </w:pPr>
            <w:r w:rsidRPr="00976C82">
              <w:rPr>
                <w:rFonts w:ascii="ＭＳ Ｐゴシック" w:eastAsia="ＭＳ Ｐゴシック" w:hAnsi="ＭＳ Ｐゴシック" w:hint="eastAsia"/>
                <w:sz w:val="24"/>
                <w:szCs w:val="24"/>
              </w:rPr>
              <w:t>○　生活困窮者、認知症・寝たきり高齢者、精神・身体障がい者、医療重度者、在宅看取りの方の受け入れと対応を行います。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76C82" w:rsidRDefault="00976C8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76C82">
        <w:rPr>
          <w:rFonts w:ascii="ＭＳ Ｐゴシック" w:eastAsia="ＭＳ Ｐゴシック" w:hAnsi="ＭＳ Ｐゴシック" w:hint="eastAsia"/>
          <w:kern w:val="0"/>
          <w:sz w:val="24"/>
          <w:szCs w:val="24"/>
        </w:rPr>
        <w:t>http://www.fuefuki-shak</w:t>
      </w:r>
      <w:r w:rsidR="00976C82">
        <w:rPr>
          <w:rFonts w:ascii="ＭＳ Ｐゴシック" w:eastAsia="ＭＳ Ｐゴシック" w:hAnsi="ＭＳ Ｐゴシック"/>
          <w:kern w:val="0"/>
          <w:sz w:val="24"/>
          <w:szCs w:val="24"/>
        </w:rPr>
        <w:t>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76C82">
        <w:rPr>
          <w:rFonts w:ascii="ＭＳ Ｐゴシック" w:eastAsia="ＭＳ Ｐゴシック" w:hAnsi="ＭＳ Ｐゴシック" w:cs="ＭＳ Ｐゴシック" w:hint="eastAsia"/>
          <w:sz w:val="24"/>
        </w:rPr>
        <w:t>笛吹市春日居</w:t>
      </w:r>
      <w:r w:rsidR="00923375">
        <w:rPr>
          <w:rFonts w:ascii="ＭＳ Ｐゴシック" w:eastAsia="ＭＳ Ｐゴシック" w:hAnsi="ＭＳ Ｐゴシック" w:cs="ＭＳ Ｐゴシック" w:hint="eastAsia"/>
          <w:sz w:val="24"/>
        </w:rPr>
        <w:t>町</w:t>
      </w:r>
      <w:bookmarkStart w:id="0" w:name="_GoBack"/>
      <w:bookmarkEnd w:id="0"/>
      <w:r w:rsidR="00976C82">
        <w:rPr>
          <w:rFonts w:ascii="ＭＳ Ｐゴシック" w:eastAsia="ＭＳ Ｐゴシック" w:hAnsi="ＭＳ Ｐゴシック" w:cs="ＭＳ Ｐゴシック" w:hint="eastAsia"/>
          <w:sz w:val="24"/>
        </w:rPr>
        <w:t>加茂７７－１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B620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B620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76C82">
        <w:rPr>
          <w:rFonts w:ascii="ＭＳ Ｐゴシック" w:eastAsia="ＭＳ Ｐゴシック" w:hAnsi="ＭＳ Ｐゴシック" w:cs="ＭＳ Ｐゴシック" w:hint="eastAsia"/>
          <w:sz w:val="24"/>
        </w:rPr>
        <w:t>０５５３－２０－２１７１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76C82">
        <w:rPr>
          <w:rFonts w:ascii="ＭＳ Ｐゴシック" w:eastAsia="ＭＳ Ｐゴシック" w:hAnsi="ＭＳ Ｐゴシック" w:cs="ＭＳ Ｐゴシック" w:hint="eastAsia"/>
          <w:sz w:val="24"/>
        </w:rPr>
        <w:t>０５５３－２０－２１７２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2866"/>
    <w:rsid w:val="00064FFE"/>
    <w:rsid w:val="001119DA"/>
    <w:rsid w:val="00192C1B"/>
    <w:rsid w:val="002B6202"/>
    <w:rsid w:val="0052720A"/>
    <w:rsid w:val="005B4184"/>
    <w:rsid w:val="007027C6"/>
    <w:rsid w:val="00750EAF"/>
    <w:rsid w:val="00752771"/>
    <w:rsid w:val="0078009D"/>
    <w:rsid w:val="007F0CA7"/>
    <w:rsid w:val="008477E7"/>
    <w:rsid w:val="00923375"/>
    <w:rsid w:val="009502B9"/>
    <w:rsid w:val="00976C82"/>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2021-12-16T06:13:00Z</dcterms:created>
  <dcterms:modified xsi:type="dcterms:W3CDTF">2022-05-04T08:58:00Z</dcterms:modified>
</cp:coreProperties>
</file>