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DC6DA1">
            <w:pPr>
              <w:spacing w:after="0"/>
              <w:ind w:left="242"/>
              <w:rPr>
                <w:rFonts w:ascii="ＭＳ Ｐゴシック" w:eastAsia="ＭＳ Ｐゴシック" w:hAnsi="ＭＳ Ｐゴシック"/>
                <w:sz w:val="24"/>
                <w:szCs w:val="24"/>
              </w:rPr>
            </w:pPr>
            <w:r w:rsidRPr="00DC6DA1">
              <w:rPr>
                <w:rFonts w:ascii="ＭＳ Ｐゴシック" w:eastAsia="ＭＳ Ｐゴシック" w:hAnsi="ＭＳ Ｐゴシック" w:cs="Times New Roman" w:hint="eastAsia"/>
                <w:color w:val="auto"/>
                <w:sz w:val="24"/>
              </w:rPr>
              <w:t>社会福祉法人笛吹市社会福祉協議会</w:t>
            </w:r>
            <w:r w:rsidR="00AB2C78">
              <w:rPr>
                <w:rFonts w:ascii="ＭＳ Ｐゴシック" w:eastAsia="ＭＳ Ｐゴシック" w:hAnsi="ＭＳ Ｐゴシック" w:cs="Times New Roman" w:hint="eastAsia"/>
                <w:color w:val="auto"/>
                <w:sz w:val="24"/>
              </w:rPr>
              <w:t xml:space="preserve">　</w:t>
            </w:r>
            <w:r w:rsidRPr="00DC6DA1">
              <w:rPr>
                <w:rFonts w:ascii="ＭＳ Ｐゴシック" w:eastAsia="ＭＳ Ｐゴシック" w:hAnsi="ＭＳ Ｐゴシック" w:cs="Times New Roman" w:hint="eastAsia"/>
                <w:color w:val="auto"/>
                <w:sz w:val="24"/>
              </w:rPr>
              <w:t>御坂通所介護事業所</w:t>
            </w:r>
          </w:p>
        </w:tc>
      </w:tr>
      <w:tr w:rsidR="00C15D0B" w:rsidTr="00DC6DA1">
        <w:trPr>
          <w:trHeight w:val="3266"/>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DC6D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DC6DA1" w:rsidRDefault="00DC6DA1" w:rsidP="00DC6DA1">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DC6DA1" w:rsidRDefault="00DC6DA1" w:rsidP="00DC6DA1">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DC6DA1" w:rsidRDefault="00DC6DA1" w:rsidP="00DC6DA1">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DC6DA1">
        <w:trPr>
          <w:trHeight w:val="3905"/>
        </w:trPr>
        <w:tc>
          <w:tcPr>
            <w:tcW w:w="1262" w:type="dxa"/>
            <w:tcBorders>
              <w:top w:val="single" w:sz="4" w:space="0" w:color="000000"/>
              <w:left w:val="single" w:sz="17" w:space="0" w:color="000000"/>
              <w:bottom w:val="single" w:sz="17" w:space="0" w:color="000000"/>
              <w:right w:val="single" w:sz="4" w:space="0" w:color="000000"/>
            </w:tcBorders>
            <w:vAlign w:val="center"/>
          </w:tcPr>
          <w:p w:rsidR="00DC6DA1" w:rsidRDefault="00DC6DA1" w:rsidP="00DC6DA1">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DC6DA1" w:rsidRDefault="00DC6DA1" w:rsidP="00DC6DA1">
            <w:pPr>
              <w:ind w:left="240" w:hangingChars="100" w:hanging="240"/>
              <w:rPr>
                <w:rFonts w:ascii="ＭＳ Ｐゴシック" w:eastAsia="ＭＳ Ｐゴシック" w:hAnsi="ＭＳ Ｐゴシック"/>
                <w:sz w:val="24"/>
                <w:szCs w:val="24"/>
              </w:rPr>
            </w:pPr>
            <w:r w:rsidRPr="00DC6DA1">
              <w:rPr>
                <w:rFonts w:ascii="ＭＳ Ｐゴシック" w:eastAsia="ＭＳ Ｐゴシック" w:hAnsi="ＭＳ Ｐゴシック" w:hint="eastAsia"/>
                <w:sz w:val="24"/>
                <w:szCs w:val="24"/>
              </w:rPr>
              <w:t>○　介護困難な方の受け入れと対応を行います。</w:t>
            </w:r>
          </w:p>
          <w:p w:rsidR="00DC6DA1" w:rsidRPr="00DC6DA1" w:rsidRDefault="00DC6DA1" w:rsidP="00DC6DA1">
            <w:pPr>
              <w:ind w:left="240" w:hangingChars="100" w:hanging="240"/>
              <w:rPr>
                <w:rFonts w:ascii="ＭＳ Ｐゴシック" w:eastAsia="ＭＳ Ｐゴシック" w:hAnsi="ＭＳ Ｐゴシック"/>
                <w:sz w:val="24"/>
                <w:szCs w:val="24"/>
              </w:rPr>
            </w:pPr>
          </w:p>
          <w:p w:rsidR="00DC6DA1" w:rsidRPr="00DC6DA1" w:rsidRDefault="00DC6DA1" w:rsidP="00DC6DA1">
            <w:pPr>
              <w:ind w:left="240" w:hangingChars="100" w:hanging="240"/>
              <w:rPr>
                <w:rFonts w:ascii="ＭＳ Ｐゴシック" w:eastAsia="ＭＳ Ｐゴシック" w:hAnsi="ＭＳ Ｐゴシック"/>
                <w:sz w:val="24"/>
                <w:szCs w:val="24"/>
              </w:rPr>
            </w:pPr>
            <w:r w:rsidRPr="00DC6DA1">
              <w:rPr>
                <w:rFonts w:ascii="ＭＳ Ｐゴシック" w:eastAsia="ＭＳ Ｐゴシック" w:hAnsi="ＭＳ Ｐゴシック" w:hint="eastAsia"/>
                <w:sz w:val="24"/>
                <w:szCs w:val="24"/>
              </w:rPr>
              <w:t>○　生活困窮者、認知症・寝たきり高齢者、精神・身体障がい者、医療重度者、在宅看取りの方の受け入れと対応を行います。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C6DA1">
        <w:rPr>
          <w:rFonts w:ascii="ＭＳ Ｐゴシック" w:eastAsia="ＭＳ Ｐゴシック" w:hAnsi="ＭＳ Ｐゴシック" w:hint="eastAsia"/>
          <w:kern w:val="0"/>
          <w:sz w:val="24"/>
          <w:szCs w:val="24"/>
        </w:rPr>
        <w:t>http://www.fuefuki-shakyo.or.jp/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DC6DA1">
        <w:rPr>
          <w:rFonts w:ascii="ＭＳ Ｐゴシック" w:eastAsia="ＭＳ Ｐゴシック" w:hAnsi="ＭＳ Ｐゴシック" w:cs="ＭＳ Ｐゴシック" w:hint="eastAsia"/>
          <w:sz w:val="24"/>
        </w:rPr>
        <w:t>笛吹市御坂町栗合８７</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536AA8">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536AA8">
        <w:rPr>
          <w:rFonts w:ascii="ＭＳ Ｐゴシック" w:eastAsia="ＭＳ Ｐゴシック" w:hAnsi="ＭＳ Ｐゴシック" w:hint="eastAsia"/>
          <w:kern w:val="0"/>
          <w:sz w:val="24"/>
          <w:szCs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DC6DA1">
        <w:rPr>
          <w:rFonts w:ascii="ＭＳ Ｐゴシック" w:eastAsia="ＭＳ Ｐゴシック" w:hAnsi="ＭＳ Ｐゴシック" w:cs="ＭＳ Ｐゴシック" w:hint="eastAsia"/>
          <w:sz w:val="24"/>
        </w:rPr>
        <w:t>０５５－２６３－０８８７</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DC6DA1">
        <w:rPr>
          <w:rFonts w:ascii="ＭＳ Ｐゴシック" w:eastAsia="ＭＳ Ｐゴシック" w:hAnsi="ＭＳ Ｐゴシック" w:cs="ＭＳ Ｐゴシック" w:hint="eastAsia"/>
          <w:sz w:val="24"/>
        </w:rPr>
        <w:t>０５５－２６３－０８２９</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36AA8"/>
    <w:rsid w:val="005B4184"/>
    <w:rsid w:val="007027C6"/>
    <w:rsid w:val="00750EAF"/>
    <w:rsid w:val="00752771"/>
    <w:rsid w:val="0078009D"/>
    <w:rsid w:val="007F0CA7"/>
    <w:rsid w:val="008477E7"/>
    <w:rsid w:val="009502B9"/>
    <w:rsid w:val="009C04B0"/>
    <w:rsid w:val="00A51E04"/>
    <w:rsid w:val="00AB2C78"/>
    <w:rsid w:val="00BB3CA1"/>
    <w:rsid w:val="00BC3CCF"/>
    <w:rsid w:val="00BE745D"/>
    <w:rsid w:val="00C15D0B"/>
    <w:rsid w:val="00CC4BA1"/>
    <w:rsid w:val="00CE2164"/>
    <w:rsid w:val="00D83D00"/>
    <w:rsid w:val="00DB11E0"/>
    <w:rsid w:val="00DC6DA1"/>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2021-12-16T07:48:00Z</dcterms:created>
  <dcterms:modified xsi:type="dcterms:W3CDTF">2022-02-07T00:23:00Z</dcterms:modified>
</cp:coreProperties>
</file>