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850ECA" w:rsidRDefault="00850ECA">
            <w:pPr>
              <w:spacing w:after="0"/>
              <w:ind w:left="242"/>
              <w:rPr>
                <w:rFonts w:ascii="ＭＳ Ｐゴシック" w:eastAsia="ＭＳ Ｐゴシック" w:hAnsi="ＭＳ Ｐゴシック"/>
                <w:sz w:val="24"/>
                <w:szCs w:val="24"/>
              </w:rPr>
            </w:pPr>
            <w:r w:rsidRPr="00850ECA">
              <w:rPr>
                <w:rFonts w:ascii="ＭＳ Ｐゴシック" w:eastAsia="ＭＳ Ｐゴシック" w:hAnsi="ＭＳ Ｐゴシック" w:hint="eastAsia"/>
                <w:sz w:val="24"/>
                <w:szCs w:val="24"/>
              </w:rPr>
              <w:t>社会福祉法人笛吹市社会福祉協議会</w:t>
            </w:r>
            <w:r w:rsidR="0058209A">
              <w:rPr>
                <w:rFonts w:ascii="ＭＳ Ｐゴシック" w:eastAsia="ＭＳ Ｐゴシック" w:hAnsi="ＭＳ Ｐゴシック" w:hint="eastAsia"/>
                <w:sz w:val="24"/>
                <w:szCs w:val="24"/>
              </w:rPr>
              <w:t xml:space="preserve">　　</w:t>
            </w:r>
            <w:r w:rsidRPr="00850ECA">
              <w:rPr>
                <w:rFonts w:ascii="ＭＳ Ｐゴシック" w:eastAsia="ＭＳ Ｐゴシック" w:hAnsi="ＭＳ Ｐゴシック" w:hint="eastAsia"/>
                <w:sz w:val="24"/>
                <w:szCs w:val="24"/>
              </w:rPr>
              <w:t>一宮地域事務所</w:t>
            </w:r>
          </w:p>
        </w:tc>
      </w:tr>
      <w:tr w:rsidR="00C15D0B" w:rsidTr="00850ECA">
        <w:trPr>
          <w:trHeight w:val="3124"/>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850ECA" w:rsidRDefault="00850ECA" w:rsidP="00850ECA">
            <w:pPr>
              <w:pStyle w:val="Default"/>
              <w:spacing w:line="16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850ECA" w:rsidRDefault="00850ECA" w:rsidP="00850ECA">
            <w:pPr>
              <w:pStyle w:val="Default"/>
              <w:spacing w:line="16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850ECA" w:rsidRDefault="00850ECA" w:rsidP="00850ECA">
            <w:pPr>
              <w:pStyle w:val="Default"/>
              <w:spacing w:line="16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850ECA" w:rsidTr="004C37A4">
        <w:trPr>
          <w:trHeight w:val="3948"/>
        </w:trPr>
        <w:tc>
          <w:tcPr>
            <w:tcW w:w="1262" w:type="dxa"/>
            <w:tcBorders>
              <w:top w:val="single" w:sz="4" w:space="0" w:color="000000"/>
              <w:left w:val="single" w:sz="17" w:space="0" w:color="000000"/>
              <w:bottom w:val="single" w:sz="17" w:space="0" w:color="000000"/>
              <w:right w:val="single" w:sz="4" w:space="0" w:color="000000"/>
            </w:tcBorders>
            <w:vAlign w:val="center"/>
          </w:tcPr>
          <w:p w:rsidR="00850ECA" w:rsidRDefault="00850ECA" w:rsidP="00850ECA">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850ECA" w:rsidRPr="00850ECA" w:rsidRDefault="004C37A4" w:rsidP="004C37A4">
            <w:pPr>
              <w:spacing w:after="0" w:line="44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850ECA" w:rsidRPr="00850ECA">
              <w:rPr>
                <w:rFonts w:ascii="ＭＳ Ｐゴシック" w:eastAsia="ＭＳ Ｐゴシック" w:hAnsi="ＭＳ Ｐゴシック"/>
                <w:sz w:val="24"/>
                <w:szCs w:val="24"/>
              </w:rPr>
              <w:t>福祉教育</w:t>
            </w:r>
            <w:r w:rsidR="00850ECA" w:rsidRPr="00850ECA">
              <w:rPr>
                <w:rFonts w:ascii="ＭＳ Ｐゴシック" w:eastAsia="ＭＳ Ｐゴシック" w:hAnsi="ＭＳ Ｐゴシック" w:hint="eastAsia"/>
                <w:sz w:val="24"/>
                <w:szCs w:val="24"/>
              </w:rPr>
              <w:t>として、</w:t>
            </w:r>
            <w:r w:rsidR="00850ECA" w:rsidRPr="00850ECA">
              <w:rPr>
                <w:rFonts w:ascii="ＭＳ Ｐゴシック" w:eastAsia="ＭＳ Ｐゴシック" w:hAnsi="ＭＳ Ｐゴシック"/>
                <w:sz w:val="24"/>
                <w:szCs w:val="24"/>
              </w:rPr>
              <w:t>小中学校で障がいの特性や必要な配慮等について学ぶ機会を</w:t>
            </w:r>
            <w:r w:rsidR="00850ECA" w:rsidRPr="00850ECA">
              <w:rPr>
                <w:rFonts w:ascii="ＭＳ Ｐゴシック" w:eastAsia="ＭＳ Ｐゴシック" w:hAnsi="ＭＳ Ｐゴシック" w:hint="eastAsia"/>
                <w:sz w:val="24"/>
                <w:szCs w:val="24"/>
              </w:rPr>
              <w:t>創っています。また、</w:t>
            </w:r>
            <w:r w:rsidR="00850ECA" w:rsidRPr="00850ECA">
              <w:rPr>
                <w:rFonts w:ascii="ＭＳ Ｐゴシック" w:eastAsia="ＭＳ Ｐゴシック" w:hAnsi="ＭＳ Ｐゴシック"/>
                <w:sz w:val="24"/>
                <w:szCs w:val="24"/>
              </w:rPr>
              <w:t>障がい当事者も講師等で参加する機会を</w:t>
            </w:r>
            <w:r w:rsidR="00850ECA" w:rsidRPr="00850ECA">
              <w:rPr>
                <w:rFonts w:ascii="ＭＳ Ｐゴシック" w:eastAsia="ＭＳ Ｐゴシック" w:hAnsi="ＭＳ Ｐゴシック" w:hint="eastAsia"/>
                <w:sz w:val="24"/>
                <w:szCs w:val="24"/>
              </w:rPr>
              <w:t>創っています</w:t>
            </w:r>
            <w:r w:rsidR="00850ECA" w:rsidRPr="00850ECA">
              <w:rPr>
                <w:rFonts w:ascii="ＭＳ Ｐゴシック" w:eastAsia="ＭＳ Ｐゴシック" w:hAnsi="ＭＳ Ｐゴシック"/>
                <w:sz w:val="24"/>
                <w:szCs w:val="24"/>
              </w:rPr>
              <w:t>。</w:t>
            </w:r>
          </w:p>
          <w:p w:rsidR="00850ECA" w:rsidRDefault="004C37A4" w:rsidP="004C37A4">
            <w:pPr>
              <w:spacing w:after="0" w:line="44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850ECA" w:rsidRPr="00850ECA">
              <w:rPr>
                <w:rFonts w:ascii="ＭＳ Ｐゴシック" w:eastAsia="ＭＳ Ｐゴシック" w:hAnsi="ＭＳ Ｐゴシック"/>
                <w:sz w:val="24"/>
                <w:szCs w:val="24"/>
              </w:rPr>
              <w:t>障がい者の疑似体験、介助体験、手話体験等の体験学習</w:t>
            </w:r>
            <w:r w:rsidR="00850ECA" w:rsidRPr="00850ECA">
              <w:rPr>
                <w:rFonts w:ascii="ＭＳ Ｐゴシック" w:eastAsia="ＭＳ Ｐゴシック" w:hAnsi="ＭＳ Ｐゴシック" w:hint="eastAsia"/>
                <w:sz w:val="24"/>
                <w:szCs w:val="24"/>
              </w:rPr>
              <w:t>を</w:t>
            </w:r>
            <w:r w:rsidR="00850ECA" w:rsidRPr="00850ECA">
              <w:rPr>
                <w:rFonts w:ascii="ＭＳ Ｐゴシック" w:eastAsia="ＭＳ Ｐゴシック" w:hAnsi="ＭＳ Ｐゴシック"/>
                <w:sz w:val="24"/>
                <w:szCs w:val="24"/>
              </w:rPr>
              <w:t>実施</w:t>
            </w:r>
            <w:r w:rsidR="00850ECA" w:rsidRPr="00850ECA">
              <w:rPr>
                <w:rFonts w:ascii="ＭＳ Ｐゴシック" w:eastAsia="ＭＳ Ｐゴシック" w:hAnsi="ＭＳ Ｐゴシック" w:hint="eastAsia"/>
                <w:sz w:val="24"/>
                <w:szCs w:val="24"/>
              </w:rPr>
              <w:t>し、広く市民に障がいへの理解促進を図っています</w:t>
            </w:r>
            <w:r w:rsidR="00850ECA" w:rsidRPr="00850ECA">
              <w:rPr>
                <w:rFonts w:ascii="ＭＳ Ｐゴシック" w:eastAsia="ＭＳ Ｐゴシック" w:hAnsi="ＭＳ Ｐゴシック"/>
                <w:sz w:val="24"/>
                <w:szCs w:val="24"/>
              </w:rPr>
              <w:t>。</w:t>
            </w:r>
          </w:p>
          <w:p w:rsidR="00850ECA" w:rsidRPr="004C37A4" w:rsidRDefault="00850ECA" w:rsidP="00850ECA">
            <w:pPr>
              <w:spacing w:after="0" w:line="280" w:lineRule="exact"/>
              <w:ind w:leftChars="100" w:left="220"/>
              <w:rPr>
                <w:rFonts w:ascii="ＭＳ Ｐゴシック" w:eastAsia="ＭＳ Ｐゴシック" w:hAnsi="ＭＳ Ｐゴシック"/>
                <w:sz w:val="24"/>
                <w:szCs w:val="24"/>
              </w:rPr>
            </w:pPr>
          </w:p>
          <w:p w:rsidR="00850ECA" w:rsidRDefault="00850ECA" w:rsidP="00850ECA">
            <w:pPr>
              <w:spacing w:after="0" w:line="440" w:lineRule="exact"/>
              <w:ind w:left="240" w:hangingChars="100" w:hanging="240"/>
              <w:rPr>
                <w:rFonts w:ascii="ＭＳ Ｐゴシック" w:eastAsia="ＭＳ Ｐゴシック" w:hAnsi="ＭＳ Ｐゴシック"/>
                <w:sz w:val="24"/>
                <w:szCs w:val="24"/>
              </w:rPr>
            </w:pPr>
            <w:r w:rsidRPr="00850ECA">
              <w:rPr>
                <w:rFonts w:ascii="ＭＳ Ｐゴシック" w:eastAsia="ＭＳ Ｐゴシック" w:hAnsi="ＭＳ Ｐゴシック" w:hint="eastAsia"/>
                <w:sz w:val="24"/>
                <w:szCs w:val="24"/>
              </w:rPr>
              <w:t xml:space="preserve">○　</w:t>
            </w:r>
            <w:r w:rsidRPr="00850ECA">
              <w:rPr>
                <w:rFonts w:ascii="ＭＳ Ｐゴシック" w:eastAsia="ＭＳ Ｐゴシック" w:hAnsi="ＭＳ Ｐゴシック"/>
                <w:sz w:val="24"/>
                <w:szCs w:val="24"/>
              </w:rPr>
              <w:t>交流会</w:t>
            </w:r>
            <w:r w:rsidRPr="00850ECA">
              <w:rPr>
                <w:rFonts w:ascii="ＭＳ Ｐゴシック" w:eastAsia="ＭＳ Ｐゴシック" w:hAnsi="ＭＳ Ｐゴシック" w:hint="eastAsia"/>
                <w:sz w:val="24"/>
                <w:szCs w:val="24"/>
              </w:rPr>
              <w:t>や</w:t>
            </w:r>
            <w:r w:rsidRPr="00850ECA">
              <w:rPr>
                <w:rFonts w:ascii="ＭＳ Ｐゴシック" w:eastAsia="ＭＳ Ｐゴシック" w:hAnsi="ＭＳ Ｐゴシック"/>
                <w:sz w:val="24"/>
                <w:szCs w:val="24"/>
              </w:rPr>
              <w:t>ボランティア活動</w:t>
            </w:r>
            <w:r w:rsidRPr="00850ECA">
              <w:rPr>
                <w:rFonts w:ascii="ＭＳ Ｐゴシック" w:eastAsia="ＭＳ Ｐゴシック" w:hAnsi="ＭＳ Ｐゴシック" w:hint="eastAsia"/>
                <w:sz w:val="24"/>
                <w:szCs w:val="24"/>
              </w:rPr>
              <w:t>等の社協の</w:t>
            </w:r>
            <w:r w:rsidRPr="00850ECA">
              <w:rPr>
                <w:rFonts w:ascii="ＭＳ Ｐゴシック" w:eastAsia="ＭＳ Ｐゴシック" w:hAnsi="ＭＳ Ｐゴシック"/>
                <w:sz w:val="24"/>
                <w:szCs w:val="24"/>
              </w:rPr>
              <w:t>事業を通して、お互いの理解、支え</w:t>
            </w:r>
          </w:p>
          <w:p w:rsidR="00850ECA" w:rsidRPr="00850ECA" w:rsidRDefault="00850ECA" w:rsidP="00850ECA">
            <w:pPr>
              <w:spacing w:line="280" w:lineRule="exact"/>
              <w:ind w:leftChars="100" w:left="220"/>
              <w:rPr>
                <w:rFonts w:ascii="ＭＳ Ｐゴシック" w:eastAsia="ＭＳ Ｐゴシック" w:hAnsi="ＭＳ Ｐゴシック"/>
                <w:sz w:val="24"/>
                <w:szCs w:val="24"/>
              </w:rPr>
            </w:pPr>
            <w:r w:rsidRPr="00850ECA">
              <w:rPr>
                <w:rFonts w:ascii="ＭＳ Ｐゴシック" w:eastAsia="ＭＳ Ｐゴシック" w:hAnsi="ＭＳ Ｐゴシック"/>
                <w:sz w:val="24"/>
                <w:szCs w:val="24"/>
              </w:rPr>
              <w:t>合いが出来る地域づくりの推進</w:t>
            </w:r>
            <w:r w:rsidRPr="00850ECA">
              <w:rPr>
                <w:rFonts w:ascii="ＭＳ Ｐゴシック" w:eastAsia="ＭＳ Ｐゴシック" w:hAnsi="ＭＳ Ｐゴシック" w:hint="eastAsia"/>
                <w:sz w:val="24"/>
                <w:szCs w:val="24"/>
              </w:rPr>
              <w:t>を図っています。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bookmarkStart w:id="0" w:name="_GoBack"/>
      <w:bookmarkEnd w:id="0"/>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850ECA">
        <w:rPr>
          <w:rFonts w:ascii="ＭＳ Ｐゴシック" w:eastAsia="ＭＳ Ｐゴシック" w:hAnsi="ＭＳ Ｐゴシック" w:hint="eastAsia"/>
          <w:kern w:val="0"/>
          <w:sz w:val="24"/>
          <w:szCs w:val="24"/>
        </w:rPr>
        <w:t>http://www.fuefuki</w:t>
      </w:r>
      <w:r w:rsidR="00850ECA">
        <w:rPr>
          <w:rFonts w:ascii="ＭＳ Ｐゴシック" w:eastAsia="ＭＳ Ｐゴシック" w:hAnsi="ＭＳ Ｐゴシック"/>
          <w:kern w:val="0"/>
          <w:sz w:val="24"/>
          <w:szCs w:val="24"/>
        </w:rPr>
        <w:t>-shakyo.or.jp/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754B22">
        <w:rPr>
          <w:rFonts w:ascii="ＭＳ Ｐゴシック" w:eastAsia="ＭＳ Ｐゴシック" w:hAnsi="ＭＳ Ｐゴシック" w:cs="ＭＳ Ｐゴシック" w:hint="eastAsia"/>
          <w:sz w:val="24"/>
        </w:rPr>
        <w:t>笛吹市一宮町末木８０７－６</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B73619">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B73619">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754B22">
        <w:rPr>
          <w:rFonts w:ascii="ＭＳ Ｐゴシック" w:eastAsia="ＭＳ Ｐゴシック" w:hAnsi="ＭＳ Ｐゴシック" w:cs="ＭＳ Ｐゴシック" w:hint="eastAsia"/>
          <w:sz w:val="24"/>
        </w:rPr>
        <w:t>０５５３－４７－２２８８</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754B22">
        <w:rPr>
          <w:rFonts w:ascii="ＭＳ Ｐゴシック" w:eastAsia="ＭＳ Ｐゴシック" w:hAnsi="ＭＳ Ｐゴシック" w:cs="ＭＳ Ｐゴシック" w:hint="eastAsia"/>
          <w:sz w:val="24"/>
        </w:rPr>
        <w:t>０５５３－２０－５２１０</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ECA" w:rsidRDefault="00850ECA" w:rsidP="00BB3CA1">
      <w:pPr>
        <w:spacing w:after="0" w:line="240" w:lineRule="auto"/>
      </w:pPr>
      <w:r>
        <w:separator/>
      </w:r>
    </w:p>
  </w:endnote>
  <w:endnote w:type="continuationSeparator" w:id="0">
    <w:p w:rsidR="00850ECA" w:rsidRDefault="00850ECA"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ECA" w:rsidRDefault="00850ECA" w:rsidP="00BB3CA1">
      <w:pPr>
        <w:spacing w:after="0" w:line="240" w:lineRule="auto"/>
      </w:pPr>
      <w:r>
        <w:separator/>
      </w:r>
    </w:p>
  </w:footnote>
  <w:footnote w:type="continuationSeparator" w:id="0">
    <w:p w:rsidR="00850ECA" w:rsidRDefault="00850ECA"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4C37A4"/>
    <w:rsid w:val="0052720A"/>
    <w:rsid w:val="0058209A"/>
    <w:rsid w:val="005B4184"/>
    <w:rsid w:val="007027C6"/>
    <w:rsid w:val="00750EAF"/>
    <w:rsid w:val="00752771"/>
    <w:rsid w:val="00754B22"/>
    <w:rsid w:val="0078009D"/>
    <w:rsid w:val="007F0CA7"/>
    <w:rsid w:val="008477E7"/>
    <w:rsid w:val="00850ECA"/>
    <w:rsid w:val="009502B9"/>
    <w:rsid w:val="009C04B0"/>
    <w:rsid w:val="00A51E04"/>
    <w:rsid w:val="00B73619"/>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5E88030"/>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5</cp:revision>
  <cp:lastPrinted>2021-09-01T04:59:00Z</cp:lastPrinted>
  <dcterms:created xsi:type="dcterms:W3CDTF">2021-12-16T02:25:00Z</dcterms:created>
  <dcterms:modified xsi:type="dcterms:W3CDTF">2022-05-03T15:05:00Z</dcterms:modified>
</cp:coreProperties>
</file>