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FE0D94">
            <w:pPr>
              <w:spacing w:after="0"/>
              <w:ind w:left="242"/>
              <w:rPr>
                <w:rFonts w:ascii="ＭＳ Ｐゴシック" w:eastAsia="ＭＳ Ｐゴシック" w:hAnsi="ＭＳ Ｐゴシック"/>
                <w:sz w:val="24"/>
                <w:szCs w:val="24"/>
              </w:rPr>
            </w:pPr>
            <w:r w:rsidRPr="00FE0D94">
              <w:rPr>
                <w:rFonts w:ascii="ＭＳ Ｐゴシック" w:eastAsia="ＭＳ Ｐゴシック" w:hAnsi="ＭＳ Ｐゴシック" w:cs="Times New Roman" w:hint="eastAsia"/>
                <w:color w:val="auto"/>
                <w:sz w:val="24"/>
              </w:rPr>
              <w:t>富士聖ヨハネ学園</w:t>
            </w:r>
          </w:p>
        </w:tc>
      </w:tr>
      <w:tr w:rsidR="00C15D0B" w:rsidTr="00FE0D94">
        <w:trPr>
          <w:trHeight w:val="425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FE0D94" w:rsidRDefault="00FE0D94"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FE0D94" w:rsidRDefault="00FE0D94"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FE0D94" w:rsidRDefault="00FE0D94"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FE0D94" w:rsidTr="00FE0D94">
        <w:trPr>
          <w:trHeight w:val="3242"/>
        </w:trPr>
        <w:tc>
          <w:tcPr>
            <w:tcW w:w="1262" w:type="dxa"/>
            <w:tcBorders>
              <w:top w:val="single" w:sz="4" w:space="0" w:color="000000"/>
              <w:left w:val="single" w:sz="17" w:space="0" w:color="000000"/>
              <w:bottom w:val="single" w:sz="17" w:space="0" w:color="000000"/>
              <w:right w:val="single" w:sz="4" w:space="0" w:color="000000"/>
            </w:tcBorders>
            <w:vAlign w:val="center"/>
          </w:tcPr>
          <w:p w:rsidR="00FE0D94" w:rsidRDefault="00FE0D94" w:rsidP="00FE0D94">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FE0D94" w:rsidRDefault="00FE0D94" w:rsidP="00FE0D94">
            <w:pPr>
              <w:spacing w:after="0"/>
              <w:ind w:left="240" w:hangingChars="100" w:hanging="240"/>
              <w:rPr>
                <w:rFonts w:ascii="ＭＳ Ｐゴシック" w:eastAsia="ＭＳ Ｐゴシック" w:hAnsi="ＭＳ Ｐゴシック"/>
                <w:sz w:val="24"/>
                <w:szCs w:val="24"/>
              </w:rPr>
            </w:pPr>
            <w:r w:rsidRPr="00FE0D94">
              <w:rPr>
                <w:rFonts w:ascii="ＭＳ Ｐゴシック" w:eastAsia="ＭＳ Ｐゴシック" w:hAnsi="ＭＳ Ｐゴシック" w:hint="eastAsia"/>
                <w:sz w:val="24"/>
                <w:szCs w:val="24"/>
              </w:rPr>
              <w:t>○社員である障害者からの相談や要望等に真摯に対応し、職場環境の改善に努めています。</w:t>
            </w:r>
          </w:p>
          <w:p w:rsidR="00FE0D94" w:rsidRPr="00FE0D94" w:rsidRDefault="00FE0D94" w:rsidP="00FE0D94">
            <w:pPr>
              <w:spacing w:line="240" w:lineRule="exact"/>
              <w:ind w:left="240" w:hangingChars="100" w:hanging="240"/>
              <w:rPr>
                <w:rFonts w:ascii="ＭＳ Ｐゴシック" w:eastAsia="ＭＳ Ｐゴシック" w:hAnsi="ＭＳ Ｐゴシック"/>
                <w:sz w:val="24"/>
                <w:szCs w:val="24"/>
              </w:rPr>
            </w:pPr>
          </w:p>
          <w:p w:rsidR="00FE0D94" w:rsidRPr="00FE0D94" w:rsidRDefault="00FE0D94" w:rsidP="00FE0D94">
            <w:pPr>
              <w:ind w:left="240" w:hangingChars="100" w:hanging="240"/>
              <w:rPr>
                <w:rFonts w:ascii="ＭＳ Ｐゴシック" w:eastAsia="ＭＳ Ｐゴシック" w:hAnsi="ＭＳ Ｐゴシック"/>
                <w:sz w:val="24"/>
                <w:szCs w:val="24"/>
              </w:rPr>
            </w:pPr>
            <w:r w:rsidRPr="00FE0D94">
              <w:rPr>
                <w:rFonts w:ascii="ＭＳ Ｐゴシック" w:eastAsia="ＭＳ Ｐゴシック" w:hAnsi="ＭＳ Ｐゴシック" w:hint="eastAsia"/>
                <w:sz w:val="24"/>
                <w:szCs w:val="24"/>
              </w:rPr>
              <w:t>○地域住民を交え、福祉課題に関する学習会や研修会の開催、映画会等の企画など、地域での障害福祉の理解と連携を深める取組を進めています。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B630C7" w:rsidRPr="00B630C7">
        <w:rPr>
          <w:rFonts w:ascii="ＭＳ Ｐゴシック" w:eastAsia="ＭＳ Ｐゴシック" w:hAnsi="ＭＳ Ｐゴシック"/>
          <w:kern w:val="0"/>
          <w:sz w:val="24"/>
          <w:szCs w:val="24"/>
        </w:rPr>
        <w:t>http://www.seiyohanekai.or.jp/</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FE0D94">
        <w:rPr>
          <w:rFonts w:ascii="ＭＳ Ｐゴシック" w:eastAsia="ＭＳ Ｐゴシック" w:hAnsi="ＭＳ Ｐゴシック" w:cs="ＭＳ Ｐゴシック" w:hint="eastAsia"/>
          <w:sz w:val="24"/>
        </w:rPr>
        <w:t>南都留郡忍野村忍草２７４８</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B365B">
        <w:rPr>
          <w:rFonts w:ascii="ＭＳ Ｐゴシック" w:eastAsia="ＭＳ Ｐゴシック" w:hAnsi="ＭＳ Ｐゴシック" w:cs="ＭＳ Ｐゴシック" w:hint="eastAsia"/>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B365B">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FE0D94">
        <w:rPr>
          <w:rFonts w:ascii="ＭＳ Ｐゴシック" w:eastAsia="ＭＳ Ｐゴシック" w:hAnsi="ＭＳ Ｐゴシック" w:cs="ＭＳ Ｐゴシック" w:hint="eastAsia"/>
          <w:sz w:val="24"/>
        </w:rPr>
        <w:t>０５５５－２３－５１５５</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FE0D94">
        <w:rPr>
          <w:rFonts w:ascii="ＭＳ Ｐゴシック" w:eastAsia="ＭＳ Ｐゴシック" w:hAnsi="ＭＳ Ｐゴシック" w:cs="ＭＳ Ｐゴシック" w:hint="eastAsia"/>
          <w:sz w:val="24"/>
        </w:rPr>
        <w:t>０５５５－２３－５１５５</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B365B"/>
    <w:rsid w:val="001119DA"/>
    <w:rsid w:val="00192C1B"/>
    <w:rsid w:val="0052720A"/>
    <w:rsid w:val="005B4184"/>
    <w:rsid w:val="007027C6"/>
    <w:rsid w:val="00750EAF"/>
    <w:rsid w:val="00752771"/>
    <w:rsid w:val="0078009D"/>
    <w:rsid w:val="007F0CA7"/>
    <w:rsid w:val="008477E7"/>
    <w:rsid w:val="009502B9"/>
    <w:rsid w:val="009C04B0"/>
    <w:rsid w:val="00A51E04"/>
    <w:rsid w:val="00B630C7"/>
    <w:rsid w:val="00BB3CA1"/>
    <w:rsid w:val="00BC3CCF"/>
    <w:rsid w:val="00BE745D"/>
    <w:rsid w:val="00C15D0B"/>
    <w:rsid w:val="00CC4BA1"/>
    <w:rsid w:val="00CE2164"/>
    <w:rsid w:val="00D83D00"/>
    <w:rsid w:val="00DB11E0"/>
    <w:rsid w:val="00DE317E"/>
    <w:rsid w:val="00E70A06"/>
    <w:rsid w:val="00ED6F38"/>
    <w:rsid w:val="00F34BA9"/>
    <w:rsid w:val="00FE0D94"/>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2021-12-20T01:11:00Z</dcterms:created>
  <dcterms:modified xsi:type="dcterms:W3CDTF">2022-04-17T13:46:00Z</dcterms:modified>
</cp:coreProperties>
</file>