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C01645">
        <w:rPr>
          <w:rFonts w:ascii="HG丸ｺﾞｼｯｸM-PRO" w:eastAsia="HG丸ｺﾞｼｯｸM-PRO" w:hAnsi="HG丸ｺﾞｼｯｸM-PRO" w:hint="eastAsia"/>
          <w:kern w:val="0"/>
          <w:sz w:val="36"/>
          <w:szCs w:val="36"/>
        </w:rPr>
        <w:t xml:space="preserve">　</w:t>
      </w:r>
      <w:r w:rsidR="00C01645">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3251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峡南幼稚園</w:t>
            </w:r>
          </w:p>
        </w:tc>
      </w:tr>
      <w:tr w:rsidR="00C15D0B" w:rsidTr="00305960">
        <w:trPr>
          <w:trHeight w:val="254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305960" w:rsidRDefault="00305960"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32515" w:rsidRDefault="00032515" w:rsidP="00FB146A">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05960">
        <w:trPr>
          <w:trHeight w:val="4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B146A" w:rsidRDefault="00032515" w:rsidP="00305960">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１９７０年代前半から、障害のある</w:t>
            </w:r>
            <w:r w:rsidR="00FB146A">
              <w:rPr>
                <w:rFonts w:ascii="ＭＳ Ｐゴシック" w:eastAsia="ＭＳ Ｐゴシック" w:hAnsi="ＭＳ Ｐゴシック" w:hint="eastAsia"/>
                <w:sz w:val="24"/>
                <w:szCs w:val="24"/>
              </w:rPr>
              <w:t>子どもと</w:t>
            </w:r>
            <w:r w:rsidR="00B45654">
              <w:rPr>
                <w:rFonts w:ascii="ＭＳ Ｐゴシック" w:eastAsia="ＭＳ Ｐゴシック" w:hAnsi="ＭＳ Ｐゴシック" w:hint="eastAsia"/>
                <w:sz w:val="24"/>
                <w:szCs w:val="24"/>
              </w:rPr>
              <w:t>ない子どもとが、共に生活する</w:t>
            </w:r>
          </w:p>
          <w:p w:rsidR="00C15D0B" w:rsidRDefault="001812D5" w:rsidP="00305960">
            <w:pPr>
              <w:pStyle w:val="a8"/>
              <w:spacing w:after="148" w:line="2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統合教育を積極的に</w:t>
            </w:r>
            <w:r w:rsidR="00DA6604">
              <w:rPr>
                <w:rFonts w:ascii="ＭＳ Ｐゴシック" w:eastAsia="ＭＳ Ｐゴシック" w:hAnsi="ＭＳ Ｐゴシック" w:hint="eastAsia"/>
                <w:sz w:val="24"/>
                <w:szCs w:val="24"/>
              </w:rPr>
              <w:t>行って</w:t>
            </w:r>
            <w:r>
              <w:rPr>
                <w:rFonts w:ascii="ＭＳ Ｐゴシック" w:eastAsia="ＭＳ Ｐゴシック" w:hAnsi="ＭＳ Ｐゴシック" w:hint="eastAsia"/>
                <w:sz w:val="24"/>
                <w:szCs w:val="24"/>
              </w:rPr>
              <w:t>います。</w:t>
            </w:r>
          </w:p>
          <w:p w:rsidR="001812D5" w:rsidRPr="00DA6604" w:rsidRDefault="00DA6604" w:rsidP="00DA6604">
            <w:pPr>
              <w:spacing w:after="0" w:line="280" w:lineRule="exact"/>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A6604">
              <w:rPr>
                <w:rFonts w:ascii="ＭＳ Ｐゴシック" w:eastAsia="ＭＳ Ｐゴシック" w:hAnsi="ＭＳ Ｐゴシック" w:hint="eastAsia"/>
                <w:sz w:val="24"/>
                <w:szCs w:val="24"/>
              </w:rPr>
              <w:t>障害がある子ども</w:t>
            </w:r>
            <w:r w:rsidR="001812D5" w:rsidRPr="00DA6604">
              <w:rPr>
                <w:rFonts w:ascii="ＭＳ Ｐゴシック" w:eastAsia="ＭＳ Ｐゴシック" w:hAnsi="ＭＳ Ｐゴシック" w:hint="eastAsia"/>
                <w:sz w:val="24"/>
                <w:szCs w:val="24"/>
              </w:rPr>
              <w:t>は、</w:t>
            </w:r>
            <w:r w:rsidR="00FE014E" w:rsidRPr="00DA6604">
              <w:rPr>
                <w:rFonts w:ascii="ＭＳ Ｐゴシック" w:eastAsia="ＭＳ Ｐゴシック" w:hAnsi="ＭＳ Ｐゴシック" w:hint="eastAsia"/>
                <w:sz w:val="24"/>
                <w:szCs w:val="24"/>
              </w:rPr>
              <w:t>周囲から</w:t>
            </w:r>
            <w:r w:rsidRPr="00DA6604">
              <w:rPr>
                <w:rFonts w:ascii="ＭＳ Ｐゴシック" w:eastAsia="ＭＳ Ｐゴシック" w:hAnsi="ＭＳ Ｐゴシック" w:hint="eastAsia"/>
                <w:sz w:val="24"/>
                <w:szCs w:val="24"/>
              </w:rPr>
              <w:t>の</w:t>
            </w:r>
            <w:r w:rsidR="00FE014E" w:rsidRPr="00DA6604">
              <w:rPr>
                <w:rFonts w:ascii="ＭＳ Ｐゴシック" w:eastAsia="ＭＳ Ｐゴシック" w:hAnsi="ＭＳ Ｐゴシック" w:hint="eastAsia"/>
                <w:sz w:val="24"/>
                <w:szCs w:val="24"/>
              </w:rPr>
              <w:t>色々な刺激を受け</w:t>
            </w:r>
            <w:r w:rsidRPr="00DA6604">
              <w:rPr>
                <w:rFonts w:ascii="ＭＳ Ｐゴシック" w:eastAsia="ＭＳ Ｐゴシック" w:hAnsi="ＭＳ Ｐゴシック" w:hint="eastAsia"/>
                <w:sz w:val="24"/>
                <w:szCs w:val="24"/>
              </w:rPr>
              <w:t>ながら</w:t>
            </w:r>
            <w:r w:rsidR="00FE014E" w:rsidRPr="00DA6604">
              <w:rPr>
                <w:rFonts w:ascii="ＭＳ Ｐゴシック" w:eastAsia="ＭＳ Ｐゴシック" w:hAnsi="ＭＳ Ｐゴシック" w:hint="eastAsia"/>
                <w:sz w:val="24"/>
                <w:szCs w:val="24"/>
              </w:rPr>
              <w:t>、</w:t>
            </w:r>
            <w:r w:rsidR="001812D5" w:rsidRPr="00DA6604">
              <w:rPr>
                <w:rFonts w:ascii="ＭＳ Ｐゴシック" w:eastAsia="ＭＳ Ｐゴシック" w:hAnsi="ＭＳ Ｐゴシック" w:hint="eastAsia"/>
                <w:sz w:val="24"/>
                <w:szCs w:val="24"/>
              </w:rPr>
              <w:t>成長</w:t>
            </w:r>
            <w:r w:rsidR="00FE014E" w:rsidRPr="00DA6604">
              <w:rPr>
                <w:rFonts w:ascii="ＭＳ Ｐゴシック" w:eastAsia="ＭＳ Ｐゴシック" w:hAnsi="ＭＳ Ｐゴシック" w:hint="eastAsia"/>
                <w:sz w:val="24"/>
                <w:szCs w:val="24"/>
              </w:rPr>
              <w:t>発達</w:t>
            </w:r>
            <w:r w:rsidRPr="00DA6604">
              <w:rPr>
                <w:rFonts w:ascii="ＭＳ Ｐゴシック" w:eastAsia="ＭＳ Ｐゴシック" w:hAnsi="ＭＳ Ｐゴシック" w:hint="eastAsia"/>
                <w:sz w:val="24"/>
                <w:szCs w:val="24"/>
              </w:rPr>
              <w:t>が可能であるとともに、</w:t>
            </w:r>
            <w:r w:rsidR="00FE014E" w:rsidRPr="00DA6604">
              <w:rPr>
                <w:rFonts w:ascii="ＭＳ Ｐゴシック" w:eastAsia="ＭＳ Ｐゴシック" w:hAnsi="ＭＳ Ｐゴシック" w:hint="eastAsia"/>
                <w:sz w:val="24"/>
                <w:szCs w:val="24"/>
              </w:rPr>
              <w:t>健常児</w:t>
            </w:r>
            <w:r w:rsidRPr="00DA6604">
              <w:rPr>
                <w:rFonts w:ascii="ＭＳ Ｐゴシック" w:eastAsia="ＭＳ Ｐゴシック" w:hAnsi="ＭＳ Ｐゴシック" w:hint="eastAsia"/>
                <w:sz w:val="24"/>
                <w:szCs w:val="24"/>
              </w:rPr>
              <w:t>も、様々な人と一緒に生活することで、</w:t>
            </w:r>
            <w:r w:rsidR="00B45654" w:rsidRPr="00DA6604">
              <w:rPr>
                <w:rFonts w:ascii="ＭＳ Ｐゴシック" w:eastAsia="ＭＳ Ｐゴシック" w:hAnsi="ＭＳ Ｐゴシック" w:hint="eastAsia"/>
                <w:sz w:val="24"/>
                <w:szCs w:val="24"/>
              </w:rPr>
              <w:t>心豊かでしなやかな</w:t>
            </w:r>
            <w:r w:rsidR="00FB146A" w:rsidRPr="00DA6604">
              <w:rPr>
                <w:rFonts w:ascii="ＭＳ Ｐゴシック" w:eastAsia="ＭＳ Ｐゴシック" w:hAnsi="ＭＳ Ｐゴシック" w:hint="eastAsia"/>
                <w:sz w:val="24"/>
                <w:szCs w:val="24"/>
              </w:rPr>
              <w:t>社会性</w:t>
            </w:r>
            <w:r w:rsidRPr="00DA6604">
              <w:rPr>
                <w:rFonts w:ascii="ＭＳ Ｐゴシック" w:eastAsia="ＭＳ Ｐゴシック" w:hAnsi="ＭＳ Ｐゴシック" w:hint="eastAsia"/>
                <w:sz w:val="24"/>
                <w:szCs w:val="24"/>
              </w:rPr>
              <w:t>を身につけて行きます。</w:t>
            </w:r>
          </w:p>
          <w:p w:rsidR="001812D5" w:rsidRPr="00305960" w:rsidRDefault="00FE014E" w:rsidP="00DA6604">
            <w:pPr>
              <w:spacing w:after="0" w:line="280" w:lineRule="exact"/>
              <w:ind w:leftChars="150" w:left="330"/>
              <w:rPr>
                <w:rFonts w:ascii="ＭＳ Ｐゴシック" w:eastAsia="ＭＳ Ｐゴシック" w:hAnsi="ＭＳ Ｐゴシック"/>
                <w:sz w:val="24"/>
                <w:szCs w:val="24"/>
              </w:rPr>
            </w:pPr>
            <w:r w:rsidRPr="00DA6604">
              <w:rPr>
                <w:rFonts w:ascii="ＭＳ Ｐゴシック" w:eastAsia="ＭＳ Ｐゴシック" w:hAnsi="ＭＳ Ｐゴシック" w:hint="eastAsia"/>
                <w:sz w:val="24"/>
                <w:szCs w:val="24"/>
              </w:rPr>
              <w:t>こうした体験</w:t>
            </w:r>
            <w:r w:rsidR="001812D5" w:rsidRPr="00DA6604">
              <w:rPr>
                <w:rFonts w:ascii="ＭＳ Ｐゴシック" w:eastAsia="ＭＳ Ｐゴシック" w:hAnsi="ＭＳ Ｐゴシック" w:hint="eastAsia"/>
                <w:sz w:val="24"/>
                <w:szCs w:val="24"/>
              </w:rPr>
              <w:t>は、</w:t>
            </w:r>
            <w:r w:rsidR="00DA6604">
              <w:rPr>
                <w:rFonts w:ascii="ＭＳ Ｐゴシック" w:eastAsia="ＭＳ Ｐゴシック" w:hAnsi="ＭＳ Ｐゴシック" w:hint="eastAsia"/>
                <w:sz w:val="24"/>
                <w:szCs w:val="24"/>
              </w:rPr>
              <w:t>幼児期</w:t>
            </w:r>
            <w:r w:rsidR="001812D5" w:rsidRPr="00DA6604">
              <w:rPr>
                <w:rFonts w:ascii="ＭＳ Ｐゴシック" w:eastAsia="ＭＳ Ｐゴシック" w:hAnsi="ＭＳ Ｐゴシック" w:hint="eastAsia"/>
                <w:sz w:val="24"/>
                <w:szCs w:val="24"/>
              </w:rPr>
              <w:t>という柔軟な時期だからこそ</w:t>
            </w:r>
            <w:r w:rsidR="00FB146A" w:rsidRPr="00DA6604">
              <w:rPr>
                <w:rFonts w:ascii="ＭＳ Ｐゴシック" w:eastAsia="ＭＳ Ｐゴシック" w:hAnsi="ＭＳ Ｐゴシック" w:hint="eastAsia"/>
                <w:sz w:val="24"/>
                <w:szCs w:val="24"/>
              </w:rPr>
              <w:t>意味があり、とても重</w:t>
            </w:r>
            <w:r w:rsidR="00FB146A" w:rsidRPr="00305960">
              <w:rPr>
                <w:rFonts w:ascii="ＭＳ Ｐゴシック" w:eastAsia="ＭＳ Ｐゴシック" w:hAnsi="ＭＳ Ｐゴシック" w:hint="eastAsia"/>
                <w:sz w:val="24"/>
                <w:szCs w:val="24"/>
              </w:rPr>
              <w:t>要</w:t>
            </w:r>
            <w:r w:rsidR="00DA6604">
              <w:rPr>
                <w:rFonts w:ascii="ＭＳ Ｐゴシック" w:eastAsia="ＭＳ Ｐゴシック" w:hAnsi="ＭＳ Ｐゴシック" w:hint="eastAsia"/>
                <w:sz w:val="24"/>
                <w:szCs w:val="24"/>
              </w:rPr>
              <w:t>だと考えます。</w:t>
            </w:r>
          </w:p>
          <w:p w:rsidR="007171A2" w:rsidRPr="00305960" w:rsidRDefault="00CB1EA0" w:rsidP="00DA6604">
            <w:pPr>
              <w:pStyle w:val="a8"/>
              <w:numPr>
                <w:ilvl w:val="0"/>
                <w:numId w:val="1"/>
              </w:numPr>
              <w:spacing w:after="0"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今後</w:t>
            </w:r>
            <w:r w:rsidR="007724C3">
              <w:rPr>
                <w:rFonts w:ascii="ＭＳ Ｐゴシック" w:eastAsia="ＭＳ Ｐゴシック" w:hAnsi="ＭＳ Ｐゴシック" w:hint="eastAsia"/>
                <w:sz w:val="24"/>
                <w:szCs w:val="24"/>
              </w:rPr>
              <w:t>も、障害がある人もない人も、皆が生き</w:t>
            </w:r>
            <w:r w:rsidR="00B45654">
              <w:rPr>
                <w:rFonts w:ascii="ＭＳ Ｐゴシック" w:eastAsia="ＭＳ Ｐゴシック" w:hAnsi="ＭＳ Ｐゴシック" w:hint="eastAsia"/>
                <w:sz w:val="24"/>
                <w:szCs w:val="24"/>
              </w:rPr>
              <w:t>やすい「共生社会」の実現を</w:t>
            </w:r>
            <w:r w:rsidR="00DA6604">
              <w:rPr>
                <w:rFonts w:ascii="ＭＳ Ｐゴシック" w:eastAsia="ＭＳ Ｐゴシック" w:hAnsi="ＭＳ Ｐゴシック" w:hint="eastAsia"/>
                <w:sz w:val="24"/>
                <w:szCs w:val="24"/>
              </w:rPr>
              <w:t>目指して行きたいと思います。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bookmarkStart w:id="0" w:name="_GoBack"/>
      <w:r w:rsidR="00FF0968" w:rsidRPr="00192C1B">
        <w:rPr>
          <w:rFonts w:ascii="ＭＳ Ｐゴシック" w:eastAsia="ＭＳ Ｐゴシック" w:hAnsi="ＭＳ Ｐゴシック" w:hint="eastAsia"/>
          <w:kern w:val="0"/>
          <w:sz w:val="24"/>
          <w:szCs w:val="24"/>
        </w:rPr>
        <w:t xml:space="preserve"> </w:t>
      </w:r>
      <w:r w:rsidR="00FE014E">
        <w:rPr>
          <w:rFonts w:ascii="ＭＳ Ｐゴシック" w:eastAsia="ＭＳ Ｐゴシック" w:hAnsi="ＭＳ Ｐゴシック" w:hint="eastAsia"/>
          <w:kern w:val="0"/>
          <w:sz w:val="24"/>
          <w:szCs w:val="24"/>
        </w:rPr>
        <w:t>http://kyo</w:t>
      </w:r>
      <w:r w:rsidR="007171A2">
        <w:rPr>
          <w:rFonts w:ascii="ＭＳ Ｐゴシック" w:eastAsia="ＭＳ Ｐゴシック" w:hAnsi="ＭＳ Ｐゴシック" w:hint="eastAsia"/>
          <w:kern w:val="0"/>
          <w:sz w:val="24"/>
          <w:szCs w:val="24"/>
        </w:rPr>
        <w:t>nan.ed.jp/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171A2">
        <w:rPr>
          <w:rFonts w:ascii="ＭＳ Ｐゴシック" w:eastAsia="ＭＳ Ｐゴシック" w:hAnsi="ＭＳ Ｐゴシック" w:cs="ＭＳ Ｐゴシック" w:hint="eastAsia"/>
          <w:sz w:val="24"/>
        </w:rPr>
        <w:t>南巨摩郡富士川町青柳町１６０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0596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0596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47FD8">
        <w:rPr>
          <w:rFonts w:ascii="ＭＳ Ｐゴシック" w:eastAsia="ＭＳ Ｐゴシック" w:hAnsi="ＭＳ Ｐゴシック" w:cs="ＭＳ Ｐゴシック" w:hint="eastAsia"/>
          <w:sz w:val="24"/>
        </w:rPr>
        <w:t>０５５６－２２－０６０４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47FD8">
        <w:rPr>
          <w:rFonts w:ascii="ＭＳ Ｐゴシック" w:eastAsia="ＭＳ Ｐゴシック" w:hAnsi="ＭＳ Ｐゴシック" w:cs="ＭＳ Ｐゴシック" w:hint="eastAsia"/>
          <w:sz w:val="24"/>
        </w:rPr>
        <w:t>０５５６</w:t>
      </w:r>
      <w:r w:rsidR="007171A2">
        <w:rPr>
          <w:rFonts w:ascii="ＭＳ Ｐゴシック" w:eastAsia="ＭＳ Ｐゴシック" w:hAnsi="ＭＳ Ｐゴシック" w:cs="ＭＳ Ｐゴシック" w:hint="eastAsia"/>
          <w:sz w:val="24"/>
        </w:rPr>
        <w:t>－２２－０７９</w:t>
      </w:r>
      <w:r w:rsidR="00B47FD8">
        <w:rPr>
          <w:rFonts w:ascii="ＭＳ Ｐゴシック" w:eastAsia="ＭＳ Ｐゴシック" w:hAnsi="ＭＳ Ｐゴシック" w:cs="ＭＳ Ｐゴシック" w:hint="eastAsia"/>
          <w:sz w:val="24"/>
        </w:rPr>
        <w:t>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54" w:rsidRDefault="00B45654" w:rsidP="00BB3CA1">
      <w:pPr>
        <w:spacing w:after="0" w:line="240" w:lineRule="auto"/>
      </w:pPr>
      <w:r>
        <w:separator/>
      </w:r>
    </w:p>
  </w:endnote>
  <w:endnote w:type="continuationSeparator" w:id="0">
    <w:p w:rsidR="00B45654" w:rsidRDefault="00B45654"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54" w:rsidRDefault="00B45654" w:rsidP="00BB3CA1">
      <w:pPr>
        <w:spacing w:after="0" w:line="240" w:lineRule="auto"/>
      </w:pPr>
      <w:r>
        <w:separator/>
      </w:r>
    </w:p>
  </w:footnote>
  <w:footnote w:type="continuationSeparator" w:id="0">
    <w:p w:rsidR="00B45654" w:rsidRDefault="00B45654"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2515"/>
    <w:rsid w:val="00064FFE"/>
    <w:rsid w:val="001119DA"/>
    <w:rsid w:val="001812D5"/>
    <w:rsid w:val="00192C1B"/>
    <w:rsid w:val="00305960"/>
    <w:rsid w:val="0052720A"/>
    <w:rsid w:val="005B4184"/>
    <w:rsid w:val="007027C6"/>
    <w:rsid w:val="007171A2"/>
    <w:rsid w:val="00750EAF"/>
    <w:rsid w:val="00752771"/>
    <w:rsid w:val="007724C3"/>
    <w:rsid w:val="0078009D"/>
    <w:rsid w:val="007F0CA7"/>
    <w:rsid w:val="008477E7"/>
    <w:rsid w:val="009502B9"/>
    <w:rsid w:val="009C04B0"/>
    <w:rsid w:val="00A51E04"/>
    <w:rsid w:val="00B45654"/>
    <w:rsid w:val="00B47FD8"/>
    <w:rsid w:val="00BB3CA1"/>
    <w:rsid w:val="00BC3CCF"/>
    <w:rsid w:val="00BE745D"/>
    <w:rsid w:val="00C01645"/>
    <w:rsid w:val="00C15D0B"/>
    <w:rsid w:val="00CB1EA0"/>
    <w:rsid w:val="00CC4BA1"/>
    <w:rsid w:val="00CE2164"/>
    <w:rsid w:val="00D83D00"/>
    <w:rsid w:val="00DA6604"/>
    <w:rsid w:val="00DB11E0"/>
    <w:rsid w:val="00DE317E"/>
    <w:rsid w:val="00E70A06"/>
    <w:rsid w:val="00ED6F38"/>
    <w:rsid w:val="00F34BA9"/>
    <w:rsid w:val="00FB146A"/>
    <w:rsid w:val="00FE014E"/>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4AF38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9</cp:revision>
  <cp:lastPrinted>2021-09-01T04:59:00Z</cp:lastPrinted>
  <dcterms:created xsi:type="dcterms:W3CDTF">2021-10-14T02:16:00Z</dcterms:created>
  <dcterms:modified xsi:type="dcterms:W3CDTF">2022-03-18T02:48:00Z</dcterms:modified>
</cp:coreProperties>
</file>