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E62A2A">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東武</w:t>
            </w:r>
            <w:r w:rsidR="00CE79F4">
              <w:rPr>
                <w:rFonts w:ascii="ＭＳ Ｐゴシック" w:eastAsia="ＭＳ Ｐゴシック" w:hAnsi="ＭＳ Ｐゴシック" w:hint="eastAsia"/>
                <w:sz w:val="24"/>
                <w:szCs w:val="24"/>
              </w:rPr>
              <w:t>トップツアーズ株式会社　甲府支店</w:t>
            </w:r>
          </w:p>
        </w:tc>
      </w:tr>
      <w:tr w:rsidR="00C15D0B" w:rsidTr="00CE79F4">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CE79F4" w:rsidRDefault="00CE79F4" w:rsidP="00BB3CA1">
            <w:pPr>
              <w:pStyle w:val="Default"/>
              <w:spacing w:line="276" w:lineRule="auto"/>
              <w:rPr>
                <w:rFonts w:ascii="ＭＳ Ｐゴシック" w:eastAsia="ＭＳ Ｐゴシック" w:cs="ＭＳ Ｐゴシック"/>
              </w:rPr>
            </w:pPr>
            <w:bookmarkStart w:id="0" w:name="_GoBack"/>
            <w:bookmarkEnd w:id="0"/>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CE79F4" w:rsidRDefault="00CE79F4"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0B70B0">
        <w:trPr>
          <w:trHeight w:val="253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CE79F4" w:rsidRDefault="00C15D0B" w:rsidP="00CE79F4">
            <w:pPr>
              <w:spacing w:after="148" w:line="480" w:lineRule="exact"/>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0B70B0" w:rsidRDefault="000B70B0">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CE79F4">
        <w:rPr>
          <w:rFonts w:ascii="ＭＳ Ｐゴシック" w:eastAsia="ＭＳ Ｐゴシック" w:hAnsi="ＭＳ Ｐゴシック" w:hint="eastAsia"/>
          <w:kern w:val="0"/>
          <w:sz w:val="24"/>
          <w:szCs w:val="24"/>
        </w:rPr>
        <w:t>http://www.</w:t>
      </w:r>
      <w:r w:rsidR="00CE79F4">
        <w:rPr>
          <w:rFonts w:ascii="ＭＳ Ｐゴシック" w:eastAsia="ＭＳ Ｐゴシック" w:hAnsi="ＭＳ Ｐゴシック"/>
          <w:kern w:val="0"/>
          <w:sz w:val="24"/>
          <w:szCs w:val="24"/>
        </w:rPr>
        <w:t>tobu</w:t>
      </w:r>
      <w:r w:rsidR="00CE79F4">
        <w:rPr>
          <w:rFonts w:ascii="ＭＳ Ｐゴシック" w:eastAsia="ＭＳ Ｐゴシック" w:hAnsi="ＭＳ Ｐゴシック" w:hint="eastAsia"/>
          <w:kern w:val="0"/>
          <w:sz w:val="24"/>
          <w:szCs w:val="24"/>
        </w:rPr>
        <w:t>toptour</w:t>
      </w:r>
      <w:r w:rsidR="00CE79F4">
        <w:rPr>
          <w:rFonts w:ascii="ＭＳ Ｐゴシック" w:eastAsia="ＭＳ Ｐゴシック" w:hAnsi="ＭＳ Ｐゴシック"/>
          <w:kern w:val="0"/>
          <w:sz w:val="24"/>
          <w:szCs w:val="24"/>
        </w:rPr>
        <w:t>s.co.jp/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CE79F4">
        <w:rPr>
          <w:rFonts w:ascii="ＭＳ Ｐゴシック" w:eastAsia="ＭＳ Ｐゴシック" w:hAnsi="ＭＳ Ｐゴシック" w:cs="ＭＳ Ｐゴシック" w:hint="eastAsia"/>
          <w:sz w:val="24"/>
        </w:rPr>
        <w:t>甲府市丸の内２丁目２９－３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0B70B0">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B70B0">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B70B0">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CE79F4">
        <w:rPr>
          <w:rFonts w:ascii="ＭＳ Ｐゴシック" w:eastAsia="ＭＳ Ｐゴシック" w:hAnsi="ＭＳ Ｐゴシック" w:cs="ＭＳ Ｐゴシック" w:hint="eastAsia"/>
          <w:sz w:val="24"/>
        </w:rPr>
        <w:t>０５５－２２２－０３８１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CE79F4">
        <w:rPr>
          <w:rFonts w:ascii="ＭＳ Ｐゴシック" w:eastAsia="ＭＳ Ｐゴシック" w:hAnsi="ＭＳ Ｐゴシック" w:cs="ＭＳ Ｐゴシック" w:hint="eastAsia"/>
          <w:sz w:val="24"/>
        </w:rPr>
        <w:t>０５５－２２６－０３１８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B70B0"/>
    <w:rsid w:val="001119DA"/>
    <w:rsid w:val="00192C1B"/>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CE79F4"/>
    <w:rsid w:val="00D83D00"/>
    <w:rsid w:val="00DB11E0"/>
    <w:rsid w:val="00DE317E"/>
    <w:rsid w:val="00E62A2A"/>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EE8DAD"/>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2021-11-04T02:54:00Z</dcterms:created>
  <dcterms:modified xsi:type="dcterms:W3CDTF">2022-03-18T01:46:00Z</dcterms:modified>
</cp:coreProperties>
</file>