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64FDC">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w:t>
            </w:r>
            <w:r w:rsidR="00FF2A82">
              <w:rPr>
                <w:rFonts w:ascii="ＭＳ Ｐゴシック" w:eastAsia="ＭＳ Ｐゴシック" w:hAnsi="ＭＳ Ｐゴシック" w:hint="eastAsia"/>
                <w:sz w:val="24"/>
                <w:szCs w:val="24"/>
              </w:rPr>
              <w:t>君佳</w:t>
            </w:r>
          </w:p>
        </w:tc>
      </w:tr>
      <w:tr w:rsidR="00C15D0B" w:rsidTr="00FF2A82">
        <w:trPr>
          <w:trHeight w:val="284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FF2A82" w:rsidRDefault="00FF2A8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F2A82" w:rsidRDefault="00FF2A8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524592">
        <w:trPr>
          <w:trHeight w:val="309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FF2A82"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スロープの設置、車いすの配置等、障害のあるお</w:t>
            </w:r>
            <w:r w:rsidR="00D45519">
              <w:rPr>
                <w:rFonts w:ascii="ＭＳ Ｐゴシック" w:eastAsia="ＭＳ Ｐゴシック" w:hAnsi="ＭＳ Ｐゴシック" w:hint="eastAsia"/>
                <w:sz w:val="24"/>
                <w:szCs w:val="24"/>
              </w:rPr>
              <w:t>客さま</w:t>
            </w:r>
            <w:r>
              <w:rPr>
                <w:rFonts w:ascii="ＭＳ Ｐゴシック" w:eastAsia="ＭＳ Ｐゴシック" w:hAnsi="ＭＳ Ｐゴシック" w:hint="eastAsia"/>
                <w:sz w:val="24"/>
                <w:szCs w:val="24"/>
              </w:rPr>
              <w:t>に安心して御利用いただけるよう対応しています。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524592" w:rsidRDefault="00524592">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bookmarkStart w:id="0" w:name="_GoBack"/>
      <w:r w:rsidR="00FF2A82">
        <w:rPr>
          <w:rFonts w:ascii="ＭＳ Ｐゴシック" w:eastAsia="ＭＳ Ｐゴシック" w:hAnsi="ＭＳ Ｐゴシック" w:hint="eastAsia"/>
          <w:kern w:val="0"/>
          <w:sz w:val="24"/>
          <w:szCs w:val="24"/>
        </w:rPr>
        <w:t>http://</w:t>
      </w:r>
      <w:r w:rsidR="00D45519">
        <w:rPr>
          <w:rFonts w:ascii="ＭＳ Ｐゴシック" w:eastAsia="ＭＳ Ｐゴシック" w:hAnsi="ＭＳ Ｐゴシック"/>
          <w:kern w:val="0"/>
          <w:sz w:val="24"/>
          <w:szCs w:val="24"/>
        </w:rPr>
        <w:t>www.</w:t>
      </w:r>
      <w:r w:rsidR="00FF2A82">
        <w:rPr>
          <w:rFonts w:ascii="ＭＳ Ｐゴシック" w:eastAsia="ＭＳ Ｐゴシック" w:hAnsi="ＭＳ Ｐゴシック"/>
          <w:kern w:val="0"/>
          <w:sz w:val="24"/>
          <w:szCs w:val="24"/>
        </w:rPr>
        <w:t>kimiyoshi.com/</w:t>
      </w:r>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F2A82">
        <w:rPr>
          <w:rFonts w:ascii="ＭＳ Ｐゴシック" w:eastAsia="ＭＳ Ｐゴシック" w:hAnsi="ＭＳ Ｐゴシック" w:cs="ＭＳ Ｐゴシック" w:hint="eastAsia"/>
          <w:sz w:val="24"/>
        </w:rPr>
        <w:t>笛吹市石和町川中島１６０７－２８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24592">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24592">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F2A82">
        <w:rPr>
          <w:rFonts w:ascii="ＭＳ Ｐゴシック" w:eastAsia="ＭＳ Ｐゴシック" w:hAnsi="ＭＳ Ｐゴシック" w:cs="ＭＳ Ｐゴシック" w:hint="eastAsia"/>
          <w:sz w:val="24"/>
        </w:rPr>
        <w:t>０５５－２６２－３７５７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F2A82">
        <w:rPr>
          <w:rFonts w:ascii="ＭＳ Ｐゴシック" w:eastAsia="ＭＳ Ｐゴシック" w:hAnsi="ＭＳ Ｐゴシック" w:cs="ＭＳ Ｐゴシック" w:hint="eastAsia"/>
          <w:sz w:val="24"/>
        </w:rPr>
        <w:t>０５５－２６２－３７４８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64FDC"/>
    <w:rsid w:val="00524592"/>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45519"/>
    <w:rsid w:val="00D83D00"/>
    <w:rsid w:val="00DB11E0"/>
    <w:rsid w:val="00DE317E"/>
    <w:rsid w:val="00E70A06"/>
    <w:rsid w:val="00ED6F38"/>
    <w:rsid w:val="00F34BA9"/>
    <w:rsid w:val="00FF0968"/>
    <w:rsid w:val="00FF2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B41300"/>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2021-11-11T00:54:00Z</dcterms:created>
  <dcterms:modified xsi:type="dcterms:W3CDTF">2022-03-16T02:16:00Z</dcterms:modified>
</cp:coreProperties>
</file>