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562C34">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河野スポーツセンター株式会社</w:t>
            </w:r>
          </w:p>
        </w:tc>
      </w:tr>
      <w:tr w:rsidR="00C15D0B" w:rsidTr="0091714E">
        <w:trPr>
          <w:trHeight w:val="284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301552" w:rsidRDefault="00301552"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62C34" w:rsidRDefault="00562C34" w:rsidP="0091714E">
            <w:pPr>
              <w:pStyle w:val="Default"/>
              <w:spacing w:line="3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62C34" w:rsidRDefault="00562C34" w:rsidP="0091714E">
            <w:pPr>
              <w:pStyle w:val="Default"/>
              <w:spacing w:line="36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91714E">
        <w:trPr>
          <w:trHeight w:val="437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91714E" w:rsidRDefault="0091714E" w:rsidP="0091714E">
            <w:pPr>
              <w:spacing w:line="200" w:lineRule="exact"/>
              <w:rPr>
                <w:rFonts w:ascii="ＭＳ Ｐゴシック" w:eastAsia="ＭＳ Ｐゴシック" w:hAnsi="ＭＳ Ｐゴシック"/>
                <w:sz w:val="24"/>
                <w:szCs w:val="24"/>
              </w:rPr>
            </w:pPr>
          </w:p>
          <w:p w:rsidR="00562C34" w:rsidRDefault="00562C34" w:rsidP="00562C34">
            <w:pPr>
              <w:rPr>
                <w:rFonts w:ascii="ＭＳ Ｐゴシック" w:eastAsia="ＭＳ Ｐゴシック" w:hAnsi="ＭＳ Ｐゴシック"/>
                <w:sz w:val="24"/>
                <w:szCs w:val="24"/>
              </w:rPr>
            </w:pPr>
            <w:r w:rsidRPr="00562C3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 xml:space="preserve"> </w:t>
            </w:r>
            <w:r w:rsidRPr="00562C34">
              <w:rPr>
                <w:rFonts w:ascii="ＭＳ Ｐゴシック" w:eastAsia="ＭＳ Ｐゴシック" w:hAnsi="ＭＳ Ｐゴシック" w:hint="eastAsia"/>
                <w:sz w:val="24"/>
                <w:szCs w:val="24"/>
              </w:rPr>
              <w:t>補助犬を連れたお客様にも対応します。</w:t>
            </w:r>
          </w:p>
          <w:p w:rsidR="00301552" w:rsidRPr="00562C34" w:rsidRDefault="00301552" w:rsidP="00301552">
            <w:pPr>
              <w:spacing w:after="0" w:line="60" w:lineRule="exact"/>
              <w:rPr>
                <w:rFonts w:ascii="ＭＳ Ｐゴシック" w:eastAsia="ＭＳ Ｐゴシック" w:hAnsi="ＭＳ Ｐゴシック"/>
                <w:sz w:val="24"/>
                <w:szCs w:val="24"/>
              </w:rPr>
            </w:pPr>
          </w:p>
          <w:p w:rsidR="00562C34" w:rsidRDefault="00562C34" w:rsidP="00301552">
            <w:pPr>
              <w:spacing w:after="0" w:line="400" w:lineRule="exact"/>
              <w:rPr>
                <w:rFonts w:ascii="ＭＳ Ｐゴシック" w:eastAsia="ＭＳ Ｐゴシック" w:hAnsi="ＭＳ Ｐゴシック"/>
                <w:sz w:val="24"/>
                <w:szCs w:val="24"/>
              </w:rPr>
            </w:pPr>
            <w:r w:rsidRPr="00562C3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 xml:space="preserve"> </w:t>
            </w:r>
            <w:r w:rsidRPr="00562C34">
              <w:rPr>
                <w:rFonts w:ascii="ＭＳ Ｐゴシック" w:eastAsia="ＭＳ Ｐゴシック" w:hAnsi="ＭＳ Ｐゴシック" w:hint="eastAsia"/>
                <w:sz w:val="24"/>
                <w:szCs w:val="24"/>
              </w:rPr>
              <w:t>車いす利用者がスムーズに入店できるよう店舗入り口にスロープをもうけて</w:t>
            </w:r>
          </w:p>
          <w:p w:rsidR="00562C34" w:rsidRPr="00562C34" w:rsidRDefault="00562C34" w:rsidP="00301552">
            <w:pPr>
              <w:spacing w:line="280" w:lineRule="exact"/>
              <w:ind w:firstLineChars="100" w:firstLine="240"/>
              <w:rPr>
                <w:rFonts w:ascii="ＭＳ Ｐゴシック" w:eastAsia="ＭＳ Ｐゴシック" w:hAnsi="ＭＳ Ｐゴシック"/>
                <w:sz w:val="24"/>
                <w:szCs w:val="24"/>
              </w:rPr>
            </w:pPr>
            <w:r w:rsidRPr="00562C34">
              <w:rPr>
                <w:rFonts w:ascii="ＭＳ Ｐゴシック" w:eastAsia="ＭＳ Ｐゴシック" w:hAnsi="ＭＳ Ｐゴシック" w:hint="eastAsia"/>
                <w:sz w:val="24"/>
                <w:szCs w:val="24"/>
              </w:rPr>
              <w:t>あります。</w:t>
            </w:r>
          </w:p>
          <w:p w:rsidR="00301552" w:rsidRDefault="00301552" w:rsidP="00301552">
            <w:pPr>
              <w:spacing w:after="0" w:line="60" w:lineRule="exact"/>
              <w:rPr>
                <w:rFonts w:ascii="ＭＳ Ｐゴシック" w:eastAsia="ＭＳ Ｐゴシック" w:hAnsi="ＭＳ Ｐゴシック"/>
                <w:sz w:val="24"/>
                <w:szCs w:val="24"/>
              </w:rPr>
            </w:pPr>
          </w:p>
          <w:p w:rsidR="00562C34" w:rsidRPr="00562C34" w:rsidRDefault="00562C34" w:rsidP="00562C34">
            <w:pPr>
              <w:rPr>
                <w:rFonts w:ascii="ＭＳ Ｐゴシック" w:eastAsia="ＭＳ Ｐゴシック" w:hAnsi="ＭＳ Ｐゴシック"/>
                <w:sz w:val="24"/>
                <w:szCs w:val="24"/>
              </w:rPr>
            </w:pPr>
            <w:r w:rsidRPr="00562C3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 xml:space="preserve"> </w:t>
            </w:r>
            <w:r w:rsidRPr="00562C34">
              <w:rPr>
                <w:rFonts w:ascii="ＭＳ Ｐゴシック" w:eastAsia="ＭＳ Ｐゴシック" w:hAnsi="ＭＳ Ｐゴシック" w:hint="eastAsia"/>
                <w:sz w:val="24"/>
                <w:szCs w:val="24"/>
              </w:rPr>
              <w:t>障害者宅にはなるべくお届けするようにしています。</w:t>
            </w:r>
          </w:p>
          <w:p w:rsidR="00301552" w:rsidRDefault="00301552" w:rsidP="00301552">
            <w:pPr>
              <w:spacing w:after="0" w:line="60" w:lineRule="exact"/>
              <w:rPr>
                <w:rFonts w:ascii="ＭＳ Ｐゴシック" w:eastAsia="ＭＳ Ｐゴシック" w:hAnsi="ＭＳ Ｐゴシック"/>
                <w:sz w:val="24"/>
                <w:szCs w:val="24"/>
              </w:rPr>
            </w:pPr>
          </w:p>
          <w:p w:rsidR="00562C34" w:rsidRPr="00562C34" w:rsidRDefault="00562C34" w:rsidP="00562C34">
            <w:pPr>
              <w:rPr>
                <w:rFonts w:ascii="ＭＳ Ｐゴシック" w:eastAsia="ＭＳ Ｐゴシック" w:hAnsi="ＭＳ Ｐゴシック"/>
                <w:sz w:val="24"/>
                <w:szCs w:val="24"/>
              </w:rPr>
            </w:pPr>
            <w:r w:rsidRPr="00562C3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 xml:space="preserve"> </w:t>
            </w:r>
            <w:r w:rsidRPr="00562C34">
              <w:rPr>
                <w:rFonts w:ascii="ＭＳ Ｐゴシック" w:eastAsia="ＭＳ Ｐゴシック" w:hAnsi="ＭＳ Ｐゴシック" w:hint="eastAsia"/>
                <w:sz w:val="24"/>
                <w:szCs w:val="24"/>
              </w:rPr>
              <w:t>近隣の他の商店に行くようであればご案内致します。</w:t>
            </w:r>
          </w:p>
          <w:p w:rsidR="00301552" w:rsidRDefault="00301552" w:rsidP="00301552">
            <w:pPr>
              <w:spacing w:after="0" w:line="60" w:lineRule="exact"/>
              <w:rPr>
                <w:rFonts w:ascii="ＭＳ Ｐゴシック" w:eastAsia="ＭＳ Ｐゴシック" w:hAnsi="ＭＳ Ｐゴシック"/>
                <w:sz w:val="24"/>
                <w:szCs w:val="24"/>
              </w:rPr>
            </w:pPr>
          </w:p>
          <w:p w:rsidR="00562C34" w:rsidRDefault="00562C34" w:rsidP="00301552">
            <w:pPr>
              <w:spacing w:after="0" w:line="400" w:lineRule="exact"/>
              <w:rPr>
                <w:rFonts w:ascii="ＭＳ Ｐゴシック" w:eastAsia="ＭＳ Ｐゴシック" w:hAnsi="ＭＳ Ｐゴシック"/>
                <w:sz w:val="24"/>
                <w:szCs w:val="24"/>
              </w:rPr>
            </w:pPr>
            <w:r w:rsidRPr="00562C34">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 xml:space="preserve"> </w:t>
            </w:r>
            <w:r w:rsidRPr="00562C34">
              <w:rPr>
                <w:rFonts w:ascii="ＭＳ Ｐゴシック" w:eastAsia="ＭＳ Ｐゴシック" w:hAnsi="ＭＳ Ｐゴシック" w:hint="eastAsia"/>
                <w:sz w:val="24"/>
                <w:szCs w:val="24"/>
              </w:rPr>
              <w:t>障害者と健常者がいっしょにできるスポーツ（カーリングなど）を推奨して</w:t>
            </w:r>
          </w:p>
          <w:p w:rsidR="00301552" w:rsidRPr="00562C34" w:rsidRDefault="00562C34" w:rsidP="00301552">
            <w:pPr>
              <w:ind w:firstLineChars="100" w:firstLine="240"/>
              <w:rPr>
                <w:rFonts w:ascii="ＭＳ Ｐゴシック" w:eastAsia="ＭＳ Ｐゴシック" w:hAnsi="ＭＳ Ｐゴシック"/>
                <w:sz w:val="24"/>
                <w:szCs w:val="24"/>
              </w:rPr>
            </w:pPr>
            <w:r w:rsidRPr="00562C34">
              <w:rPr>
                <w:rFonts w:ascii="ＭＳ Ｐゴシック" w:eastAsia="ＭＳ Ｐゴシック" w:hAnsi="ＭＳ Ｐゴシック" w:hint="eastAsia"/>
                <w:sz w:val="24"/>
                <w:szCs w:val="24"/>
              </w:rPr>
              <w:t>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572F44">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562C34">
        <w:rPr>
          <w:rFonts w:ascii="ＭＳ Ｐゴシック" w:eastAsia="ＭＳ Ｐゴシック" w:hAnsi="ＭＳ Ｐゴシック" w:cs="ＭＳ Ｐゴシック" w:hint="eastAsia"/>
          <w:sz w:val="24"/>
        </w:rPr>
        <w:t>甲府市中央１丁目１番5号</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72F44">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72F44">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562C34">
        <w:rPr>
          <w:rFonts w:ascii="ＭＳ Ｐゴシック" w:eastAsia="ＭＳ Ｐゴシック" w:hAnsi="ＭＳ Ｐゴシック" w:cs="ＭＳ Ｐゴシック" w:hint="eastAsia"/>
          <w:sz w:val="24"/>
        </w:rPr>
        <w:t>０５５－２３３－４６１１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562C34">
        <w:rPr>
          <w:rFonts w:ascii="ＭＳ Ｐゴシック" w:eastAsia="ＭＳ Ｐゴシック" w:hAnsi="ＭＳ Ｐゴシック" w:cs="ＭＳ Ｐゴシック" w:hint="eastAsia"/>
          <w:sz w:val="24"/>
        </w:rPr>
        <w:t>０５５－２３２－６２８２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552" w:rsidRDefault="00301552" w:rsidP="00BB3CA1">
      <w:pPr>
        <w:spacing w:after="0" w:line="240" w:lineRule="auto"/>
      </w:pPr>
      <w:r>
        <w:separator/>
      </w:r>
    </w:p>
  </w:endnote>
  <w:endnote w:type="continuationSeparator" w:id="0">
    <w:p w:rsidR="00301552" w:rsidRDefault="00301552"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552" w:rsidRDefault="00301552" w:rsidP="00BB3CA1">
      <w:pPr>
        <w:spacing w:after="0" w:line="240" w:lineRule="auto"/>
      </w:pPr>
      <w:r>
        <w:separator/>
      </w:r>
    </w:p>
  </w:footnote>
  <w:footnote w:type="continuationSeparator" w:id="0">
    <w:p w:rsidR="00301552" w:rsidRDefault="00301552"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01552"/>
    <w:rsid w:val="0052720A"/>
    <w:rsid w:val="00562C34"/>
    <w:rsid w:val="00572F44"/>
    <w:rsid w:val="005B4184"/>
    <w:rsid w:val="007027C6"/>
    <w:rsid w:val="00750EAF"/>
    <w:rsid w:val="00752771"/>
    <w:rsid w:val="0078009D"/>
    <w:rsid w:val="007F0CA7"/>
    <w:rsid w:val="008477E7"/>
    <w:rsid w:val="0091714E"/>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2021-11-17T01:08:00Z</dcterms:created>
  <dcterms:modified xsi:type="dcterms:W3CDTF">2021-12-23T08:36:00Z</dcterms:modified>
</cp:coreProperties>
</file>