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91" w:rsidRDefault="005D3598" w:rsidP="00C25C19">
      <w:pPr>
        <w:rPr>
          <w:sz w:val="24"/>
        </w:rPr>
      </w:pPr>
      <w:bookmarkStart w:id="0" w:name="_GoBack"/>
      <w:r w:rsidRPr="00AB4C30">
        <w:rPr>
          <w:rFonts w:asciiTheme="minorEastAsia" w:hAnsiTheme="minorEastAsia" w:hint="eastAsia"/>
          <w:sz w:val="24"/>
        </w:rPr>
        <w:t>第５</w:t>
      </w:r>
      <w:r w:rsidR="001E3391" w:rsidRPr="00AB4C30">
        <w:rPr>
          <w:rFonts w:asciiTheme="minorEastAsia" w:hAnsiTheme="minorEastAsia" w:hint="eastAsia"/>
          <w:sz w:val="24"/>
        </w:rPr>
        <w:t>号様式</w:t>
      </w:r>
      <w:r w:rsidRPr="00AB4C30">
        <w:rPr>
          <w:rFonts w:asciiTheme="minorEastAsia" w:hAnsiTheme="minorEastAsia" w:hint="eastAsia"/>
          <w:sz w:val="24"/>
        </w:rPr>
        <w:t>の２</w:t>
      </w:r>
      <w:bookmarkEnd w:id="0"/>
      <w:r w:rsidR="007F7AED">
        <w:rPr>
          <w:rFonts w:hint="eastAsia"/>
          <w:sz w:val="24"/>
        </w:rPr>
        <w:t>（第６</w:t>
      </w:r>
      <w:r w:rsidR="001E3391" w:rsidRPr="0042764E">
        <w:rPr>
          <w:rFonts w:hint="eastAsia"/>
          <w:sz w:val="24"/>
        </w:rPr>
        <w:t>条関係）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075"/>
        <w:gridCol w:w="723"/>
        <w:gridCol w:w="2303"/>
        <w:gridCol w:w="3182"/>
        <w:gridCol w:w="1366"/>
      </w:tblGrid>
      <w:tr w:rsidR="001E3391" w:rsidRPr="0042764E" w:rsidTr="00A8612A">
        <w:trPr>
          <w:trHeight w:val="68"/>
        </w:trPr>
        <w:tc>
          <w:tcPr>
            <w:tcW w:w="2236" w:type="dxa"/>
            <w:gridSpan w:val="3"/>
            <w:vAlign w:val="center"/>
          </w:tcPr>
          <w:p w:rsidR="001E3391" w:rsidRPr="0042764E" w:rsidRDefault="001E3391" w:rsidP="008A440D">
            <w:pPr>
              <w:widowControl/>
              <w:jc w:val="left"/>
              <w:rPr>
                <w:sz w:val="24"/>
              </w:rPr>
            </w:pPr>
            <w:r w:rsidRPr="0042764E">
              <w:rPr>
                <w:rFonts w:hint="eastAsia"/>
                <w:sz w:val="24"/>
              </w:rPr>
              <w:t>申請者の住所氏名</w:t>
            </w:r>
          </w:p>
        </w:tc>
        <w:tc>
          <w:tcPr>
            <w:tcW w:w="6851" w:type="dxa"/>
            <w:gridSpan w:val="3"/>
            <w:vAlign w:val="center"/>
          </w:tcPr>
          <w:p w:rsidR="001E3391" w:rsidRPr="0042764E" w:rsidRDefault="001E3391" w:rsidP="008A440D">
            <w:pPr>
              <w:widowControl/>
              <w:wordWrap w:val="0"/>
              <w:jc w:val="right"/>
              <w:rPr>
                <w:sz w:val="24"/>
              </w:rPr>
            </w:pPr>
            <w:r w:rsidRPr="0042764E">
              <w:rPr>
                <w:rFonts w:hint="eastAsia"/>
                <w:sz w:val="24"/>
              </w:rPr>
              <w:t xml:space="preserve">印　</w:t>
            </w:r>
          </w:p>
        </w:tc>
      </w:tr>
      <w:tr w:rsidR="001E3391" w:rsidRPr="0042764E" w:rsidTr="00A8612A">
        <w:trPr>
          <w:trHeight w:val="68"/>
        </w:trPr>
        <w:tc>
          <w:tcPr>
            <w:tcW w:w="438" w:type="dxa"/>
            <w:vMerge w:val="restart"/>
            <w:vAlign w:val="center"/>
          </w:tcPr>
          <w:p w:rsidR="001E3391" w:rsidRPr="0042764E" w:rsidRDefault="001E3391" w:rsidP="008A440D">
            <w:pPr>
              <w:rPr>
                <w:sz w:val="24"/>
              </w:rPr>
            </w:pPr>
            <w:r w:rsidRPr="0042764E">
              <w:rPr>
                <w:rFonts w:hint="eastAsia"/>
                <w:sz w:val="24"/>
              </w:rPr>
              <w:t>承</w:t>
            </w:r>
          </w:p>
          <w:p w:rsidR="001E3391" w:rsidRPr="0042764E" w:rsidRDefault="001E3391" w:rsidP="008A440D">
            <w:pPr>
              <w:ind w:left="-21"/>
              <w:rPr>
                <w:sz w:val="24"/>
              </w:rPr>
            </w:pPr>
          </w:p>
          <w:p w:rsidR="001E3391" w:rsidRPr="0042764E" w:rsidRDefault="001E3391" w:rsidP="008A440D">
            <w:pPr>
              <w:ind w:left="-21"/>
              <w:rPr>
                <w:sz w:val="24"/>
              </w:rPr>
            </w:pPr>
          </w:p>
          <w:p w:rsidR="001E3391" w:rsidRPr="0042764E" w:rsidRDefault="001E3391" w:rsidP="008A440D">
            <w:pPr>
              <w:rPr>
                <w:sz w:val="24"/>
              </w:rPr>
            </w:pPr>
          </w:p>
          <w:p w:rsidR="001E3391" w:rsidRPr="0042764E" w:rsidRDefault="001E3391" w:rsidP="008A440D">
            <w:pPr>
              <w:ind w:left="-21"/>
              <w:rPr>
                <w:sz w:val="24"/>
              </w:rPr>
            </w:pPr>
            <w:r w:rsidRPr="0042764E">
              <w:rPr>
                <w:rFonts w:hint="eastAsia"/>
                <w:sz w:val="24"/>
              </w:rPr>
              <w:t>諾</w:t>
            </w:r>
          </w:p>
          <w:p w:rsidR="001E3391" w:rsidRPr="0042764E" w:rsidRDefault="001E3391" w:rsidP="008A440D">
            <w:pPr>
              <w:rPr>
                <w:sz w:val="24"/>
              </w:rPr>
            </w:pPr>
          </w:p>
          <w:p w:rsidR="001E3391" w:rsidRPr="0042764E" w:rsidRDefault="001E3391" w:rsidP="008A440D">
            <w:pPr>
              <w:ind w:left="-21"/>
              <w:rPr>
                <w:sz w:val="24"/>
              </w:rPr>
            </w:pPr>
          </w:p>
          <w:p w:rsidR="001E3391" w:rsidRPr="0042764E" w:rsidRDefault="001E3391" w:rsidP="008A440D">
            <w:pPr>
              <w:ind w:left="-21"/>
              <w:rPr>
                <w:sz w:val="24"/>
              </w:rPr>
            </w:pPr>
          </w:p>
          <w:p w:rsidR="001E3391" w:rsidRPr="0042764E" w:rsidRDefault="001E3391" w:rsidP="008A440D">
            <w:pPr>
              <w:ind w:left="-21"/>
              <w:rPr>
                <w:sz w:val="24"/>
              </w:rPr>
            </w:pPr>
            <w:r w:rsidRPr="0042764E">
              <w:rPr>
                <w:rFonts w:hint="eastAsia"/>
                <w:sz w:val="24"/>
              </w:rPr>
              <w:t>書</w:t>
            </w:r>
          </w:p>
        </w:tc>
        <w:tc>
          <w:tcPr>
            <w:tcW w:w="8649" w:type="dxa"/>
            <w:gridSpan w:val="5"/>
            <w:vAlign w:val="center"/>
          </w:tcPr>
          <w:p w:rsidR="001E3391" w:rsidRPr="0042764E" w:rsidRDefault="001E3391" w:rsidP="007F7AED">
            <w:pPr>
              <w:widowControl/>
              <w:jc w:val="left"/>
              <w:rPr>
                <w:sz w:val="24"/>
              </w:rPr>
            </w:pPr>
            <w:r w:rsidRPr="0042764E">
              <w:rPr>
                <w:rFonts w:hint="eastAsia"/>
                <w:sz w:val="24"/>
              </w:rPr>
              <w:t xml:space="preserve">　</w:t>
            </w:r>
            <w:r w:rsidR="007F7AED">
              <w:rPr>
                <w:rFonts w:hint="eastAsia"/>
                <w:sz w:val="24"/>
              </w:rPr>
              <w:t>申請者その他の関係者が認定に係る道を将来に</w:t>
            </w:r>
            <w:proofErr w:type="gramStart"/>
            <w:r w:rsidR="007F7AED">
              <w:rPr>
                <w:rFonts w:hint="eastAsia"/>
                <w:sz w:val="24"/>
              </w:rPr>
              <w:t>わたつて</w:t>
            </w:r>
            <w:proofErr w:type="gramEnd"/>
            <w:r w:rsidR="007F7AED">
              <w:rPr>
                <w:rFonts w:hint="eastAsia"/>
                <w:sz w:val="24"/>
              </w:rPr>
              <w:t>通行することを承諾します</w:t>
            </w:r>
            <w:r w:rsidRPr="0042764E">
              <w:rPr>
                <w:rFonts w:hint="eastAsia"/>
                <w:sz w:val="24"/>
              </w:rPr>
              <w:t>。</w:t>
            </w:r>
          </w:p>
        </w:tc>
      </w:tr>
      <w:tr w:rsidR="001E3391" w:rsidRPr="0042764E" w:rsidTr="00A8612A">
        <w:trPr>
          <w:trHeight w:val="70"/>
        </w:trPr>
        <w:tc>
          <w:tcPr>
            <w:tcW w:w="438" w:type="dxa"/>
            <w:vMerge/>
            <w:vAlign w:val="center"/>
          </w:tcPr>
          <w:p w:rsidR="001E3391" w:rsidRPr="0042764E" w:rsidRDefault="001E3391" w:rsidP="008A440D">
            <w:pPr>
              <w:ind w:left="-21"/>
              <w:rPr>
                <w:sz w:val="24"/>
              </w:rPr>
            </w:pPr>
          </w:p>
        </w:tc>
        <w:tc>
          <w:tcPr>
            <w:tcW w:w="8649" w:type="dxa"/>
            <w:gridSpan w:val="5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  <w:r w:rsidRPr="0042764E">
              <w:rPr>
                <w:rFonts w:hint="eastAsia"/>
                <w:sz w:val="24"/>
              </w:rPr>
              <w:t>権利者</w:t>
            </w:r>
          </w:p>
        </w:tc>
      </w:tr>
      <w:tr w:rsidR="001E3391" w:rsidRPr="0042764E" w:rsidTr="00A8612A">
        <w:trPr>
          <w:trHeight w:val="91"/>
        </w:trPr>
        <w:tc>
          <w:tcPr>
            <w:tcW w:w="438" w:type="dxa"/>
            <w:vMerge/>
            <w:vAlign w:val="center"/>
          </w:tcPr>
          <w:p w:rsidR="001E3391" w:rsidRPr="0042764E" w:rsidRDefault="001E3391" w:rsidP="008A440D">
            <w:pPr>
              <w:ind w:left="-21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1E3391" w:rsidRPr="0042764E" w:rsidRDefault="001E3391" w:rsidP="008A440D">
            <w:pPr>
              <w:jc w:val="center"/>
              <w:rPr>
                <w:sz w:val="24"/>
              </w:rPr>
            </w:pPr>
            <w:r w:rsidRPr="0042764E">
              <w:rPr>
                <w:rFonts w:hint="eastAsia"/>
                <w:sz w:val="24"/>
              </w:rPr>
              <w:t>権　利</w:t>
            </w:r>
          </w:p>
        </w:tc>
        <w:tc>
          <w:tcPr>
            <w:tcW w:w="3026" w:type="dxa"/>
            <w:gridSpan w:val="2"/>
            <w:vAlign w:val="center"/>
          </w:tcPr>
          <w:p w:rsidR="001E3391" w:rsidRPr="0042764E" w:rsidRDefault="001E3391" w:rsidP="008A440D">
            <w:pPr>
              <w:jc w:val="center"/>
              <w:rPr>
                <w:sz w:val="24"/>
              </w:rPr>
            </w:pPr>
            <w:r w:rsidRPr="0042764E">
              <w:rPr>
                <w:rFonts w:hint="eastAsia"/>
                <w:sz w:val="24"/>
              </w:rPr>
              <w:t>住　　　　　　所</w:t>
            </w:r>
          </w:p>
        </w:tc>
        <w:tc>
          <w:tcPr>
            <w:tcW w:w="3182" w:type="dxa"/>
            <w:vAlign w:val="center"/>
          </w:tcPr>
          <w:p w:rsidR="001E3391" w:rsidRPr="0042764E" w:rsidRDefault="001E3391" w:rsidP="008A440D">
            <w:pPr>
              <w:jc w:val="center"/>
              <w:rPr>
                <w:sz w:val="24"/>
              </w:rPr>
            </w:pPr>
            <w:r w:rsidRPr="0042764E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1366" w:type="dxa"/>
            <w:vAlign w:val="center"/>
          </w:tcPr>
          <w:p w:rsidR="001E3391" w:rsidRPr="0042764E" w:rsidRDefault="001E3391" w:rsidP="008A440D">
            <w:pPr>
              <w:jc w:val="center"/>
              <w:rPr>
                <w:sz w:val="24"/>
              </w:rPr>
            </w:pPr>
            <w:r w:rsidRPr="0042764E">
              <w:rPr>
                <w:rFonts w:hint="eastAsia"/>
                <w:sz w:val="24"/>
              </w:rPr>
              <w:t>印</w:t>
            </w:r>
          </w:p>
        </w:tc>
      </w:tr>
      <w:tr w:rsidR="001E3391" w:rsidRPr="0042764E" w:rsidTr="00A8612A">
        <w:trPr>
          <w:trHeight w:val="70"/>
        </w:trPr>
        <w:tc>
          <w:tcPr>
            <w:tcW w:w="438" w:type="dxa"/>
            <w:vMerge/>
            <w:vAlign w:val="center"/>
          </w:tcPr>
          <w:p w:rsidR="001E3391" w:rsidRPr="0042764E" w:rsidRDefault="001E3391" w:rsidP="008A440D">
            <w:pPr>
              <w:ind w:left="-21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  <w:tc>
          <w:tcPr>
            <w:tcW w:w="3182" w:type="dxa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</w:tr>
      <w:tr w:rsidR="001E3391" w:rsidRPr="0042764E" w:rsidTr="00A8612A">
        <w:trPr>
          <w:trHeight w:val="347"/>
        </w:trPr>
        <w:tc>
          <w:tcPr>
            <w:tcW w:w="438" w:type="dxa"/>
            <w:vMerge/>
            <w:vAlign w:val="center"/>
          </w:tcPr>
          <w:p w:rsidR="001E3391" w:rsidRPr="0042764E" w:rsidRDefault="001E3391" w:rsidP="008A440D">
            <w:pPr>
              <w:ind w:left="-21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  <w:tc>
          <w:tcPr>
            <w:tcW w:w="3182" w:type="dxa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</w:tr>
      <w:tr w:rsidR="001E3391" w:rsidRPr="0042764E" w:rsidTr="00A8612A">
        <w:trPr>
          <w:trHeight w:val="79"/>
        </w:trPr>
        <w:tc>
          <w:tcPr>
            <w:tcW w:w="438" w:type="dxa"/>
            <w:vMerge/>
          </w:tcPr>
          <w:p w:rsidR="001E3391" w:rsidRPr="0042764E" w:rsidRDefault="001E3391" w:rsidP="008A440D">
            <w:pPr>
              <w:ind w:left="-21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  <w:tc>
          <w:tcPr>
            <w:tcW w:w="3182" w:type="dxa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</w:tr>
      <w:tr w:rsidR="001E3391" w:rsidRPr="0042764E" w:rsidTr="00A8612A">
        <w:trPr>
          <w:trHeight w:val="70"/>
        </w:trPr>
        <w:tc>
          <w:tcPr>
            <w:tcW w:w="438" w:type="dxa"/>
            <w:vMerge/>
          </w:tcPr>
          <w:p w:rsidR="001E3391" w:rsidRPr="0042764E" w:rsidRDefault="001E3391" w:rsidP="008A440D">
            <w:pPr>
              <w:ind w:left="-21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  <w:tc>
          <w:tcPr>
            <w:tcW w:w="3182" w:type="dxa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</w:tr>
      <w:tr w:rsidR="001E3391" w:rsidRPr="0042764E" w:rsidTr="00A8612A">
        <w:trPr>
          <w:trHeight w:val="70"/>
        </w:trPr>
        <w:tc>
          <w:tcPr>
            <w:tcW w:w="438" w:type="dxa"/>
            <w:vMerge/>
          </w:tcPr>
          <w:p w:rsidR="001E3391" w:rsidRPr="0042764E" w:rsidRDefault="001E3391" w:rsidP="008A440D">
            <w:pPr>
              <w:ind w:left="-21"/>
              <w:rPr>
                <w:sz w:val="24"/>
              </w:rPr>
            </w:pPr>
          </w:p>
        </w:tc>
        <w:tc>
          <w:tcPr>
            <w:tcW w:w="8649" w:type="dxa"/>
            <w:gridSpan w:val="5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  <w:r w:rsidRPr="0042764E">
              <w:rPr>
                <w:rFonts w:hint="eastAsia"/>
                <w:sz w:val="24"/>
              </w:rPr>
              <w:t>管理者</w:t>
            </w:r>
          </w:p>
        </w:tc>
      </w:tr>
      <w:tr w:rsidR="001E3391" w:rsidRPr="0042764E" w:rsidTr="00A8612A">
        <w:trPr>
          <w:trHeight w:val="70"/>
        </w:trPr>
        <w:tc>
          <w:tcPr>
            <w:tcW w:w="438" w:type="dxa"/>
            <w:vMerge/>
          </w:tcPr>
          <w:p w:rsidR="001E3391" w:rsidRPr="0042764E" w:rsidRDefault="001E3391" w:rsidP="008A440D">
            <w:pPr>
              <w:ind w:left="-21"/>
              <w:rPr>
                <w:sz w:val="24"/>
              </w:rPr>
            </w:pPr>
          </w:p>
        </w:tc>
        <w:tc>
          <w:tcPr>
            <w:tcW w:w="4101" w:type="dxa"/>
            <w:gridSpan w:val="3"/>
            <w:vAlign w:val="center"/>
          </w:tcPr>
          <w:p w:rsidR="001E3391" w:rsidRPr="0042764E" w:rsidRDefault="001E3391" w:rsidP="008A440D">
            <w:pPr>
              <w:jc w:val="center"/>
              <w:rPr>
                <w:sz w:val="24"/>
              </w:rPr>
            </w:pPr>
            <w:r w:rsidRPr="0042764E">
              <w:rPr>
                <w:rFonts w:hint="eastAsia"/>
                <w:sz w:val="24"/>
              </w:rPr>
              <w:t>住　　　　　　所</w:t>
            </w:r>
          </w:p>
        </w:tc>
        <w:tc>
          <w:tcPr>
            <w:tcW w:w="3182" w:type="dxa"/>
            <w:vAlign w:val="center"/>
          </w:tcPr>
          <w:p w:rsidR="001E3391" w:rsidRPr="0042764E" w:rsidRDefault="001E3391" w:rsidP="008A440D">
            <w:pPr>
              <w:jc w:val="center"/>
              <w:rPr>
                <w:sz w:val="24"/>
              </w:rPr>
            </w:pPr>
            <w:r w:rsidRPr="0042764E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1366" w:type="dxa"/>
            <w:vAlign w:val="center"/>
          </w:tcPr>
          <w:p w:rsidR="001E3391" w:rsidRPr="0042764E" w:rsidRDefault="001E3391" w:rsidP="008A440D">
            <w:pPr>
              <w:jc w:val="center"/>
              <w:rPr>
                <w:sz w:val="24"/>
              </w:rPr>
            </w:pPr>
            <w:r w:rsidRPr="0042764E">
              <w:rPr>
                <w:rFonts w:hint="eastAsia"/>
                <w:sz w:val="24"/>
              </w:rPr>
              <w:t>印</w:t>
            </w:r>
          </w:p>
        </w:tc>
      </w:tr>
      <w:tr w:rsidR="001E3391" w:rsidRPr="0042764E" w:rsidTr="00A8612A">
        <w:trPr>
          <w:trHeight w:val="70"/>
        </w:trPr>
        <w:tc>
          <w:tcPr>
            <w:tcW w:w="438" w:type="dxa"/>
            <w:vMerge/>
          </w:tcPr>
          <w:p w:rsidR="001E3391" w:rsidRPr="0042764E" w:rsidRDefault="001E3391" w:rsidP="008A440D">
            <w:pPr>
              <w:ind w:left="-21"/>
              <w:rPr>
                <w:sz w:val="24"/>
              </w:rPr>
            </w:pPr>
          </w:p>
        </w:tc>
        <w:tc>
          <w:tcPr>
            <w:tcW w:w="4101" w:type="dxa"/>
            <w:gridSpan w:val="3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  <w:tc>
          <w:tcPr>
            <w:tcW w:w="3182" w:type="dxa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</w:tr>
      <w:tr w:rsidR="001E3391" w:rsidRPr="0042764E" w:rsidTr="00A8612A">
        <w:trPr>
          <w:trHeight w:val="70"/>
        </w:trPr>
        <w:tc>
          <w:tcPr>
            <w:tcW w:w="438" w:type="dxa"/>
            <w:vMerge/>
          </w:tcPr>
          <w:p w:rsidR="001E3391" w:rsidRPr="0042764E" w:rsidRDefault="001E3391" w:rsidP="008A440D">
            <w:pPr>
              <w:ind w:left="-21"/>
              <w:rPr>
                <w:sz w:val="24"/>
              </w:rPr>
            </w:pPr>
          </w:p>
        </w:tc>
        <w:tc>
          <w:tcPr>
            <w:tcW w:w="4101" w:type="dxa"/>
            <w:gridSpan w:val="3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  <w:tc>
          <w:tcPr>
            <w:tcW w:w="3182" w:type="dxa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1E3391" w:rsidRPr="0042764E" w:rsidRDefault="001E3391" w:rsidP="008A440D">
            <w:pPr>
              <w:jc w:val="left"/>
              <w:rPr>
                <w:sz w:val="24"/>
              </w:rPr>
            </w:pPr>
          </w:p>
        </w:tc>
      </w:tr>
      <w:tr w:rsidR="001E3391" w:rsidRPr="0042764E" w:rsidTr="00A8612A">
        <w:trPr>
          <w:trHeight w:val="5633"/>
        </w:trPr>
        <w:tc>
          <w:tcPr>
            <w:tcW w:w="438" w:type="dxa"/>
            <w:vAlign w:val="center"/>
          </w:tcPr>
          <w:p w:rsidR="001E3391" w:rsidRPr="0042764E" w:rsidRDefault="001E3391" w:rsidP="008A440D">
            <w:pPr>
              <w:rPr>
                <w:sz w:val="24"/>
              </w:rPr>
            </w:pPr>
            <w:r w:rsidRPr="0042764E">
              <w:rPr>
                <w:rFonts w:hint="eastAsia"/>
                <w:sz w:val="24"/>
              </w:rPr>
              <w:t>承諾を得られない場合はその理由</w:t>
            </w:r>
          </w:p>
        </w:tc>
        <w:tc>
          <w:tcPr>
            <w:tcW w:w="8649" w:type="dxa"/>
            <w:gridSpan w:val="5"/>
            <w:vAlign w:val="center"/>
          </w:tcPr>
          <w:p w:rsidR="001E3391" w:rsidRPr="0042764E" w:rsidRDefault="001E3391" w:rsidP="008A440D">
            <w:pPr>
              <w:ind w:left="-21"/>
              <w:rPr>
                <w:sz w:val="24"/>
              </w:rPr>
            </w:pPr>
          </w:p>
        </w:tc>
      </w:tr>
    </w:tbl>
    <w:p w:rsidR="001E3391" w:rsidRPr="0042764E" w:rsidRDefault="001E3391" w:rsidP="00707519">
      <w:pPr>
        <w:ind w:leftChars="100" w:left="450" w:rightChars="134" w:right="281" w:hangingChars="100" w:hanging="240"/>
        <w:rPr>
          <w:sz w:val="24"/>
        </w:rPr>
      </w:pPr>
      <w:r w:rsidRPr="0042764E">
        <w:rPr>
          <w:rFonts w:hint="eastAsia"/>
          <w:sz w:val="24"/>
        </w:rPr>
        <w:t>注　承諾書の権利欄は、土地所有権</w:t>
      </w:r>
      <w:r w:rsidR="00985DD4">
        <w:rPr>
          <w:rFonts w:hint="eastAsia"/>
          <w:sz w:val="24"/>
        </w:rPr>
        <w:t>、借地権その他のその土地</w:t>
      </w:r>
      <w:r w:rsidR="00E94016">
        <w:rPr>
          <w:rFonts w:hint="eastAsia"/>
          <w:sz w:val="24"/>
        </w:rPr>
        <w:t>に</w:t>
      </w:r>
      <w:r w:rsidRPr="0042764E">
        <w:rPr>
          <w:rFonts w:hint="eastAsia"/>
          <w:sz w:val="24"/>
        </w:rPr>
        <w:t>関して有する権利をそれぞれ記入すること。</w:t>
      </w:r>
    </w:p>
    <w:sectPr w:rsidR="001E3391" w:rsidRPr="0042764E" w:rsidSect="00707519">
      <w:pgSz w:w="11906" w:h="16838" w:code="9"/>
      <w:pgMar w:top="709" w:right="1133" w:bottom="709" w:left="1276" w:header="567" w:footer="896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75" w:rsidRDefault="004A7375" w:rsidP="004A7375">
      <w:r>
        <w:separator/>
      </w:r>
    </w:p>
  </w:endnote>
  <w:endnote w:type="continuationSeparator" w:id="0">
    <w:p w:rsidR="004A7375" w:rsidRDefault="004A7375" w:rsidP="004A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75" w:rsidRDefault="004A7375" w:rsidP="004A7375">
      <w:r>
        <w:separator/>
      </w:r>
    </w:p>
  </w:footnote>
  <w:footnote w:type="continuationSeparator" w:id="0">
    <w:p w:rsidR="004A7375" w:rsidRDefault="004A7375" w:rsidP="004A7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5B"/>
    <w:rsid w:val="00024127"/>
    <w:rsid w:val="0005333D"/>
    <w:rsid w:val="00080569"/>
    <w:rsid w:val="001171AE"/>
    <w:rsid w:val="00151916"/>
    <w:rsid w:val="001836A2"/>
    <w:rsid w:val="00194D9B"/>
    <w:rsid w:val="00196652"/>
    <w:rsid w:val="001E3391"/>
    <w:rsid w:val="00204646"/>
    <w:rsid w:val="00211E30"/>
    <w:rsid w:val="0023156C"/>
    <w:rsid w:val="0023435D"/>
    <w:rsid w:val="0023523E"/>
    <w:rsid w:val="00281E82"/>
    <w:rsid w:val="002837DC"/>
    <w:rsid w:val="002D5BAC"/>
    <w:rsid w:val="002E2D5B"/>
    <w:rsid w:val="00347A0D"/>
    <w:rsid w:val="003B1871"/>
    <w:rsid w:val="00402CC4"/>
    <w:rsid w:val="0042764E"/>
    <w:rsid w:val="004841E8"/>
    <w:rsid w:val="004A7375"/>
    <w:rsid w:val="00523962"/>
    <w:rsid w:val="00547211"/>
    <w:rsid w:val="00574893"/>
    <w:rsid w:val="005D3598"/>
    <w:rsid w:val="00627EFF"/>
    <w:rsid w:val="00653DFA"/>
    <w:rsid w:val="006A64B6"/>
    <w:rsid w:val="006D3AE5"/>
    <w:rsid w:val="00707519"/>
    <w:rsid w:val="007249D7"/>
    <w:rsid w:val="007301E9"/>
    <w:rsid w:val="0074171D"/>
    <w:rsid w:val="007520C1"/>
    <w:rsid w:val="007717EF"/>
    <w:rsid w:val="007E69F6"/>
    <w:rsid w:val="007F7AED"/>
    <w:rsid w:val="00826CC1"/>
    <w:rsid w:val="00887E5F"/>
    <w:rsid w:val="008C4823"/>
    <w:rsid w:val="00985DD4"/>
    <w:rsid w:val="00A8612A"/>
    <w:rsid w:val="00AB4C30"/>
    <w:rsid w:val="00AE26EC"/>
    <w:rsid w:val="00B20895"/>
    <w:rsid w:val="00B82414"/>
    <w:rsid w:val="00C25C19"/>
    <w:rsid w:val="00C338AD"/>
    <w:rsid w:val="00C77446"/>
    <w:rsid w:val="00CB0180"/>
    <w:rsid w:val="00CB3FA2"/>
    <w:rsid w:val="00D20E97"/>
    <w:rsid w:val="00E94011"/>
    <w:rsid w:val="00E94016"/>
    <w:rsid w:val="00EA18EB"/>
    <w:rsid w:val="00F127DC"/>
    <w:rsid w:val="00F81A55"/>
    <w:rsid w:val="00F850A4"/>
    <w:rsid w:val="00F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375"/>
  </w:style>
  <w:style w:type="paragraph" w:styleId="a5">
    <w:name w:val="footer"/>
    <w:basedOn w:val="a"/>
    <w:link w:val="a6"/>
    <w:uiPriority w:val="99"/>
    <w:unhideWhenUsed/>
    <w:rsid w:val="004A7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375"/>
  </w:style>
  <w:style w:type="character" w:styleId="a7">
    <w:name w:val="annotation reference"/>
    <w:basedOn w:val="a0"/>
    <w:uiPriority w:val="99"/>
    <w:semiHidden/>
    <w:unhideWhenUsed/>
    <w:rsid w:val="004A737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A737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A737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A737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A737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A7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73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375"/>
  </w:style>
  <w:style w:type="paragraph" w:styleId="a5">
    <w:name w:val="footer"/>
    <w:basedOn w:val="a"/>
    <w:link w:val="a6"/>
    <w:uiPriority w:val="99"/>
    <w:unhideWhenUsed/>
    <w:rsid w:val="004A7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375"/>
  </w:style>
  <w:style w:type="character" w:styleId="a7">
    <w:name w:val="annotation reference"/>
    <w:basedOn w:val="a0"/>
    <w:uiPriority w:val="99"/>
    <w:semiHidden/>
    <w:unhideWhenUsed/>
    <w:rsid w:val="004A737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A737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A737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A737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A737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A7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73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562A-2639-4097-BED8-4E5F8984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2018-10-09T00:24:00Z</cp:lastPrinted>
  <dcterms:created xsi:type="dcterms:W3CDTF">2018-10-09T00:35:00Z</dcterms:created>
  <dcterms:modified xsi:type="dcterms:W3CDTF">2018-10-09T00:35:00Z</dcterms:modified>
</cp:coreProperties>
</file>