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54F7" w14:textId="3F9BE862" w:rsidR="003650C7" w:rsidRPr="0035451F" w:rsidRDefault="0035451F" w:rsidP="00C66CE1">
      <w:pPr>
        <w:wordWrap w:val="0"/>
        <w:jc w:val="right"/>
        <w:rPr>
          <w:rFonts w:ascii="UD デジタル 教科書体 NK-R" w:eastAsia="UD デジタル 教科書体 NK-R"/>
          <w:sz w:val="28"/>
          <w:szCs w:val="28"/>
        </w:rPr>
      </w:pPr>
      <w:r w:rsidRPr="0035451F">
        <w:rPr>
          <w:rFonts w:ascii="UD デジタル 教科書体 NK-R" w:eastAsia="UD デジタル 教科書体 NK-R" w:hint="eastAsia"/>
          <w:sz w:val="28"/>
          <w:szCs w:val="28"/>
        </w:rPr>
        <w:t>令和</w:t>
      </w:r>
      <w:r w:rsidR="00D5585D">
        <w:rPr>
          <w:rFonts w:ascii="UD デジタル 教科書体 NK-R" w:eastAsia="UD デジタル 教科書体 NK-R" w:hint="eastAsia"/>
          <w:sz w:val="28"/>
          <w:szCs w:val="28"/>
        </w:rPr>
        <w:t>７</w:t>
      </w:r>
      <w:r w:rsidRPr="0035451F">
        <w:rPr>
          <w:rFonts w:ascii="UD デジタル 教科書体 NK-R" w:eastAsia="UD デジタル 教科書体 NK-R" w:hint="eastAsia"/>
          <w:sz w:val="28"/>
          <w:szCs w:val="28"/>
        </w:rPr>
        <w:t xml:space="preserve">年 </w:t>
      </w:r>
      <w:r w:rsidR="003650C7">
        <w:rPr>
          <w:rFonts w:ascii="UD デジタル 教科書体 NK-R" w:eastAsia="UD デジタル 教科書体 NK-R" w:hint="eastAsia"/>
          <w:sz w:val="28"/>
          <w:szCs w:val="28"/>
        </w:rPr>
        <w:t xml:space="preserve">　</w:t>
      </w:r>
      <w:r w:rsidRPr="0035451F">
        <w:rPr>
          <w:rFonts w:ascii="UD デジタル 教科書体 NK-R" w:eastAsia="UD デジタル 教科書体 NK-R" w:hint="eastAsia"/>
          <w:sz w:val="28"/>
          <w:szCs w:val="28"/>
        </w:rPr>
        <w:t>月</w:t>
      </w:r>
      <w:r w:rsidR="003650C7">
        <w:rPr>
          <w:rFonts w:ascii="UD デジタル 教科書体 NK-R" w:eastAsia="UD デジタル 教科書体 NK-R" w:hint="eastAsia"/>
          <w:sz w:val="28"/>
          <w:szCs w:val="28"/>
        </w:rPr>
        <w:t xml:space="preserve">　</w:t>
      </w:r>
      <w:r w:rsidRPr="0035451F">
        <w:rPr>
          <w:rFonts w:ascii="UD デジタル 教科書体 NK-R" w:eastAsia="UD デジタル 教科書体 NK-R" w:hint="eastAsia"/>
          <w:sz w:val="28"/>
          <w:szCs w:val="28"/>
        </w:rPr>
        <w:t xml:space="preserve"> 日</w:t>
      </w:r>
      <w:r w:rsidR="003650C7">
        <w:rPr>
          <w:rFonts w:ascii="UD デジタル 教科書体 NK-R" w:eastAsia="UD デジタル 教科書体 NK-R" w:hint="eastAsia"/>
          <w:sz w:val="28"/>
          <w:szCs w:val="28"/>
        </w:rPr>
        <w:t xml:space="preserve">　</w:t>
      </w:r>
    </w:p>
    <w:p w14:paraId="45BF6FF5" w14:textId="77777777" w:rsidR="0035451F" w:rsidRPr="0035451F" w:rsidRDefault="0035451F" w:rsidP="0035451F">
      <w:pPr>
        <w:rPr>
          <w:rFonts w:ascii="UD デジタル 教科書体 NK-R" w:eastAsia="UD デジタル 教科書体 NK-R"/>
          <w:sz w:val="28"/>
          <w:szCs w:val="28"/>
        </w:rPr>
      </w:pPr>
      <w:r w:rsidRPr="0035451F">
        <w:rPr>
          <w:rFonts w:ascii="UD デジタル 教科書体 NK-R" w:eastAsia="UD デジタル 教科書体 NK-R" w:hint="eastAsia"/>
          <w:sz w:val="28"/>
          <w:szCs w:val="28"/>
        </w:rPr>
        <w:t>認知症介護研究・研修大府センター長 殿</w:t>
      </w:r>
    </w:p>
    <w:p w14:paraId="5C36D6E1" w14:textId="77777777" w:rsidR="0035451F" w:rsidRDefault="003650C7" w:rsidP="003650C7">
      <w:pPr>
        <w:ind w:firstLineChars="2000" w:firstLine="5600"/>
        <w:rPr>
          <w:rFonts w:ascii="UD デジタル 教科書体 NK-R" w:eastAsia="UD デジタル 教科書体 NK-R"/>
          <w:sz w:val="28"/>
          <w:szCs w:val="28"/>
        </w:rPr>
      </w:pPr>
      <w:r>
        <w:rPr>
          <w:rFonts w:ascii="UD デジタル 教科書体 NK-R" w:eastAsia="UD デジタル 教科書体 NK-R" w:hint="eastAsia"/>
          <w:sz w:val="28"/>
          <w:szCs w:val="28"/>
        </w:rPr>
        <w:t>所属</w:t>
      </w:r>
      <w:r w:rsidR="0035451F" w:rsidRPr="0035451F">
        <w:rPr>
          <w:rFonts w:ascii="UD デジタル 教科書体 NK-R" w:eastAsia="UD デジタル 教科書体 NK-R" w:hint="eastAsia"/>
          <w:sz w:val="28"/>
          <w:szCs w:val="28"/>
        </w:rPr>
        <w:t>長名</w:t>
      </w:r>
    </w:p>
    <w:p w14:paraId="3EDE5D84" w14:textId="77777777" w:rsidR="003650C7" w:rsidRPr="0035451F" w:rsidRDefault="003650C7" w:rsidP="003650C7">
      <w:pPr>
        <w:ind w:firstLineChars="2000" w:firstLine="5600"/>
        <w:rPr>
          <w:rFonts w:ascii="UD デジタル 教科書体 NK-R" w:eastAsia="UD デジタル 教科書体 NK-R"/>
          <w:sz w:val="28"/>
          <w:szCs w:val="28"/>
        </w:rPr>
      </w:pPr>
    </w:p>
    <w:p w14:paraId="73B65A61" w14:textId="7079A889" w:rsidR="0035451F" w:rsidRPr="0035451F" w:rsidRDefault="0035451F" w:rsidP="003650C7">
      <w:pPr>
        <w:ind w:firstLineChars="100" w:firstLine="280"/>
        <w:rPr>
          <w:rFonts w:ascii="UD デジタル 教科書体 NK-R" w:eastAsia="UD デジタル 教科書体 NK-R"/>
          <w:sz w:val="28"/>
          <w:szCs w:val="28"/>
        </w:rPr>
      </w:pPr>
      <w:r w:rsidRPr="0035451F">
        <w:rPr>
          <w:rFonts w:ascii="UD デジタル 教科書体 NK-R" w:eastAsia="UD デジタル 教科書体 NK-R" w:hint="eastAsia"/>
          <w:sz w:val="28"/>
          <w:szCs w:val="28"/>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w:t>
      </w:r>
      <w:r w:rsidR="00D5585D">
        <w:rPr>
          <w:rFonts w:ascii="UD デジタル 教科書体 NK-R" w:eastAsia="UD デジタル 教科書体 NK-R" w:hint="eastAsia"/>
          <w:sz w:val="28"/>
          <w:szCs w:val="28"/>
        </w:rPr>
        <w:t>７</w:t>
      </w:r>
      <w:r w:rsidRPr="0035451F">
        <w:rPr>
          <w:rFonts w:ascii="UD デジタル 教科書体 NK-R" w:eastAsia="UD デジタル 教科書体 NK-R" w:hint="eastAsia"/>
          <w:sz w:val="28"/>
          <w:szCs w:val="28"/>
        </w:rPr>
        <w:t>年度認知症介護指導者養成研修の受講者として次の者を推薦します。</w:t>
      </w:r>
    </w:p>
    <w:p w14:paraId="35B63BBE" w14:textId="77777777" w:rsidR="003650C7" w:rsidRDefault="003650C7" w:rsidP="0035451F">
      <w:pPr>
        <w:rPr>
          <w:rFonts w:ascii="UD デジタル 教科書体 NK-R" w:eastAsia="UD デジタル 教科書体 NK-R"/>
          <w:sz w:val="28"/>
          <w:szCs w:val="28"/>
        </w:rPr>
      </w:pPr>
    </w:p>
    <w:p w14:paraId="2B1EAF48" w14:textId="7CAF74B3" w:rsidR="0035451F" w:rsidRPr="0035451F" w:rsidRDefault="00C66CE1" w:rsidP="0035451F">
      <w:pPr>
        <w:rPr>
          <w:rFonts w:ascii="UD デジタル 教科書体 NK-R" w:eastAsia="UD デジタル 教科書体 NK-R"/>
          <w:sz w:val="28"/>
          <w:szCs w:val="28"/>
        </w:rPr>
      </w:pPr>
      <w:r>
        <w:rPr>
          <w:rFonts w:ascii="UD デジタル 教科書体 NK-R" w:eastAsia="UD デジタル 教科書体 NK-R" w:hint="eastAsia"/>
          <w:sz w:val="28"/>
          <w:szCs w:val="28"/>
        </w:rPr>
        <w:t>（第</w:t>
      </w:r>
      <w:r w:rsidR="00D5585D">
        <w:rPr>
          <w:rFonts w:ascii="UD デジタル 教科書体 NK-R" w:eastAsia="UD デジタル 教科書体 NK-R" w:hint="eastAsia"/>
          <w:sz w:val="28"/>
          <w:szCs w:val="28"/>
        </w:rPr>
        <w:t xml:space="preserve">　</w:t>
      </w:r>
      <w:r>
        <w:rPr>
          <w:rFonts w:ascii="UD デジタル 教科書体 NK-R" w:eastAsia="UD デジタル 教科書体 NK-R" w:hint="eastAsia"/>
          <w:sz w:val="28"/>
          <w:szCs w:val="28"/>
        </w:rPr>
        <w:t>回受講希望者）</w:t>
      </w:r>
      <w:r w:rsidR="0035451F" w:rsidRPr="0035451F">
        <w:rPr>
          <w:rFonts w:ascii="UD デジタル 教科書体 NK-R" w:eastAsia="UD デジタル 教科書体 NK-R" w:hint="eastAsia"/>
          <w:sz w:val="28"/>
          <w:szCs w:val="28"/>
        </w:rPr>
        <w:t>令和</w:t>
      </w:r>
      <w:r w:rsidR="00D5585D">
        <w:rPr>
          <w:rFonts w:ascii="UD デジタル 教科書体 NK-R" w:eastAsia="UD デジタル 教科書体 NK-R" w:hint="eastAsia"/>
          <w:sz w:val="28"/>
          <w:szCs w:val="28"/>
        </w:rPr>
        <w:t xml:space="preserve">　</w:t>
      </w:r>
      <w:r w:rsidR="0035451F" w:rsidRPr="0035451F">
        <w:rPr>
          <w:rFonts w:ascii="UD デジタル 教科書体 NK-R" w:eastAsia="UD デジタル 教科書体 NK-R" w:hint="eastAsia"/>
          <w:sz w:val="28"/>
          <w:szCs w:val="28"/>
        </w:rPr>
        <w:t>年</w:t>
      </w:r>
      <w:r w:rsidR="00D5585D">
        <w:rPr>
          <w:rFonts w:ascii="UD デジタル 教科書体 NK-R" w:eastAsia="UD デジタル 教科書体 NK-R" w:hint="eastAsia"/>
          <w:sz w:val="28"/>
          <w:szCs w:val="28"/>
        </w:rPr>
        <w:t xml:space="preserve">　　</w:t>
      </w:r>
      <w:r w:rsidR="005A6D2C">
        <w:rPr>
          <w:rFonts w:ascii="UD デジタル 教科書体 NK-R" w:eastAsia="UD デジタル 教科書体 NK-R" w:hint="eastAsia"/>
          <w:sz w:val="28"/>
          <w:szCs w:val="28"/>
        </w:rPr>
        <w:t>月</w:t>
      </w:r>
      <w:r w:rsidR="00D5585D">
        <w:rPr>
          <w:rFonts w:ascii="UD デジタル 教科書体 NK-R" w:eastAsia="UD デジタル 教科書体 NK-R" w:hint="eastAsia"/>
          <w:sz w:val="28"/>
          <w:szCs w:val="28"/>
        </w:rPr>
        <w:t xml:space="preserve">　　</w:t>
      </w:r>
      <w:r w:rsidR="0035451F" w:rsidRPr="0035451F">
        <w:rPr>
          <w:rFonts w:ascii="UD デジタル 教科書体 NK-R" w:eastAsia="UD デジタル 教科書体 NK-R" w:hint="eastAsia"/>
          <w:sz w:val="28"/>
          <w:szCs w:val="28"/>
        </w:rPr>
        <w:t>日</w:t>
      </w:r>
      <w:r w:rsidR="003650C7">
        <w:rPr>
          <w:rFonts w:ascii="UD デジタル 教科書体 NK-R" w:eastAsia="UD デジタル 教科書体 NK-R" w:hint="eastAsia"/>
          <w:sz w:val="28"/>
          <w:szCs w:val="28"/>
        </w:rPr>
        <w:t xml:space="preserve">　</w:t>
      </w:r>
      <w:r w:rsidR="0035451F" w:rsidRPr="0035451F">
        <w:rPr>
          <w:rFonts w:ascii="UD デジタル 教科書体 NK-R" w:eastAsia="UD デジタル 教科書体 NK-R" w:hint="eastAsia"/>
          <w:sz w:val="28"/>
          <w:szCs w:val="28"/>
        </w:rPr>
        <w:t xml:space="preserve">～ </w:t>
      </w:r>
      <w:r w:rsidR="005A6D2C">
        <w:rPr>
          <w:rFonts w:ascii="UD デジタル 教科書体 NK-R" w:eastAsia="UD デジタル 教科書体 NK-R" w:hint="eastAsia"/>
          <w:sz w:val="28"/>
          <w:szCs w:val="28"/>
        </w:rPr>
        <w:t>令和</w:t>
      </w:r>
      <w:r w:rsidR="00D5585D">
        <w:rPr>
          <w:rFonts w:ascii="UD デジタル 教科書体 NK-R" w:eastAsia="UD デジタル 教科書体 NK-R" w:hint="eastAsia"/>
          <w:sz w:val="28"/>
          <w:szCs w:val="28"/>
        </w:rPr>
        <w:t xml:space="preserve">　</w:t>
      </w:r>
      <w:r w:rsidR="00B73A5B">
        <w:rPr>
          <w:rFonts w:ascii="UD デジタル 教科書体 NK-R" w:eastAsia="UD デジタル 教科書体 NK-R" w:hint="eastAsia"/>
          <w:sz w:val="28"/>
          <w:szCs w:val="28"/>
        </w:rPr>
        <w:t>年</w:t>
      </w:r>
      <w:r w:rsidR="00D5585D">
        <w:rPr>
          <w:rFonts w:ascii="UD デジタル 教科書体 NK-R" w:eastAsia="UD デジタル 教科書体 NK-R" w:hint="eastAsia"/>
          <w:sz w:val="28"/>
          <w:szCs w:val="28"/>
        </w:rPr>
        <w:t xml:space="preserve">　　</w:t>
      </w:r>
      <w:r w:rsidR="0035451F" w:rsidRPr="0035451F">
        <w:rPr>
          <w:rFonts w:ascii="UD デジタル 教科書体 NK-R" w:eastAsia="UD デジタル 教科書体 NK-R" w:hint="eastAsia"/>
          <w:sz w:val="28"/>
          <w:szCs w:val="28"/>
        </w:rPr>
        <w:t>月</w:t>
      </w:r>
      <w:r w:rsidR="00D5585D">
        <w:rPr>
          <w:rFonts w:ascii="UD デジタル 教科書体 NK-R" w:eastAsia="UD デジタル 教科書体 NK-R" w:hint="eastAsia"/>
          <w:sz w:val="28"/>
          <w:szCs w:val="28"/>
        </w:rPr>
        <w:t xml:space="preserve">　　</w:t>
      </w:r>
      <w:r w:rsidR="0035451F" w:rsidRPr="0035451F">
        <w:rPr>
          <w:rFonts w:ascii="UD デジタル 教科書体 NK-R" w:eastAsia="UD デジタル 教科書体 NK-R" w:hint="eastAsia"/>
          <w:sz w:val="28"/>
          <w:szCs w:val="28"/>
        </w:rPr>
        <w:t>日</w:t>
      </w:r>
    </w:p>
    <w:p w14:paraId="53372D07" w14:textId="77777777" w:rsidR="0035451F" w:rsidRPr="0035451F" w:rsidRDefault="0035451F" w:rsidP="003650C7">
      <w:pPr>
        <w:ind w:firstLineChars="400" w:firstLine="1120"/>
        <w:rPr>
          <w:rFonts w:ascii="UD デジタル 教科書体 NK-R" w:eastAsia="UD デジタル 教科書体 NK-R"/>
          <w:sz w:val="28"/>
          <w:szCs w:val="28"/>
        </w:rPr>
      </w:pPr>
      <w:r w:rsidRPr="0035451F">
        <w:rPr>
          <w:rFonts w:ascii="UD デジタル 教科書体 NK-R" w:eastAsia="UD デジタル 教科書体 NK-R" w:hint="eastAsia"/>
          <w:sz w:val="28"/>
          <w:szCs w:val="28"/>
        </w:rPr>
        <w:t>氏 名</w:t>
      </w:r>
    </w:p>
    <w:p w14:paraId="06C75783" w14:textId="77777777" w:rsidR="00B07606" w:rsidRDefault="0035451F" w:rsidP="003650C7">
      <w:pPr>
        <w:ind w:firstLineChars="400" w:firstLine="1120"/>
        <w:rPr>
          <w:rFonts w:ascii="UD デジタル 教科書体 NK-R" w:eastAsia="UD デジタル 教科書体 NK-R"/>
          <w:sz w:val="28"/>
          <w:szCs w:val="28"/>
        </w:rPr>
      </w:pPr>
      <w:r w:rsidRPr="0035451F">
        <w:rPr>
          <w:rFonts w:ascii="UD デジタル 教科書体 NK-R" w:eastAsia="UD デジタル 教科書体 NK-R" w:hint="eastAsia"/>
          <w:sz w:val="28"/>
          <w:szCs w:val="28"/>
        </w:rPr>
        <w:t>所 属</w:t>
      </w:r>
    </w:p>
    <w:p w14:paraId="770E6085" w14:textId="016D4417" w:rsidR="00C66CE1" w:rsidRDefault="00C66CE1" w:rsidP="00C66CE1">
      <w:pPr>
        <w:ind w:firstLineChars="400" w:firstLine="1120"/>
        <w:rPr>
          <w:rFonts w:ascii="UD デジタル 教科書体 NK-R" w:eastAsia="UD デジタル 教科書体 NK-R"/>
          <w:sz w:val="28"/>
          <w:szCs w:val="28"/>
        </w:rPr>
      </w:pPr>
    </w:p>
    <w:p w14:paraId="57D9DBC7" w14:textId="5BD14EB0" w:rsidR="005A6D2C" w:rsidRDefault="005A6D2C" w:rsidP="00C66CE1">
      <w:pPr>
        <w:ind w:firstLineChars="400" w:firstLine="1120"/>
        <w:rPr>
          <w:rFonts w:ascii="UD デジタル 教科書体 NK-R" w:eastAsia="UD デジタル 教科書体 NK-R"/>
          <w:sz w:val="28"/>
          <w:szCs w:val="28"/>
        </w:rPr>
      </w:pPr>
    </w:p>
    <w:p w14:paraId="07C4A2BD" w14:textId="1DA3D63F" w:rsidR="005A6D2C" w:rsidRDefault="005A6D2C" w:rsidP="00C66CE1">
      <w:pPr>
        <w:ind w:firstLineChars="400" w:firstLine="1120"/>
        <w:rPr>
          <w:rFonts w:ascii="UD デジタル 教科書体 NK-R" w:eastAsia="UD デジタル 教科書体 NK-R"/>
          <w:sz w:val="28"/>
          <w:szCs w:val="28"/>
        </w:rPr>
      </w:pPr>
    </w:p>
    <w:p w14:paraId="315F0175" w14:textId="24C7C5CA" w:rsidR="005A6D2C" w:rsidRDefault="005A6D2C" w:rsidP="00C66CE1">
      <w:pPr>
        <w:ind w:firstLineChars="400" w:firstLine="1120"/>
        <w:rPr>
          <w:rFonts w:ascii="UD デジタル 教科書体 NK-R" w:eastAsia="UD デジタル 教科書体 NK-R"/>
          <w:sz w:val="28"/>
          <w:szCs w:val="28"/>
        </w:rPr>
      </w:pPr>
    </w:p>
    <w:p w14:paraId="7D99C29A" w14:textId="77777777" w:rsidR="00C66CE1" w:rsidRDefault="00C66CE1" w:rsidP="00C66CE1">
      <w:pPr>
        <w:ind w:firstLineChars="400" w:firstLine="1120"/>
        <w:rPr>
          <w:rFonts w:ascii="UD デジタル 教科書体 NK-R" w:eastAsia="UD デジタル 教科書体 NK-R"/>
          <w:sz w:val="28"/>
          <w:szCs w:val="28"/>
        </w:rPr>
      </w:pPr>
    </w:p>
    <w:p w14:paraId="0ECB8A8E" w14:textId="77777777" w:rsidR="00225ED7" w:rsidRDefault="0075474F" w:rsidP="0075474F">
      <w:pPr>
        <w:ind w:firstLineChars="100" w:firstLine="210"/>
        <w:jc w:val="right"/>
        <w:rPr>
          <w:rFonts w:ascii="ＭＳ 明朝" w:eastAsia="ＭＳ 明朝" w:hAnsi="ＭＳ 明朝"/>
          <w:szCs w:val="21"/>
        </w:rPr>
      </w:pPr>
      <w:r>
        <w:rPr>
          <w:rFonts w:ascii="ＭＳ 明朝" w:eastAsia="ＭＳ 明朝" w:hAnsi="ＭＳ 明朝" w:hint="eastAsia"/>
          <w:szCs w:val="21"/>
        </w:rPr>
        <w:lastRenderedPageBreak/>
        <w:t>（参照）</w:t>
      </w:r>
      <w:r w:rsidR="00225ED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1E3D02A" wp14:editId="0BB59DCC">
                <wp:simplePos x="0" y="0"/>
                <wp:positionH relativeFrom="column">
                  <wp:posOffset>38100</wp:posOffset>
                </wp:positionH>
                <wp:positionV relativeFrom="paragraph">
                  <wp:posOffset>38100</wp:posOffset>
                </wp:positionV>
                <wp:extent cx="6219825" cy="878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878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661D3" id="正方形/長方形 1" o:spid="_x0000_s1026" style="position:absolute;left:0;text-align:left;margin-left:3pt;margin-top:3pt;width:489.75pt;height:6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" filled="f" strokecolor="#1f4d78 [1604]" strokeweight="1pt"/>
            </w:pict>
          </mc:Fallback>
        </mc:AlternateContent>
      </w:r>
    </w:p>
    <w:p w14:paraId="318F1FC3" w14:textId="77777777" w:rsidR="00225ED7" w:rsidRPr="00225ED7" w:rsidRDefault="00225ED7" w:rsidP="00225ED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225ED7">
        <w:rPr>
          <w:rFonts w:ascii="ＭＳ 明朝" w:eastAsia="ＭＳ 明朝" w:hAnsi="ＭＳ 明朝" w:hint="eastAsia"/>
          <w:szCs w:val="21"/>
        </w:rPr>
        <w:t>研修対象者</w:t>
      </w:r>
      <w:r>
        <w:rPr>
          <w:rFonts w:ascii="ＭＳ 明朝" w:eastAsia="ＭＳ 明朝" w:hAnsi="ＭＳ 明朝" w:hint="eastAsia"/>
          <w:szCs w:val="21"/>
        </w:rPr>
        <w:t xml:space="preserve">　】</w:t>
      </w:r>
    </w:p>
    <w:p w14:paraId="5AC23BD4" w14:textId="77777777" w:rsidR="00225ED7" w:rsidRPr="00225ED7" w:rsidRDefault="00225ED7" w:rsidP="00225ED7">
      <w:pPr>
        <w:ind w:leftChars="100" w:left="210" w:firstLineChars="100" w:firstLine="210"/>
        <w:rPr>
          <w:rFonts w:ascii="ＭＳ 明朝" w:eastAsia="ＭＳ 明朝" w:hAnsi="ＭＳ 明朝"/>
          <w:szCs w:val="21"/>
        </w:rPr>
      </w:pPr>
      <w:r w:rsidRPr="00225ED7">
        <w:rPr>
          <w:rFonts w:ascii="ＭＳ 明朝" w:eastAsia="ＭＳ 明朝" w:hAnsi="ＭＳ 明朝" w:hint="eastAsia"/>
          <w:szCs w:val="21"/>
        </w:rPr>
        <w:t>研修対象者は、以下の①から⑤の要件を満たし、認知症介護指導者養成研修対象者として都道府県・指定都市又は現に勤務している介護保険施設・事業所等（以下「都道府県等」という。）の長が適当と認め推薦する者に対し、認知症介護研究・研修大府センター（以下「センター」という。）が実施する認知症介護指導者養成研修対象者選抜考査（以下「受講者選抜考査」という。）の結果、研修対象者としてセンター長が認めた者とします。</w:t>
      </w:r>
    </w:p>
    <w:p w14:paraId="2C81BA08" w14:textId="77777777" w:rsidR="00D5585D" w:rsidRDefault="00D5585D" w:rsidP="00D5585D">
      <w:pPr>
        <w:ind w:firstLineChars="200" w:firstLine="420"/>
        <w:rPr>
          <w:rFonts w:ascii="ＭＳ 明朝" w:eastAsia="ＭＳ 明朝" w:hAnsi="ＭＳ 明朝"/>
          <w:szCs w:val="21"/>
        </w:rPr>
      </w:pPr>
      <w:r w:rsidRPr="00D5585D">
        <w:rPr>
          <w:rFonts w:ascii="ＭＳ 明朝" w:eastAsia="ＭＳ 明朝" w:hAnsi="ＭＳ 明朝" w:hint="eastAsia"/>
          <w:szCs w:val="21"/>
        </w:rPr>
        <w:t xml:space="preserve">①　</w:t>
      </w:r>
      <w:r w:rsidR="00225ED7" w:rsidRPr="00D5585D">
        <w:rPr>
          <w:rFonts w:ascii="ＭＳ 明朝" w:eastAsia="ＭＳ 明朝" w:hAnsi="ＭＳ 明朝"/>
          <w:szCs w:val="21"/>
        </w:rPr>
        <w:t>医師、保健師、助産師、看護師、准看護師、理学療法士、作業療法士、言語聴覚士、</w:t>
      </w:r>
      <w:r w:rsidR="00225ED7" w:rsidRPr="00225ED7">
        <w:rPr>
          <w:rFonts w:ascii="ＭＳ 明朝" w:eastAsia="ＭＳ 明朝" w:hAnsi="ＭＳ 明朝"/>
          <w:szCs w:val="21"/>
        </w:rPr>
        <w:t>社会福祉士、</w:t>
      </w:r>
    </w:p>
    <w:p w14:paraId="47989436" w14:textId="6591FC1C" w:rsidR="00225ED7" w:rsidRPr="00225ED7" w:rsidRDefault="00225ED7" w:rsidP="00D5585D">
      <w:pPr>
        <w:ind w:firstLineChars="300" w:firstLine="630"/>
        <w:rPr>
          <w:rFonts w:ascii="ＭＳ 明朝" w:eastAsia="ＭＳ 明朝" w:hAnsi="ＭＳ 明朝"/>
          <w:szCs w:val="21"/>
        </w:rPr>
      </w:pPr>
      <w:r w:rsidRPr="00225ED7">
        <w:rPr>
          <w:rFonts w:ascii="ＭＳ 明朝" w:eastAsia="ＭＳ 明朝" w:hAnsi="ＭＳ 明朝"/>
          <w:szCs w:val="21"/>
        </w:rPr>
        <w:t>介護福祉士若しくは精神保健福祉士のいずれかの資格を有する者又はこれに準ずる者</w:t>
      </w:r>
    </w:p>
    <w:p w14:paraId="437AC20B" w14:textId="7B543A6E" w:rsidR="00225ED7" w:rsidRPr="00225ED7" w:rsidRDefault="00D5585D" w:rsidP="00D5585D">
      <w:pPr>
        <w:ind w:firstLineChars="200" w:firstLine="420"/>
        <w:rPr>
          <w:rFonts w:ascii="ＭＳ 明朝" w:eastAsia="ＭＳ 明朝" w:hAnsi="ＭＳ 明朝"/>
          <w:szCs w:val="21"/>
        </w:rPr>
      </w:pPr>
      <w:r>
        <w:rPr>
          <w:rFonts w:ascii="ＭＳ 明朝" w:eastAsia="ＭＳ 明朝" w:hAnsi="ＭＳ 明朝" w:hint="eastAsia"/>
          <w:szCs w:val="21"/>
        </w:rPr>
        <w:t xml:space="preserve">②　</w:t>
      </w:r>
      <w:r w:rsidR="00225ED7" w:rsidRPr="00225ED7">
        <w:rPr>
          <w:rFonts w:ascii="ＭＳ 明朝" w:eastAsia="ＭＳ 明朝" w:hAnsi="ＭＳ 明朝"/>
          <w:szCs w:val="21"/>
        </w:rPr>
        <w:t>以下のいずれかに該当する者であって、相当の介護実務経験を有する者</w:t>
      </w:r>
    </w:p>
    <w:p w14:paraId="75BC8869" w14:textId="77777777" w:rsidR="00D5585D" w:rsidRDefault="00D5585D" w:rsidP="00D5585D">
      <w:pPr>
        <w:ind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225ED7" w:rsidRPr="00D5585D">
        <w:rPr>
          <w:rFonts w:ascii="ＭＳ 明朝" w:eastAsia="ＭＳ 明朝" w:hAnsi="ＭＳ 明朝"/>
          <w:szCs w:val="21"/>
        </w:rPr>
        <w:t>介護保険施設・事業所等に従事している者（過去において介護保険施設・事業所等に従事</w:t>
      </w:r>
    </w:p>
    <w:p w14:paraId="72A4E45E" w14:textId="6EC0CE70" w:rsidR="00225ED7" w:rsidRPr="00D5585D" w:rsidRDefault="00225ED7" w:rsidP="00D5585D">
      <w:pPr>
        <w:ind w:firstLineChars="400" w:firstLine="840"/>
        <w:rPr>
          <w:rFonts w:ascii="ＭＳ 明朝" w:eastAsia="ＭＳ 明朝" w:hAnsi="ＭＳ 明朝"/>
          <w:szCs w:val="21"/>
        </w:rPr>
      </w:pPr>
      <w:r w:rsidRPr="00D5585D">
        <w:rPr>
          <w:rFonts w:ascii="ＭＳ 明朝" w:eastAsia="ＭＳ 明朝" w:hAnsi="ＭＳ 明朝"/>
          <w:szCs w:val="21"/>
        </w:rPr>
        <w:t>していた者も含む。）</w:t>
      </w:r>
    </w:p>
    <w:p w14:paraId="3AD9D0F3" w14:textId="77777777" w:rsidR="00225ED7" w:rsidRPr="00225ED7" w:rsidRDefault="00225ED7" w:rsidP="00D5585D">
      <w:pPr>
        <w:ind w:firstLineChars="200" w:firstLine="420"/>
        <w:rPr>
          <w:rFonts w:ascii="ＭＳ 明朝" w:eastAsia="ＭＳ 明朝" w:hAnsi="ＭＳ 明朝"/>
          <w:szCs w:val="21"/>
        </w:rPr>
      </w:pPr>
      <w:r w:rsidRPr="00225ED7">
        <w:rPr>
          <w:rFonts w:ascii="ＭＳ 明朝" w:eastAsia="ＭＳ 明朝" w:hAnsi="ＭＳ 明朝" w:hint="eastAsia"/>
          <w:szCs w:val="21"/>
        </w:rPr>
        <w:t>（イ）</w:t>
      </w:r>
      <w:r w:rsidRPr="00225ED7">
        <w:rPr>
          <w:rFonts w:ascii="ＭＳ 明朝" w:eastAsia="ＭＳ 明朝" w:hAnsi="ＭＳ 明朝"/>
          <w:szCs w:val="21"/>
        </w:rPr>
        <w:t xml:space="preserve"> 福祉系大学や養成学校等で指導的立場にある者</w:t>
      </w:r>
    </w:p>
    <w:p w14:paraId="5131DC35" w14:textId="77777777" w:rsidR="00225ED7" w:rsidRPr="00225ED7" w:rsidRDefault="00225ED7" w:rsidP="00D5585D">
      <w:pPr>
        <w:ind w:firstLineChars="200" w:firstLine="420"/>
        <w:rPr>
          <w:rFonts w:ascii="ＭＳ 明朝" w:eastAsia="ＭＳ 明朝" w:hAnsi="ＭＳ 明朝"/>
          <w:szCs w:val="21"/>
        </w:rPr>
      </w:pPr>
      <w:r w:rsidRPr="00225ED7">
        <w:rPr>
          <w:rFonts w:ascii="ＭＳ 明朝" w:eastAsia="ＭＳ 明朝" w:hAnsi="ＭＳ 明朝" w:hint="eastAsia"/>
          <w:szCs w:val="21"/>
        </w:rPr>
        <w:t>（ウ）</w:t>
      </w:r>
      <w:r w:rsidRPr="00225ED7">
        <w:rPr>
          <w:rFonts w:ascii="ＭＳ 明朝" w:eastAsia="ＭＳ 明朝" w:hAnsi="ＭＳ 明朝"/>
          <w:szCs w:val="21"/>
        </w:rPr>
        <w:t xml:space="preserve"> 民間企業で認知症介護の教育に携わる者</w:t>
      </w:r>
    </w:p>
    <w:p w14:paraId="76B93DB8" w14:textId="77777777" w:rsidR="00D5585D" w:rsidRDefault="00225ED7" w:rsidP="00D5585D">
      <w:pPr>
        <w:ind w:firstLineChars="200" w:firstLine="420"/>
        <w:rPr>
          <w:rFonts w:ascii="ＭＳ 明朝" w:eastAsia="ＭＳ 明朝" w:hAnsi="ＭＳ 明朝"/>
          <w:szCs w:val="21"/>
        </w:rPr>
      </w:pPr>
      <w:r w:rsidRPr="00225ED7">
        <w:rPr>
          <w:rFonts w:ascii="ＭＳ 明朝" w:eastAsia="ＭＳ 明朝" w:hAnsi="ＭＳ 明朝" w:hint="eastAsia"/>
          <w:szCs w:val="21"/>
        </w:rPr>
        <w:t>③</w:t>
      </w:r>
      <w:r w:rsidR="00D5585D">
        <w:rPr>
          <w:rFonts w:ascii="ＭＳ 明朝" w:eastAsia="ＭＳ 明朝" w:hAnsi="ＭＳ 明朝" w:hint="eastAsia"/>
          <w:szCs w:val="21"/>
        </w:rPr>
        <w:t xml:space="preserve">　</w:t>
      </w:r>
      <w:r w:rsidRPr="00225ED7">
        <w:rPr>
          <w:rFonts w:ascii="ＭＳ 明朝" w:eastAsia="ＭＳ 明朝" w:hAnsi="ＭＳ 明朝"/>
          <w:szCs w:val="21"/>
        </w:rPr>
        <w:t>認知症介護実践研修における認知症介護実践者研修（「痴呆介護研修事業の円滑な運営について」</w:t>
      </w:r>
    </w:p>
    <w:p w14:paraId="7A8DF04F" w14:textId="77777777" w:rsidR="00D5585D" w:rsidRDefault="00225ED7" w:rsidP="00D5585D">
      <w:pPr>
        <w:ind w:firstLineChars="200" w:firstLine="420"/>
        <w:rPr>
          <w:rFonts w:ascii="ＭＳ 明朝" w:eastAsia="ＭＳ 明朝" w:hAnsi="ＭＳ 明朝"/>
          <w:szCs w:val="21"/>
        </w:rPr>
      </w:pPr>
      <w:r w:rsidRPr="00225ED7">
        <w:rPr>
          <w:rFonts w:ascii="ＭＳ 明朝" w:eastAsia="ＭＳ 明朝" w:hAnsi="ＭＳ 明朝"/>
          <w:szCs w:val="21"/>
        </w:rPr>
        <w:t>（平成12年10月25日老計第43号厚生省老人保健福祉局計画課長通知。以下「平成12年通知」と</w:t>
      </w:r>
    </w:p>
    <w:p w14:paraId="387AA825" w14:textId="77777777" w:rsidR="00D5585D" w:rsidRDefault="00225ED7" w:rsidP="00D5585D">
      <w:pPr>
        <w:ind w:firstLineChars="200" w:firstLine="420"/>
        <w:rPr>
          <w:rFonts w:ascii="ＭＳ 明朝" w:eastAsia="ＭＳ 明朝" w:hAnsi="ＭＳ 明朝"/>
          <w:szCs w:val="21"/>
        </w:rPr>
      </w:pPr>
      <w:r w:rsidRPr="00225ED7">
        <w:rPr>
          <w:rFonts w:ascii="ＭＳ 明朝" w:eastAsia="ＭＳ 明朝" w:hAnsi="ＭＳ 明朝"/>
          <w:szCs w:val="21"/>
        </w:rPr>
        <w:t>いう。）に規定する基礎課程又は「認知症介護研修等事業の円滑な運営について」（平成17年5月13</w:t>
      </w:r>
    </w:p>
    <w:p w14:paraId="6FE94469" w14:textId="77777777" w:rsidR="00D5585D" w:rsidRDefault="00225ED7" w:rsidP="00D5585D">
      <w:pPr>
        <w:ind w:leftChars="200" w:left="420"/>
        <w:rPr>
          <w:rFonts w:ascii="ＭＳ 明朝" w:eastAsia="ＭＳ 明朝" w:hAnsi="ＭＳ 明朝"/>
          <w:szCs w:val="21"/>
        </w:rPr>
      </w:pPr>
      <w:r w:rsidRPr="00225ED7">
        <w:rPr>
          <w:rFonts w:ascii="ＭＳ 明朝" w:eastAsia="ＭＳ 明朝" w:hAnsi="ＭＳ 明朝"/>
          <w:szCs w:val="21"/>
        </w:rPr>
        <w:t>日老計発第0513001号厚生労働省老健局計画課長通知。以下「平成17年通知」という。）に規定する実践者研修を修了した者を含む。）及び認知症介護実践リーダー研修（平成12年通知に規定する専</w:t>
      </w:r>
    </w:p>
    <w:p w14:paraId="05D345DD" w14:textId="77777777" w:rsidR="00D5585D" w:rsidRDefault="00225ED7" w:rsidP="00D5585D">
      <w:pPr>
        <w:ind w:leftChars="200" w:left="420"/>
        <w:rPr>
          <w:rFonts w:ascii="ＭＳ 明朝" w:eastAsia="ＭＳ 明朝" w:hAnsi="ＭＳ 明朝"/>
          <w:szCs w:val="21"/>
        </w:rPr>
      </w:pPr>
      <w:r w:rsidRPr="00225ED7">
        <w:rPr>
          <w:rFonts w:ascii="ＭＳ 明朝" w:eastAsia="ＭＳ 明朝" w:hAnsi="ＭＳ 明朝"/>
          <w:szCs w:val="21"/>
        </w:rPr>
        <w:t>門課程又は平成17年通知に規定する実践リーダ</w:t>
      </w:r>
      <w:r w:rsidRPr="00225ED7">
        <w:rPr>
          <w:rFonts w:ascii="ＭＳ 明朝" w:eastAsia="ＭＳ 明朝" w:hAnsi="ＭＳ 明朝" w:hint="eastAsia"/>
          <w:szCs w:val="21"/>
        </w:rPr>
        <w:t>ー研修を修了した者を含む。）を修了した者（厚生</w:t>
      </w:r>
    </w:p>
    <w:p w14:paraId="3DA4EA9F" w14:textId="62F255D2" w:rsidR="00225ED7" w:rsidRPr="00225ED7" w:rsidRDefault="00225ED7" w:rsidP="00D5585D">
      <w:pPr>
        <w:ind w:leftChars="200" w:left="420"/>
        <w:rPr>
          <w:rFonts w:ascii="ＭＳ 明朝" w:eastAsia="ＭＳ 明朝" w:hAnsi="ＭＳ 明朝"/>
          <w:szCs w:val="21"/>
        </w:rPr>
      </w:pPr>
      <w:r w:rsidRPr="00225ED7">
        <w:rPr>
          <w:rFonts w:ascii="ＭＳ 明朝" w:eastAsia="ＭＳ 明朝" w:hAnsi="ＭＳ 明朝" w:hint="eastAsia"/>
          <w:szCs w:val="21"/>
        </w:rPr>
        <w:t>労働省老健局計画課長通知より）</w:t>
      </w:r>
    </w:p>
    <w:p w14:paraId="30B9DD2B" w14:textId="77777777" w:rsidR="00D5585D" w:rsidRDefault="00225ED7" w:rsidP="00D5585D">
      <w:pPr>
        <w:ind w:firstLineChars="200" w:firstLine="420"/>
        <w:rPr>
          <w:rFonts w:ascii="ＭＳ 明朝" w:eastAsia="ＭＳ 明朝" w:hAnsi="ＭＳ 明朝"/>
          <w:szCs w:val="21"/>
        </w:rPr>
      </w:pPr>
      <w:r w:rsidRPr="00225ED7">
        <w:rPr>
          <w:rFonts w:ascii="ＭＳ 明朝" w:eastAsia="ＭＳ 明朝" w:hAnsi="ＭＳ 明朝" w:hint="eastAsia"/>
          <w:szCs w:val="21"/>
        </w:rPr>
        <w:t>④</w:t>
      </w:r>
      <w:r w:rsidR="00D5585D">
        <w:rPr>
          <w:rFonts w:ascii="ＭＳ 明朝" w:eastAsia="ＭＳ 明朝" w:hAnsi="ＭＳ 明朝" w:hint="eastAsia"/>
          <w:szCs w:val="21"/>
        </w:rPr>
        <w:t xml:space="preserve">　</w:t>
      </w:r>
      <w:r w:rsidRPr="00225ED7">
        <w:rPr>
          <w:rFonts w:ascii="ＭＳ 明朝" w:eastAsia="ＭＳ 明朝" w:hAnsi="ＭＳ 明朝"/>
          <w:szCs w:val="21"/>
        </w:rPr>
        <w:t>認知症介護基礎研修又は認知症介護実践研修の企画・立案に参画し、又は講師として従事するこ</w:t>
      </w:r>
    </w:p>
    <w:p w14:paraId="24F57482" w14:textId="6105A5E3" w:rsidR="00225ED7" w:rsidRPr="00225ED7" w:rsidRDefault="00225ED7" w:rsidP="00D5585D">
      <w:pPr>
        <w:ind w:firstLineChars="300" w:firstLine="630"/>
        <w:rPr>
          <w:rFonts w:ascii="ＭＳ 明朝" w:eastAsia="ＭＳ 明朝" w:hAnsi="ＭＳ 明朝"/>
          <w:szCs w:val="21"/>
        </w:rPr>
      </w:pPr>
      <w:r w:rsidRPr="00225ED7">
        <w:rPr>
          <w:rFonts w:ascii="ＭＳ 明朝" w:eastAsia="ＭＳ 明朝" w:hAnsi="ＭＳ 明朝"/>
          <w:szCs w:val="21"/>
        </w:rPr>
        <w:t>とが予定されている者</w:t>
      </w:r>
    </w:p>
    <w:p w14:paraId="778362E2" w14:textId="27D96CE4" w:rsidR="00225ED7" w:rsidRDefault="00225ED7" w:rsidP="00D5585D">
      <w:pPr>
        <w:ind w:firstLineChars="200" w:firstLine="420"/>
        <w:rPr>
          <w:rFonts w:ascii="ＭＳ 明朝" w:eastAsia="ＭＳ 明朝" w:hAnsi="ＭＳ 明朝"/>
          <w:szCs w:val="21"/>
        </w:rPr>
      </w:pPr>
      <w:r w:rsidRPr="00225ED7">
        <w:rPr>
          <w:rFonts w:ascii="ＭＳ 明朝" w:eastAsia="ＭＳ 明朝" w:hAnsi="ＭＳ 明朝" w:hint="eastAsia"/>
          <w:szCs w:val="21"/>
        </w:rPr>
        <w:t>⑤</w:t>
      </w:r>
      <w:r w:rsidR="00D5585D">
        <w:rPr>
          <w:rFonts w:ascii="ＭＳ 明朝" w:eastAsia="ＭＳ 明朝" w:hAnsi="ＭＳ 明朝" w:hint="eastAsia"/>
          <w:szCs w:val="21"/>
        </w:rPr>
        <w:t xml:space="preserve">　</w:t>
      </w:r>
      <w:r w:rsidRPr="00225ED7">
        <w:rPr>
          <w:rFonts w:ascii="ＭＳ 明朝" w:eastAsia="ＭＳ 明朝" w:hAnsi="ＭＳ 明朝"/>
          <w:szCs w:val="21"/>
        </w:rPr>
        <w:t>地域ケアを推進する役割を担うことが見込まれている者</w:t>
      </w:r>
    </w:p>
    <w:p w14:paraId="06757922" w14:textId="77777777" w:rsidR="00225ED7" w:rsidRPr="00D5585D" w:rsidRDefault="00225ED7" w:rsidP="00225ED7">
      <w:pPr>
        <w:ind w:firstLineChars="400" w:firstLine="840"/>
        <w:rPr>
          <w:rFonts w:ascii="ＭＳ 明朝" w:eastAsia="ＭＳ 明朝" w:hAnsi="ＭＳ 明朝"/>
          <w:szCs w:val="21"/>
        </w:rPr>
      </w:pPr>
    </w:p>
    <w:p w14:paraId="63B4B8BC" w14:textId="5B332DA2" w:rsidR="00225ED7" w:rsidRDefault="00225ED7" w:rsidP="00D5585D">
      <w:pPr>
        <w:ind w:firstLineChars="300" w:firstLine="630"/>
        <w:rPr>
          <w:rFonts w:ascii="ＭＳ 明朝" w:eastAsia="ＭＳ 明朝" w:hAnsi="ＭＳ 明朝"/>
          <w:szCs w:val="21"/>
        </w:rPr>
      </w:pPr>
      <w:r w:rsidRPr="00225ED7">
        <w:rPr>
          <w:rFonts w:ascii="ＭＳ 明朝" w:eastAsia="ＭＳ 明朝" w:hAnsi="ＭＳ 明朝" w:hint="eastAsia"/>
          <w:szCs w:val="21"/>
        </w:rPr>
        <w:t>※</w:t>
      </w:r>
      <w:r w:rsidR="00D5585D">
        <w:rPr>
          <w:rFonts w:ascii="ＭＳ 明朝" w:eastAsia="ＭＳ 明朝" w:hAnsi="ＭＳ 明朝" w:hint="eastAsia"/>
          <w:szCs w:val="21"/>
        </w:rPr>
        <w:t xml:space="preserve">　</w:t>
      </w:r>
      <w:r w:rsidRPr="00225ED7">
        <w:rPr>
          <w:rFonts w:ascii="ＭＳ 明朝" w:eastAsia="ＭＳ 明朝" w:hAnsi="ＭＳ 明朝" w:hint="eastAsia"/>
          <w:szCs w:val="21"/>
        </w:rPr>
        <w:t>以上の要件を満たす者を対象とするが、特に認知症の人の地域全体の介護サービスの向上を</w:t>
      </w:r>
    </w:p>
    <w:p w14:paraId="271FE4A8" w14:textId="77777777" w:rsidR="00225ED7" w:rsidRDefault="00225ED7" w:rsidP="00225ED7">
      <w:pPr>
        <w:ind w:firstLineChars="400" w:firstLine="840"/>
        <w:rPr>
          <w:rFonts w:ascii="ＭＳ 明朝" w:eastAsia="ＭＳ 明朝" w:hAnsi="ＭＳ 明朝"/>
          <w:szCs w:val="21"/>
        </w:rPr>
      </w:pPr>
      <w:r w:rsidRPr="00225ED7">
        <w:rPr>
          <w:rFonts w:ascii="ＭＳ 明朝" w:eastAsia="ＭＳ 明朝" w:hAnsi="ＭＳ 明朝" w:hint="eastAsia"/>
          <w:szCs w:val="21"/>
        </w:rPr>
        <w:t>目的とする本研修の趣旨にかんがみ、研修修了後には、認知症介護指導者としての役割（認知症</w:t>
      </w:r>
    </w:p>
    <w:p w14:paraId="0D93CB24" w14:textId="77777777" w:rsidR="00225ED7" w:rsidRDefault="00225ED7" w:rsidP="00225ED7">
      <w:pPr>
        <w:ind w:firstLineChars="400" w:firstLine="840"/>
        <w:rPr>
          <w:rFonts w:ascii="ＭＳ 明朝" w:eastAsia="ＭＳ 明朝" w:hAnsi="ＭＳ 明朝"/>
          <w:szCs w:val="21"/>
        </w:rPr>
      </w:pPr>
      <w:r w:rsidRPr="00225ED7">
        <w:rPr>
          <w:rFonts w:ascii="ＭＳ 明朝" w:eastAsia="ＭＳ 明朝" w:hAnsi="ＭＳ 明朝" w:hint="eastAsia"/>
          <w:szCs w:val="21"/>
        </w:rPr>
        <w:t>介護基礎研修、認知症介護実践者研修及び認知症介護実践リーダー研修を企画・立案し、講義、</w:t>
      </w:r>
    </w:p>
    <w:p w14:paraId="79E4C9D7" w14:textId="77777777" w:rsidR="00225ED7" w:rsidRPr="00225ED7" w:rsidRDefault="00225ED7" w:rsidP="00225ED7">
      <w:pPr>
        <w:ind w:leftChars="400" w:left="840"/>
        <w:rPr>
          <w:rFonts w:ascii="ＭＳ 明朝" w:eastAsia="ＭＳ 明朝" w:hAnsi="ＭＳ 明朝"/>
          <w:szCs w:val="21"/>
          <w:u w:val="wave"/>
        </w:rPr>
      </w:pPr>
      <w:r w:rsidRPr="00225ED7">
        <w:rPr>
          <w:rFonts w:ascii="ＭＳ 明朝" w:eastAsia="ＭＳ 明朝" w:hAnsi="ＭＳ 明朝" w:hint="eastAsia"/>
          <w:szCs w:val="21"/>
        </w:rPr>
        <w:t>演習、実習の講師を担当すること及び介護保険施設・事業者等における介護の質の改善について指導すること、自治体等における認知症施策の推進に寄与すること）を担うことに同意した者であること。また、</w:t>
      </w:r>
      <w:r w:rsidRPr="00225ED7">
        <w:rPr>
          <w:rFonts w:ascii="ＭＳ 明朝" w:eastAsia="ＭＳ 明朝" w:hAnsi="ＭＳ 明朝" w:hint="eastAsia"/>
          <w:szCs w:val="21"/>
          <w:u w:val="wave"/>
        </w:rPr>
        <w:t>推薦者は、被推薦者が同役割を担うことについて理解した上で選定に留意されたい。</w:t>
      </w:r>
    </w:p>
    <w:p w14:paraId="4627E290" w14:textId="77777777" w:rsidR="00D5585D" w:rsidRDefault="00225ED7" w:rsidP="00225ED7">
      <w:pPr>
        <w:ind w:firstLineChars="400" w:firstLine="840"/>
        <w:rPr>
          <w:rFonts w:ascii="ＭＳ 明朝" w:eastAsia="ＭＳ 明朝" w:hAnsi="ＭＳ 明朝"/>
          <w:szCs w:val="21"/>
        </w:rPr>
      </w:pPr>
      <w:r w:rsidRPr="00225ED7">
        <w:rPr>
          <w:rFonts w:ascii="ＭＳ 明朝" w:eastAsia="ＭＳ 明朝" w:hAnsi="ＭＳ 明朝" w:hint="eastAsia"/>
          <w:szCs w:val="21"/>
        </w:rPr>
        <w:t>※</w:t>
      </w:r>
      <w:r w:rsidR="00D5585D">
        <w:rPr>
          <w:rFonts w:ascii="ＭＳ 明朝" w:eastAsia="ＭＳ 明朝" w:hAnsi="ＭＳ 明朝" w:hint="eastAsia"/>
          <w:szCs w:val="21"/>
        </w:rPr>
        <w:t xml:space="preserve">　</w:t>
      </w:r>
      <w:r w:rsidRPr="00225ED7">
        <w:rPr>
          <w:rFonts w:ascii="ＭＳ 明朝" w:eastAsia="ＭＳ 明朝" w:hAnsi="ＭＳ 明朝" w:hint="eastAsia"/>
          <w:szCs w:val="21"/>
        </w:rPr>
        <w:t>本研修は、一部オンラインによる同時双方向の研修を実施する。そのため、研修受講に際し</w:t>
      </w:r>
    </w:p>
    <w:p w14:paraId="4241EF73" w14:textId="3FE4C35F" w:rsidR="00225ED7" w:rsidRDefault="00225ED7" w:rsidP="00D5585D">
      <w:pPr>
        <w:ind w:firstLineChars="500" w:firstLine="1050"/>
        <w:rPr>
          <w:rFonts w:ascii="ＭＳ 明朝" w:eastAsia="ＭＳ 明朝" w:hAnsi="ＭＳ 明朝"/>
          <w:szCs w:val="21"/>
        </w:rPr>
      </w:pPr>
      <w:r w:rsidRPr="00225ED7">
        <w:rPr>
          <w:rFonts w:ascii="ＭＳ 明朝" w:eastAsia="ＭＳ 明朝" w:hAnsi="ＭＳ 明朝" w:hint="eastAsia"/>
          <w:szCs w:val="21"/>
        </w:rPr>
        <w:t>ては、自施設・事業所等で、</w:t>
      </w:r>
      <w:r w:rsidRPr="00225ED7">
        <w:rPr>
          <w:rFonts w:ascii="ＭＳ 明朝" w:eastAsia="ＭＳ 明朝" w:hAnsi="ＭＳ 明朝"/>
          <w:szCs w:val="21"/>
        </w:rPr>
        <w:t>WEB研修受講の環境を整えることを前提とする</w:t>
      </w:r>
      <w:r>
        <w:rPr>
          <w:rFonts w:ascii="ＭＳ 明朝" w:eastAsia="ＭＳ 明朝" w:hAnsi="ＭＳ 明朝" w:hint="eastAsia"/>
          <w:szCs w:val="21"/>
        </w:rPr>
        <w:t>。</w:t>
      </w:r>
    </w:p>
    <w:p w14:paraId="70EEE0FD" w14:textId="107C05BB" w:rsidR="00225ED7" w:rsidRDefault="00225ED7" w:rsidP="00D5585D">
      <w:pPr>
        <w:ind w:firstLineChars="400" w:firstLine="840"/>
        <w:rPr>
          <w:rFonts w:ascii="ＭＳ 明朝" w:eastAsia="ＭＳ 明朝" w:hAnsi="ＭＳ 明朝" w:hint="eastAsia"/>
          <w:szCs w:val="21"/>
        </w:rPr>
      </w:pPr>
      <w:r>
        <w:rPr>
          <w:rFonts w:ascii="ＭＳ 明朝" w:eastAsia="ＭＳ 明朝" w:hAnsi="ＭＳ 明朝" w:hint="eastAsia"/>
          <w:szCs w:val="21"/>
        </w:rPr>
        <w:t>※</w:t>
      </w:r>
      <w:r w:rsidR="00D5585D">
        <w:rPr>
          <w:rFonts w:ascii="ＭＳ 明朝" w:eastAsia="ＭＳ 明朝" w:hAnsi="ＭＳ 明朝" w:hint="eastAsia"/>
          <w:szCs w:val="21"/>
        </w:rPr>
        <w:t xml:space="preserve">　</w:t>
      </w:r>
      <w:r w:rsidRPr="00225ED7">
        <w:rPr>
          <w:rFonts w:ascii="ＭＳ 明朝" w:eastAsia="ＭＳ 明朝" w:hAnsi="ＭＳ 明朝" w:hint="eastAsia"/>
          <w:szCs w:val="21"/>
        </w:rPr>
        <w:t>受講申し込み状況に応じて、開催回数を増減する場合があります。</w:t>
      </w:r>
    </w:p>
    <w:sectPr w:rsidR="00225ED7" w:rsidSect="003650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B140" w14:textId="77777777" w:rsidR="00C66CE1" w:rsidRDefault="00C66CE1" w:rsidP="00C66CE1">
      <w:r>
        <w:separator/>
      </w:r>
    </w:p>
  </w:endnote>
  <w:endnote w:type="continuationSeparator" w:id="0">
    <w:p w14:paraId="402FAC5F" w14:textId="77777777" w:rsidR="00C66CE1" w:rsidRDefault="00C66CE1" w:rsidP="00C6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59F9" w14:textId="77777777" w:rsidR="00C66CE1" w:rsidRDefault="00C66CE1" w:rsidP="00C66CE1">
      <w:r>
        <w:separator/>
      </w:r>
    </w:p>
  </w:footnote>
  <w:footnote w:type="continuationSeparator" w:id="0">
    <w:p w14:paraId="741ADE06" w14:textId="77777777" w:rsidR="00C66CE1" w:rsidRDefault="00C66CE1" w:rsidP="00C6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81C"/>
    <w:multiLevelType w:val="hybridMultilevel"/>
    <w:tmpl w:val="8C3A2022"/>
    <w:lvl w:ilvl="0" w:tplc="E6A267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68A69A9"/>
    <w:multiLevelType w:val="hybridMultilevel"/>
    <w:tmpl w:val="24A2CB5C"/>
    <w:lvl w:ilvl="0" w:tplc="F670CBDA">
      <w:start w:val="1"/>
      <w:numFmt w:val="aiueoFullWidth"/>
      <w:lvlText w:val="（%1）"/>
      <w:lvlJc w:val="left"/>
      <w:pPr>
        <w:ind w:left="1575" w:hanging="73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5934705">
    <w:abstractNumId w:val="0"/>
  </w:num>
  <w:num w:numId="2" w16cid:durableId="314530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1F"/>
    <w:rsid w:val="00225ED7"/>
    <w:rsid w:val="0035451F"/>
    <w:rsid w:val="003650C7"/>
    <w:rsid w:val="005A6D2C"/>
    <w:rsid w:val="0075474F"/>
    <w:rsid w:val="00B07606"/>
    <w:rsid w:val="00B73A5B"/>
    <w:rsid w:val="00C66CE1"/>
    <w:rsid w:val="00D5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60117F"/>
  <w15:chartTrackingRefBased/>
  <w15:docId w15:val="{CD56B6C1-9B1D-4EDA-91D1-E32718D8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ED7"/>
    <w:pPr>
      <w:ind w:leftChars="400" w:left="840"/>
    </w:pPr>
  </w:style>
  <w:style w:type="paragraph" w:styleId="a4">
    <w:name w:val="header"/>
    <w:basedOn w:val="a"/>
    <w:link w:val="a5"/>
    <w:uiPriority w:val="99"/>
    <w:unhideWhenUsed/>
    <w:rsid w:val="00C66CE1"/>
    <w:pPr>
      <w:tabs>
        <w:tab w:val="center" w:pos="4252"/>
        <w:tab w:val="right" w:pos="8504"/>
      </w:tabs>
      <w:snapToGrid w:val="0"/>
    </w:pPr>
  </w:style>
  <w:style w:type="character" w:customStyle="1" w:styleId="a5">
    <w:name w:val="ヘッダー (文字)"/>
    <w:basedOn w:val="a0"/>
    <w:link w:val="a4"/>
    <w:uiPriority w:val="99"/>
    <w:rsid w:val="00C66CE1"/>
  </w:style>
  <w:style w:type="paragraph" w:styleId="a6">
    <w:name w:val="footer"/>
    <w:basedOn w:val="a"/>
    <w:link w:val="a7"/>
    <w:uiPriority w:val="99"/>
    <w:unhideWhenUsed/>
    <w:rsid w:val="00C66CE1"/>
    <w:pPr>
      <w:tabs>
        <w:tab w:val="center" w:pos="4252"/>
        <w:tab w:val="right" w:pos="8504"/>
      </w:tabs>
      <w:snapToGrid w:val="0"/>
    </w:pPr>
  </w:style>
  <w:style w:type="character" w:customStyle="1" w:styleId="a7">
    <w:name w:val="フッター (文字)"/>
    <w:basedOn w:val="a0"/>
    <w:link w:val="a6"/>
    <w:uiPriority w:val="99"/>
    <w:rsid w:val="00C6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dcterms:created xsi:type="dcterms:W3CDTF">2023-04-12T11:31:00Z</dcterms:created>
  <dcterms:modified xsi:type="dcterms:W3CDTF">2025-04-07T00:46:00Z</dcterms:modified>
</cp:coreProperties>
</file>