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79E" w:rsidRPr="006013EF" w:rsidRDefault="0012379E" w:rsidP="0012379E">
      <w:pPr>
        <w:jc w:val="center"/>
        <w:rPr>
          <w:rFonts w:ascii="ＭＳ 明朝" w:eastAsia="ＭＳ 明朝" w:hAnsi="ＭＳ 明朝"/>
          <w:b/>
          <w:sz w:val="28"/>
        </w:rPr>
      </w:pPr>
      <w:bookmarkStart w:id="0" w:name="_GoBack"/>
      <w:r>
        <w:rPr>
          <w:rFonts w:ascii="ＭＳ 明朝" w:eastAsia="ＭＳ 明朝" w:hAnsi="ＭＳ 明朝" w:hint="eastAsia"/>
          <w:b/>
          <w:sz w:val="28"/>
        </w:rPr>
        <w:t>身体拘束適正化</w:t>
      </w:r>
      <w:r w:rsidR="001F606E">
        <w:rPr>
          <w:rFonts w:ascii="ＭＳ 明朝" w:eastAsia="ＭＳ 明朝" w:hAnsi="ＭＳ 明朝" w:hint="eastAsia"/>
          <w:b/>
          <w:sz w:val="28"/>
        </w:rPr>
        <w:t>の指針</w:t>
      </w:r>
    </w:p>
    <w:p w:rsidR="0012379E" w:rsidRPr="009A48DA" w:rsidRDefault="0012379E" w:rsidP="0012379E">
      <w:pPr>
        <w:jc w:val="right"/>
        <w:rPr>
          <w:rFonts w:ascii="ＭＳ 明朝" w:eastAsia="ＭＳ 明朝" w:hAnsi="ＭＳ 明朝"/>
          <w:b/>
          <w:color w:val="FF0000"/>
          <w:sz w:val="22"/>
        </w:rPr>
      </w:pPr>
      <w:r w:rsidRPr="009A48DA">
        <w:rPr>
          <w:rFonts w:ascii="ＭＳ 明朝" w:eastAsia="ＭＳ 明朝" w:hAnsi="ＭＳ 明朝" w:hint="eastAsia"/>
          <w:b/>
          <w:color w:val="FF0000"/>
          <w:sz w:val="22"/>
        </w:rPr>
        <w:t>（法人名）</w:t>
      </w:r>
    </w:p>
    <w:p w:rsidR="0012379E" w:rsidRPr="009A48DA" w:rsidRDefault="0012379E" w:rsidP="0012379E">
      <w:pPr>
        <w:jc w:val="right"/>
        <w:rPr>
          <w:rFonts w:ascii="ＭＳ 明朝" w:eastAsia="ＭＳ 明朝" w:hAnsi="ＭＳ 明朝"/>
          <w:b/>
          <w:color w:val="FF0000"/>
          <w:sz w:val="22"/>
        </w:rPr>
      </w:pPr>
      <w:r w:rsidRPr="009A48DA">
        <w:rPr>
          <w:rFonts w:ascii="ＭＳ 明朝" w:eastAsia="ＭＳ 明朝" w:hAnsi="ＭＳ 明朝" w:hint="eastAsia"/>
          <w:b/>
          <w:color w:val="FF0000"/>
          <w:sz w:val="22"/>
        </w:rPr>
        <w:t>（事業</w:t>
      </w:r>
      <w:r w:rsidR="004C6EA2" w:rsidRPr="009A48DA">
        <w:rPr>
          <w:rFonts w:ascii="ＭＳ 明朝" w:eastAsia="ＭＳ 明朝" w:hAnsi="ＭＳ 明朝" w:hint="eastAsia"/>
          <w:b/>
          <w:color w:val="FF0000"/>
          <w:sz w:val="22"/>
        </w:rPr>
        <w:t>所</w:t>
      </w:r>
      <w:r w:rsidRPr="009A48DA">
        <w:rPr>
          <w:rFonts w:ascii="ＭＳ 明朝" w:eastAsia="ＭＳ 明朝" w:hAnsi="ＭＳ 明朝" w:hint="eastAsia"/>
          <w:b/>
          <w:color w:val="FF0000"/>
          <w:sz w:val="22"/>
        </w:rPr>
        <w:t>名）</w:t>
      </w:r>
    </w:p>
    <w:p w:rsidR="0012379E" w:rsidRDefault="0012379E" w:rsidP="00C954EA">
      <w:pPr>
        <w:rPr>
          <w:rFonts w:ascii="ＭＳ 明朝" w:eastAsia="ＭＳ 明朝" w:hAnsi="ＭＳ 明朝"/>
          <w:szCs w:val="21"/>
        </w:rPr>
      </w:pPr>
    </w:p>
    <w:p w:rsidR="00FD6C3F" w:rsidRPr="0012379E" w:rsidRDefault="00E14BBA" w:rsidP="00C954EA">
      <w:pPr>
        <w:rPr>
          <w:rFonts w:ascii="ＭＳ 明朝" w:eastAsia="ＭＳ 明朝" w:hAnsi="ＭＳ 明朝" w:cs="ＭＳ 明朝"/>
          <w:b/>
          <w:color w:val="000000"/>
          <w:kern w:val="0"/>
          <w:sz w:val="22"/>
        </w:rPr>
      </w:pPr>
      <w:r w:rsidRPr="0012379E">
        <w:rPr>
          <w:rFonts w:ascii="ＭＳ 明朝" w:eastAsia="ＭＳ 明朝" w:hAnsi="ＭＳ 明朝" w:hint="eastAsia"/>
          <w:b/>
          <w:sz w:val="22"/>
        </w:rPr>
        <w:t xml:space="preserve">１　</w:t>
      </w:r>
      <w:r w:rsidR="00C954EA" w:rsidRPr="0012379E">
        <w:rPr>
          <w:rFonts w:ascii="ＭＳ 明朝" w:eastAsia="ＭＳ 明朝" w:hAnsi="ＭＳ 明朝" w:cs="ＭＳ 明朝" w:hint="eastAsia"/>
          <w:b/>
          <w:color w:val="000000"/>
          <w:kern w:val="0"/>
          <w:sz w:val="22"/>
        </w:rPr>
        <w:t>身体的拘束</w:t>
      </w:r>
      <w:r w:rsidRPr="0012379E">
        <w:rPr>
          <w:rFonts w:ascii="ＭＳ 明朝" w:eastAsia="ＭＳ 明朝" w:hAnsi="ＭＳ 明朝" w:cs="ＭＳ 明朝" w:hint="eastAsia"/>
          <w:b/>
          <w:color w:val="000000"/>
          <w:kern w:val="0"/>
          <w:sz w:val="22"/>
        </w:rPr>
        <w:t>等の</w:t>
      </w:r>
      <w:r w:rsidR="00C954EA" w:rsidRPr="0012379E">
        <w:rPr>
          <w:rFonts w:ascii="ＭＳ 明朝" w:eastAsia="ＭＳ 明朝" w:hAnsi="ＭＳ 明朝" w:cs="ＭＳ 明朝" w:hint="eastAsia"/>
          <w:b/>
          <w:color w:val="000000"/>
          <w:kern w:val="0"/>
          <w:sz w:val="22"/>
        </w:rPr>
        <w:t>適正化に</w:t>
      </w:r>
      <w:r w:rsidRPr="0012379E">
        <w:rPr>
          <w:rFonts w:ascii="ＭＳ 明朝" w:eastAsia="ＭＳ 明朝" w:hAnsi="ＭＳ 明朝" w:cs="ＭＳ 明朝" w:hint="eastAsia"/>
          <w:b/>
          <w:color w:val="000000"/>
          <w:kern w:val="0"/>
          <w:sz w:val="22"/>
        </w:rPr>
        <w:t>関する基本的な考え方</w:t>
      </w:r>
    </w:p>
    <w:p w:rsidR="00FD6C3F" w:rsidRPr="002B450A" w:rsidRDefault="002B450A" w:rsidP="00BA25C6">
      <w:pPr>
        <w:pStyle w:val="af1"/>
        <w:numPr>
          <w:ilvl w:val="0"/>
          <w:numId w:val="7"/>
        </w:numPr>
        <w:ind w:leftChars="0" w:left="567"/>
        <w:rPr>
          <w:rFonts w:ascii="ＭＳ 明朝" w:eastAsia="ＭＳ 明朝" w:hAnsi="ＭＳ 明朝" w:cs="Times New Roman"/>
          <w:color w:val="000000"/>
          <w:spacing w:val="2"/>
          <w:kern w:val="0"/>
          <w:sz w:val="22"/>
        </w:rPr>
      </w:pPr>
      <w:r w:rsidRPr="002B450A">
        <w:rPr>
          <w:rFonts w:ascii="ＭＳ 明朝" w:eastAsia="ＭＳ 明朝" w:hAnsi="ＭＳ 明朝" w:cs="Times New Roman"/>
          <w:color w:val="000000"/>
          <w:spacing w:val="2"/>
          <w:kern w:val="0"/>
          <w:sz w:val="22"/>
        </w:rPr>
        <w:t>本</w:t>
      </w:r>
      <w:r w:rsidR="001F606E">
        <w:rPr>
          <w:rFonts w:ascii="ＭＳ 明朝" w:eastAsia="ＭＳ 明朝" w:hAnsi="ＭＳ 明朝" w:cs="Times New Roman" w:hint="eastAsia"/>
          <w:color w:val="000000"/>
          <w:spacing w:val="2"/>
          <w:kern w:val="0"/>
          <w:sz w:val="22"/>
        </w:rPr>
        <w:t>指針</w:t>
      </w:r>
      <w:r w:rsidR="00FD6C3F" w:rsidRPr="002B450A">
        <w:rPr>
          <w:rFonts w:ascii="ＭＳ 明朝" w:eastAsia="ＭＳ 明朝" w:hAnsi="ＭＳ 明朝" w:cs="Times New Roman" w:hint="eastAsia"/>
          <w:color w:val="000000"/>
          <w:spacing w:val="2"/>
          <w:kern w:val="0"/>
          <w:sz w:val="22"/>
        </w:rPr>
        <w:t>の取扱い</w:t>
      </w:r>
    </w:p>
    <w:p w:rsidR="00FA1B27" w:rsidRPr="0012379E" w:rsidRDefault="00FD6C3F" w:rsidP="00513976">
      <w:pPr>
        <w:pStyle w:val="af1"/>
        <w:ind w:leftChars="113" w:left="237" w:firstLineChars="100" w:firstLine="224"/>
        <w:rPr>
          <w:rFonts w:ascii="ＭＳ 明朝" w:eastAsia="ＭＳ 明朝" w:hAnsi="ＭＳ 明朝" w:cs="Times New Roman"/>
          <w:color w:val="000000"/>
          <w:spacing w:val="2"/>
          <w:kern w:val="0"/>
          <w:sz w:val="22"/>
        </w:rPr>
      </w:pPr>
      <w:r>
        <w:rPr>
          <w:rFonts w:ascii="ＭＳ 明朝" w:eastAsia="ＭＳ 明朝" w:hAnsi="ＭＳ 明朝" w:cs="Times New Roman" w:hint="eastAsia"/>
          <w:color w:val="000000"/>
          <w:spacing w:val="2"/>
          <w:kern w:val="0"/>
          <w:sz w:val="22"/>
        </w:rPr>
        <w:t>障害者</w:t>
      </w:r>
      <w:r w:rsidR="00FA1B27">
        <w:rPr>
          <w:rFonts w:ascii="ＭＳ 明朝" w:eastAsia="ＭＳ 明朝" w:hAnsi="ＭＳ 明朝" w:cs="Times New Roman" w:hint="eastAsia"/>
          <w:color w:val="000000"/>
          <w:spacing w:val="2"/>
          <w:kern w:val="0"/>
          <w:sz w:val="22"/>
        </w:rPr>
        <w:t>虐待防止法では、身体的虐待について</w:t>
      </w:r>
      <w:r w:rsidR="00FA1B27" w:rsidRPr="00FA1B27">
        <w:rPr>
          <w:rFonts w:ascii="ＭＳ 明朝" w:eastAsia="ＭＳ 明朝" w:hAnsi="ＭＳ 明朝" w:cs="Times New Roman" w:hint="eastAsia"/>
          <w:color w:val="000000"/>
          <w:spacing w:val="2"/>
          <w:kern w:val="0"/>
          <w:sz w:val="22"/>
        </w:rPr>
        <w:t>「障害者の身体に外傷が生じ、若しくは生じるおそれのある暴</w:t>
      </w:r>
      <w:r w:rsidR="00FA1B27">
        <w:rPr>
          <w:rFonts w:ascii="ＭＳ 明朝" w:eastAsia="ＭＳ 明朝" w:hAnsi="ＭＳ 明朝" w:cs="Times New Roman" w:hint="eastAsia"/>
          <w:color w:val="000000"/>
          <w:spacing w:val="2"/>
          <w:kern w:val="0"/>
          <w:sz w:val="22"/>
        </w:rPr>
        <w:t>行を加え、又は正当な理由なく障害者の身体を拘束すること」と定めており</w:t>
      </w:r>
      <w:r w:rsidR="00FA1B27" w:rsidRPr="00FA1B27">
        <w:rPr>
          <w:rFonts w:ascii="ＭＳ 明朝" w:eastAsia="ＭＳ 明朝" w:hAnsi="ＭＳ 明朝" w:cs="Times New Roman" w:hint="eastAsia"/>
          <w:color w:val="000000"/>
          <w:spacing w:val="2"/>
          <w:kern w:val="0"/>
          <w:sz w:val="22"/>
        </w:rPr>
        <w:t>、正当な理由のない身体拘束は虐待にあたるとされています。</w:t>
      </w:r>
    </w:p>
    <w:p w:rsidR="0012379E" w:rsidRDefault="00C954EA" w:rsidP="00513976">
      <w:pPr>
        <w:ind w:leftChars="135" w:left="283" w:firstLineChars="100" w:firstLine="220"/>
        <w:rPr>
          <w:rFonts w:ascii="ＭＳ 明朝" w:eastAsia="ＭＳ 明朝" w:hAnsi="ＭＳ 明朝" w:cs="ＭＳ 明朝"/>
          <w:color w:val="000000"/>
          <w:kern w:val="0"/>
          <w:sz w:val="22"/>
        </w:rPr>
      </w:pPr>
      <w:r w:rsidRPr="0012379E">
        <w:rPr>
          <w:rFonts w:ascii="ＭＳ 明朝" w:eastAsia="ＭＳ 明朝" w:hAnsi="ＭＳ 明朝" w:cs="ＭＳ 明朝" w:hint="eastAsia"/>
          <w:color w:val="000000"/>
          <w:kern w:val="0"/>
          <w:sz w:val="22"/>
        </w:rPr>
        <w:t>身体的拘束は</w:t>
      </w:r>
      <w:r w:rsidR="0012379E" w:rsidRPr="0012379E">
        <w:rPr>
          <w:rFonts w:ascii="ＭＳ 明朝" w:eastAsia="ＭＳ 明朝" w:hAnsi="ＭＳ 明朝" w:cs="ＭＳ 明朝" w:hint="eastAsia"/>
          <w:color w:val="000000"/>
          <w:kern w:val="0"/>
          <w:sz w:val="22"/>
        </w:rPr>
        <w:t>利用者</w:t>
      </w:r>
      <w:r w:rsidRPr="0012379E">
        <w:rPr>
          <w:rFonts w:ascii="ＭＳ 明朝" w:eastAsia="ＭＳ 明朝" w:hAnsi="ＭＳ 明朝" w:cs="ＭＳ 明朝" w:hint="eastAsia"/>
          <w:color w:val="000000"/>
          <w:kern w:val="0"/>
          <w:sz w:val="22"/>
        </w:rPr>
        <w:t>の生活の自由を制限することで</w:t>
      </w:r>
      <w:r w:rsidR="00FA1B27">
        <w:rPr>
          <w:rFonts w:ascii="ＭＳ 明朝" w:eastAsia="ＭＳ 明朝" w:hAnsi="ＭＳ 明朝" w:cs="ＭＳ 明朝" w:hint="eastAsia"/>
          <w:color w:val="000000"/>
          <w:kern w:val="0"/>
          <w:sz w:val="22"/>
        </w:rPr>
        <w:t>あり、</w:t>
      </w:r>
      <w:r w:rsidR="0012379E" w:rsidRPr="0012379E">
        <w:rPr>
          <w:rFonts w:ascii="ＭＳ 明朝" w:eastAsia="ＭＳ 明朝" w:hAnsi="ＭＳ 明朝" w:cs="ＭＳ 明朝" w:hint="eastAsia"/>
          <w:color w:val="000000"/>
          <w:kern w:val="0"/>
          <w:sz w:val="22"/>
        </w:rPr>
        <w:t>利用者の尊厳ある生活</w:t>
      </w:r>
      <w:r w:rsidR="00FA1B27">
        <w:rPr>
          <w:rFonts w:ascii="ＭＳ 明朝" w:eastAsia="ＭＳ 明朝" w:hAnsi="ＭＳ 明朝" w:cs="ＭＳ 明朝" w:hint="eastAsia"/>
          <w:color w:val="000000"/>
          <w:kern w:val="0"/>
          <w:sz w:val="22"/>
        </w:rPr>
        <w:t>を奪うことに繋がりかねない行為です</w:t>
      </w:r>
      <w:r w:rsidRPr="0012379E">
        <w:rPr>
          <w:rFonts w:ascii="ＭＳ 明朝" w:eastAsia="ＭＳ 明朝" w:hAnsi="ＭＳ 明朝" w:cs="ＭＳ 明朝" w:hint="eastAsia"/>
          <w:color w:val="000000"/>
          <w:kern w:val="0"/>
          <w:sz w:val="22"/>
        </w:rPr>
        <w:t>。</w:t>
      </w:r>
    </w:p>
    <w:p w:rsidR="00E14BBA" w:rsidRDefault="00C954EA" w:rsidP="00513976">
      <w:pPr>
        <w:ind w:leftChars="135" w:left="283" w:firstLineChars="100" w:firstLine="220"/>
        <w:rPr>
          <w:rFonts w:ascii="ＭＳ 明朝" w:eastAsia="ＭＳ 明朝" w:hAnsi="ＭＳ 明朝" w:cs="ＭＳ 明朝"/>
          <w:color w:val="000000"/>
          <w:kern w:val="0"/>
          <w:sz w:val="22"/>
        </w:rPr>
      </w:pPr>
      <w:r w:rsidRPr="0012379E">
        <w:rPr>
          <w:rFonts w:ascii="ＭＳ 明朝" w:eastAsia="ＭＳ 明朝" w:hAnsi="ＭＳ 明朝" w:cs="ＭＳ 明朝" w:hint="eastAsia"/>
          <w:color w:val="000000"/>
          <w:kern w:val="0"/>
          <w:sz w:val="22"/>
        </w:rPr>
        <w:t>本</w:t>
      </w:r>
      <w:r w:rsidR="0012379E">
        <w:rPr>
          <w:rFonts w:ascii="ＭＳ 明朝" w:eastAsia="ＭＳ 明朝" w:hAnsi="ＭＳ 明朝" w:cs="ＭＳ 明朝" w:hint="eastAsia"/>
          <w:color w:val="000000"/>
          <w:kern w:val="0"/>
          <w:sz w:val="22"/>
        </w:rPr>
        <w:t>事業所で</w:t>
      </w:r>
      <w:r w:rsidRPr="0012379E">
        <w:rPr>
          <w:rFonts w:ascii="ＭＳ 明朝" w:eastAsia="ＭＳ 明朝" w:hAnsi="ＭＳ 明朝" w:cs="ＭＳ 明朝" w:hint="eastAsia"/>
          <w:color w:val="000000"/>
          <w:kern w:val="0"/>
          <w:sz w:val="22"/>
        </w:rPr>
        <w:t>は、</w:t>
      </w:r>
      <w:r w:rsidR="00FA1B27" w:rsidRPr="00FA1B27">
        <w:rPr>
          <w:rFonts w:ascii="ＭＳ 明朝" w:eastAsia="ＭＳ 明朝" w:hAnsi="ＭＳ 明朝" w:cs="ＭＳ 明朝" w:hint="eastAsia"/>
          <w:color w:val="000000"/>
          <w:kern w:val="0"/>
          <w:sz w:val="22"/>
        </w:rPr>
        <w:t>利用者の尊厳と主体性を尊重し</w:t>
      </w:r>
      <w:r w:rsidRPr="0012379E">
        <w:rPr>
          <w:rFonts w:ascii="ＭＳ 明朝" w:eastAsia="ＭＳ 明朝" w:hAnsi="ＭＳ 明朝" w:cs="ＭＳ 明朝" w:hint="eastAsia"/>
          <w:color w:val="000000"/>
          <w:kern w:val="0"/>
          <w:sz w:val="22"/>
        </w:rPr>
        <w:t>、</w:t>
      </w:r>
      <w:r w:rsidR="00FA1B27" w:rsidRPr="00FA1B27">
        <w:rPr>
          <w:rFonts w:ascii="ＭＳ 明朝" w:eastAsia="ＭＳ 明朝" w:hAnsi="ＭＳ 明朝" w:cs="ＭＳ 明朝" w:hint="eastAsia"/>
          <w:color w:val="000000"/>
          <w:kern w:val="0"/>
          <w:sz w:val="22"/>
        </w:rPr>
        <w:t>拘束を安易に正当化することなく職員一人ひとりが身体的・精神的弊害を理解し、拘束廃止に向けた意識を</w:t>
      </w:r>
      <w:r w:rsidR="00FA1B27">
        <w:rPr>
          <w:rFonts w:ascii="ＭＳ 明朝" w:eastAsia="ＭＳ 明朝" w:hAnsi="ＭＳ 明朝" w:cs="ＭＳ 明朝" w:hint="eastAsia"/>
          <w:color w:val="000000"/>
          <w:kern w:val="0"/>
          <w:sz w:val="22"/>
        </w:rPr>
        <w:t>持ち</w:t>
      </w:r>
      <w:r w:rsidR="00FA1B27" w:rsidRPr="00FA1B27">
        <w:rPr>
          <w:rFonts w:ascii="ＭＳ 明朝" w:eastAsia="ＭＳ 明朝" w:hAnsi="ＭＳ 明朝" w:cs="ＭＳ 明朝" w:hint="eastAsia"/>
          <w:color w:val="000000"/>
          <w:kern w:val="0"/>
          <w:sz w:val="22"/>
        </w:rPr>
        <w:t>緊急やむを得ない場合を除き、身体拘束をしないサービスの実施に努めます。</w:t>
      </w:r>
    </w:p>
    <w:p w:rsidR="00FD6C3F" w:rsidRDefault="00FD6C3F" w:rsidP="00513976">
      <w:pPr>
        <w:ind w:leftChars="135" w:left="283" w:firstLineChars="100" w:firstLine="220"/>
        <w:rPr>
          <w:rFonts w:ascii="ＭＳ 明朝" w:eastAsia="ＭＳ 明朝" w:hAnsi="ＭＳ 明朝" w:cs="ＭＳ 明朝"/>
          <w:color w:val="000000"/>
          <w:kern w:val="0"/>
          <w:sz w:val="22"/>
        </w:rPr>
      </w:pPr>
    </w:p>
    <w:p w:rsidR="00FD6C3F" w:rsidRPr="00FD6C3F" w:rsidRDefault="00FD6C3F" w:rsidP="00FD6C3F">
      <w:pPr>
        <w:pStyle w:val="af1"/>
        <w:numPr>
          <w:ilvl w:val="0"/>
          <w:numId w:val="7"/>
        </w:numPr>
        <w:ind w:leftChars="0" w:left="567"/>
        <w:rPr>
          <w:rFonts w:ascii="ＭＳ 明朝" w:eastAsia="ＭＳ 明朝" w:hAnsi="ＭＳ 明朝" w:cs="Times New Roman"/>
          <w:color w:val="000000"/>
          <w:spacing w:val="2"/>
          <w:kern w:val="0"/>
          <w:sz w:val="22"/>
        </w:rPr>
      </w:pPr>
      <w:r w:rsidRPr="00FD6C3F">
        <w:rPr>
          <w:rFonts w:ascii="ＭＳ 明朝" w:eastAsia="ＭＳ 明朝" w:hAnsi="ＭＳ 明朝" w:cs="ＭＳ 明朝" w:hint="eastAsia"/>
          <w:color w:val="000000"/>
          <w:kern w:val="0"/>
          <w:sz w:val="22"/>
        </w:rPr>
        <w:t>身体拘束適正化の３要件</w:t>
      </w:r>
    </w:p>
    <w:p w:rsidR="00FD6C3F" w:rsidRPr="00FD6C3F" w:rsidRDefault="00FD6C3F" w:rsidP="00FD6C3F">
      <w:pPr>
        <w:pStyle w:val="af1"/>
        <w:numPr>
          <w:ilvl w:val="0"/>
          <w:numId w:val="8"/>
        </w:numPr>
        <w:ind w:leftChars="0"/>
        <w:rPr>
          <w:rFonts w:ascii="ＭＳ 明朝" w:eastAsia="ＭＳ 明朝" w:hAnsi="ＭＳ 明朝" w:cs="ＭＳ 明朝"/>
          <w:color w:val="000000"/>
          <w:kern w:val="0"/>
          <w:sz w:val="22"/>
        </w:rPr>
      </w:pPr>
      <w:r w:rsidRPr="00FD6C3F">
        <w:rPr>
          <w:rFonts w:ascii="ＭＳ 明朝" w:eastAsia="ＭＳ 明朝" w:hAnsi="ＭＳ 明朝" w:cs="ＭＳ 明朝" w:hint="eastAsia"/>
          <w:color w:val="000000"/>
          <w:kern w:val="0"/>
          <w:sz w:val="22"/>
        </w:rPr>
        <w:t>切迫性</w:t>
      </w:r>
    </w:p>
    <w:p w:rsidR="00FD6C3F" w:rsidRPr="00FD6C3F" w:rsidRDefault="00FD6C3F" w:rsidP="00FD6C3F">
      <w:pPr>
        <w:pStyle w:val="af1"/>
        <w:ind w:leftChars="0" w:left="864"/>
        <w:rPr>
          <w:rFonts w:ascii="ＭＳ 明朝" w:eastAsia="ＭＳ 明朝" w:hAnsi="ＭＳ 明朝" w:cs="ＭＳ 明朝"/>
          <w:color w:val="000000"/>
          <w:kern w:val="0"/>
          <w:sz w:val="22"/>
        </w:rPr>
      </w:pPr>
      <w:r w:rsidRPr="00FD6C3F">
        <w:rPr>
          <w:rFonts w:ascii="ＭＳ 明朝" w:eastAsia="ＭＳ 明朝" w:hAnsi="ＭＳ 明朝" w:cs="ＭＳ 明朝" w:hint="eastAsia"/>
          <w:color w:val="000000"/>
          <w:kern w:val="0"/>
          <w:sz w:val="22"/>
        </w:rPr>
        <w:t>利用者</w:t>
      </w:r>
      <w:r w:rsidRPr="00FD6C3F">
        <w:rPr>
          <w:rFonts w:ascii="ＭＳ 明朝" w:eastAsia="ＭＳ 明朝" w:hAnsi="ＭＳ 明朝" w:cs="ＭＳ 明朝"/>
          <w:color w:val="000000"/>
          <w:kern w:val="0"/>
          <w:sz w:val="22"/>
        </w:rPr>
        <w:t>本人又は他の利用者</w:t>
      </w:r>
      <w:r w:rsidRPr="00FD6C3F">
        <w:rPr>
          <w:rFonts w:ascii="ＭＳ 明朝" w:eastAsia="ＭＳ 明朝" w:hAnsi="ＭＳ 明朝" w:cs="ＭＳ 明朝" w:hint="eastAsia"/>
          <w:color w:val="000000"/>
          <w:kern w:val="0"/>
          <w:sz w:val="22"/>
        </w:rPr>
        <w:t>等の</w:t>
      </w:r>
      <w:r w:rsidRPr="00FD6C3F">
        <w:rPr>
          <w:rFonts w:ascii="ＭＳ 明朝" w:eastAsia="ＭＳ 明朝" w:hAnsi="ＭＳ 明朝" w:cs="ＭＳ 明朝"/>
          <w:color w:val="000000"/>
          <w:kern w:val="0"/>
          <w:sz w:val="22"/>
        </w:rPr>
        <w:t>生命又は身体が危険にさらされる可能性が著しく高いこと</w:t>
      </w:r>
    </w:p>
    <w:p w:rsidR="00FD6C3F" w:rsidRPr="00FD6C3F" w:rsidRDefault="00FD6C3F" w:rsidP="00FD6C3F">
      <w:pPr>
        <w:pStyle w:val="af1"/>
        <w:numPr>
          <w:ilvl w:val="0"/>
          <w:numId w:val="8"/>
        </w:numPr>
        <w:ind w:leftChars="0"/>
        <w:rPr>
          <w:rFonts w:ascii="ＭＳ 明朝" w:eastAsia="ＭＳ 明朝" w:hAnsi="ＭＳ 明朝" w:cs="ＭＳ 明朝"/>
          <w:color w:val="000000"/>
          <w:kern w:val="0"/>
          <w:sz w:val="22"/>
        </w:rPr>
      </w:pPr>
      <w:r w:rsidRPr="00FD6C3F">
        <w:rPr>
          <w:rFonts w:ascii="ＭＳ 明朝" w:eastAsia="ＭＳ 明朝" w:hAnsi="ＭＳ 明朝" w:cs="ＭＳ 明朝" w:hint="eastAsia"/>
          <w:color w:val="000000"/>
          <w:kern w:val="0"/>
          <w:sz w:val="22"/>
        </w:rPr>
        <w:t>非代替性</w:t>
      </w:r>
    </w:p>
    <w:p w:rsidR="00FD6C3F" w:rsidRPr="00FD6C3F" w:rsidRDefault="00FD6C3F" w:rsidP="00FD6C3F">
      <w:pPr>
        <w:pStyle w:val="af1"/>
        <w:ind w:leftChars="0" w:left="864"/>
        <w:rPr>
          <w:rFonts w:ascii="ＭＳ 明朝" w:eastAsia="ＭＳ 明朝" w:hAnsi="ＭＳ 明朝" w:cs="ＭＳ 明朝"/>
          <w:color w:val="000000"/>
          <w:kern w:val="0"/>
          <w:sz w:val="22"/>
        </w:rPr>
      </w:pPr>
      <w:r w:rsidRPr="00FD6C3F">
        <w:rPr>
          <w:rFonts w:ascii="ＭＳ 明朝" w:eastAsia="ＭＳ 明朝" w:hAnsi="ＭＳ 明朝" w:cs="ＭＳ 明朝" w:hint="eastAsia"/>
          <w:color w:val="000000"/>
          <w:kern w:val="0"/>
          <w:sz w:val="22"/>
        </w:rPr>
        <w:t>身体的</w:t>
      </w:r>
      <w:r w:rsidRPr="00FD6C3F">
        <w:rPr>
          <w:rFonts w:ascii="ＭＳ 明朝" w:eastAsia="ＭＳ 明朝" w:hAnsi="ＭＳ 明朝" w:cs="ＭＳ 明朝"/>
          <w:color w:val="000000"/>
          <w:kern w:val="0"/>
          <w:sz w:val="22"/>
        </w:rPr>
        <w:t>拘束</w:t>
      </w:r>
      <w:r w:rsidRPr="00FD6C3F">
        <w:rPr>
          <w:rFonts w:ascii="ＭＳ 明朝" w:eastAsia="ＭＳ 明朝" w:hAnsi="ＭＳ 明朝" w:cs="ＭＳ 明朝" w:hint="eastAsia"/>
          <w:color w:val="000000"/>
          <w:kern w:val="0"/>
          <w:sz w:val="22"/>
        </w:rPr>
        <w:t>を</w:t>
      </w:r>
      <w:r w:rsidRPr="00FD6C3F">
        <w:rPr>
          <w:rFonts w:ascii="ＭＳ 明朝" w:eastAsia="ＭＳ 明朝" w:hAnsi="ＭＳ 明朝" w:cs="ＭＳ 明朝"/>
          <w:color w:val="000000"/>
          <w:kern w:val="0"/>
          <w:sz w:val="22"/>
        </w:rPr>
        <w:t>行う以外に</w:t>
      </w:r>
      <w:r w:rsidRPr="00FD6C3F">
        <w:rPr>
          <w:rFonts w:ascii="ＭＳ 明朝" w:eastAsia="ＭＳ 明朝" w:hAnsi="ＭＳ 明朝" w:cs="ＭＳ 明朝" w:hint="eastAsia"/>
          <w:color w:val="000000"/>
          <w:kern w:val="0"/>
          <w:sz w:val="22"/>
        </w:rPr>
        <w:t>代替する</w:t>
      </w:r>
      <w:r w:rsidRPr="00FD6C3F">
        <w:rPr>
          <w:rFonts w:ascii="ＭＳ 明朝" w:eastAsia="ＭＳ 明朝" w:hAnsi="ＭＳ 明朝" w:cs="ＭＳ 明朝"/>
          <w:color w:val="000000"/>
          <w:kern w:val="0"/>
          <w:sz w:val="22"/>
        </w:rPr>
        <w:t>介護方法がないこと</w:t>
      </w:r>
    </w:p>
    <w:p w:rsidR="00FD6C3F" w:rsidRPr="00FD6C3F" w:rsidRDefault="00FD6C3F" w:rsidP="00FD6C3F">
      <w:pPr>
        <w:pStyle w:val="af1"/>
        <w:numPr>
          <w:ilvl w:val="0"/>
          <w:numId w:val="8"/>
        </w:numPr>
        <w:ind w:leftChars="0"/>
        <w:rPr>
          <w:rFonts w:ascii="ＭＳ 明朝" w:eastAsia="ＭＳ 明朝" w:hAnsi="ＭＳ 明朝" w:cs="ＭＳ 明朝"/>
          <w:color w:val="000000"/>
          <w:kern w:val="0"/>
          <w:sz w:val="22"/>
        </w:rPr>
      </w:pPr>
      <w:r w:rsidRPr="00FD6C3F">
        <w:rPr>
          <w:rFonts w:ascii="ＭＳ 明朝" w:eastAsia="ＭＳ 明朝" w:hAnsi="ＭＳ 明朝" w:cs="ＭＳ 明朝" w:hint="eastAsia"/>
          <w:color w:val="000000"/>
          <w:kern w:val="0"/>
          <w:sz w:val="22"/>
        </w:rPr>
        <w:t>一時性</w:t>
      </w:r>
    </w:p>
    <w:p w:rsidR="00FD6C3F" w:rsidRPr="00FD6C3F" w:rsidRDefault="00FD6C3F" w:rsidP="00FD6C3F">
      <w:pPr>
        <w:pStyle w:val="af1"/>
        <w:ind w:leftChars="0" w:left="864"/>
        <w:rPr>
          <w:rFonts w:ascii="ＭＳ 明朝" w:eastAsia="ＭＳ 明朝" w:hAnsi="ＭＳ 明朝" w:cs="ＭＳ 明朝"/>
          <w:color w:val="000000"/>
          <w:kern w:val="0"/>
          <w:sz w:val="22"/>
        </w:rPr>
      </w:pPr>
      <w:r w:rsidRPr="00FD6C3F">
        <w:rPr>
          <w:rFonts w:ascii="ＭＳ 明朝" w:eastAsia="ＭＳ 明朝" w:hAnsi="ＭＳ 明朝" w:cs="ＭＳ 明朝" w:hint="eastAsia"/>
          <w:color w:val="000000"/>
          <w:kern w:val="0"/>
          <w:sz w:val="22"/>
        </w:rPr>
        <w:t>身体的拘束</w:t>
      </w:r>
      <w:r w:rsidRPr="00FD6C3F">
        <w:rPr>
          <w:rFonts w:ascii="ＭＳ 明朝" w:eastAsia="ＭＳ 明朝" w:hAnsi="ＭＳ 明朝" w:cs="ＭＳ 明朝"/>
          <w:color w:val="000000"/>
          <w:kern w:val="0"/>
          <w:sz w:val="22"/>
        </w:rPr>
        <w:t>が一時的な</w:t>
      </w:r>
      <w:r w:rsidRPr="00FD6C3F">
        <w:rPr>
          <w:rFonts w:ascii="ＭＳ 明朝" w:eastAsia="ＭＳ 明朝" w:hAnsi="ＭＳ 明朝" w:cs="ＭＳ 明朝" w:hint="eastAsia"/>
          <w:color w:val="000000"/>
          <w:kern w:val="0"/>
          <w:sz w:val="22"/>
        </w:rPr>
        <w:t>もの</w:t>
      </w:r>
      <w:r w:rsidRPr="00FD6C3F">
        <w:rPr>
          <w:rFonts w:ascii="ＭＳ 明朝" w:eastAsia="ＭＳ 明朝" w:hAnsi="ＭＳ 明朝" w:cs="ＭＳ 明朝"/>
          <w:color w:val="000000"/>
          <w:kern w:val="0"/>
          <w:sz w:val="22"/>
        </w:rPr>
        <w:t>であること</w:t>
      </w:r>
    </w:p>
    <w:p w:rsidR="00A2118E" w:rsidRPr="0012379E" w:rsidRDefault="00A2118E" w:rsidP="00513976">
      <w:pPr>
        <w:ind w:leftChars="135" w:left="283" w:firstLineChars="100" w:firstLine="220"/>
        <w:rPr>
          <w:rFonts w:ascii="ＭＳ 明朝" w:eastAsia="ＭＳ 明朝" w:hAnsi="ＭＳ 明朝" w:cs="ＭＳ 明朝"/>
          <w:color w:val="000000"/>
          <w:kern w:val="0"/>
          <w:sz w:val="22"/>
        </w:rPr>
      </w:pPr>
    </w:p>
    <w:p w:rsidR="00A2118E" w:rsidRPr="006013EF" w:rsidRDefault="00A2118E" w:rsidP="00A2118E">
      <w:pPr>
        <w:autoSpaceDE w:val="0"/>
        <w:autoSpaceDN w:val="0"/>
        <w:adjustRightInd w:val="0"/>
        <w:jc w:val="left"/>
        <w:rPr>
          <w:rFonts w:ascii="ＭＳ 明朝" w:eastAsia="ＭＳ 明朝" w:hAnsi="ＭＳ 明朝" w:cs="Generic1-Regular"/>
          <w:b/>
          <w:kern w:val="0"/>
          <w:sz w:val="22"/>
        </w:rPr>
      </w:pPr>
      <w:r w:rsidRPr="006013EF">
        <w:rPr>
          <w:rFonts w:ascii="ＭＳ 明朝" w:eastAsia="ＭＳ 明朝" w:hAnsi="ＭＳ 明朝" w:cs="Generic1-Regular" w:hint="eastAsia"/>
          <w:b/>
          <w:kern w:val="0"/>
          <w:sz w:val="22"/>
        </w:rPr>
        <w:t xml:space="preserve">２　</w:t>
      </w:r>
      <w:r w:rsidR="00A8099C">
        <w:rPr>
          <w:rFonts w:ascii="ＭＳ 明朝" w:eastAsia="ＭＳ 明朝" w:hAnsi="ＭＳ 明朝" w:cs="Generic1-Regular" w:hint="eastAsia"/>
          <w:b/>
          <w:kern w:val="0"/>
          <w:sz w:val="22"/>
        </w:rPr>
        <w:t>身体拘束適正化</w:t>
      </w:r>
      <w:r w:rsidRPr="006013EF">
        <w:rPr>
          <w:rFonts w:ascii="ＭＳ 明朝" w:eastAsia="ＭＳ 明朝" w:hAnsi="ＭＳ 明朝" w:cs="Generic1-Regular" w:hint="eastAsia"/>
          <w:b/>
          <w:kern w:val="0"/>
          <w:sz w:val="22"/>
        </w:rPr>
        <w:t>委員会その他施設内の組織に関する事項</w:t>
      </w:r>
    </w:p>
    <w:p w:rsidR="00A2118E" w:rsidRDefault="00A2118E" w:rsidP="00A2118E">
      <w:pPr>
        <w:autoSpaceDE w:val="0"/>
        <w:autoSpaceDN w:val="0"/>
        <w:adjustRightInd w:val="0"/>
        <w:ind w:leftChars="67" w:left="141" w:firstLineChars="135" w:firstLine="297"/>
        <w:jc w:val="left"/>
        <w:rPr>
          <w:rFonts w:ascii="ＭＳ 明朝" w:eastAsia="ＭＳ 明朝" w:hAnsi="ＭＳ 明朝" w:cs="Generic3-Regular"/>
          <w:kern w:val="0"/>
          <w:sz w:val="22"/>
        </w:rPr>
      </w:pPr>
      <w:r w:rsidRPr="006013EF">
        <w:rPr>
          <w:rFonts w:ascii="ＭＳ 明朝" w:eastAsia="ＭＳ 明朝" w:hAnsi="ＭＳ 明朝" w:cs="Generic1-Regular" w:hint="eastAsia"/>
          <w:kern w:val="0"/>
          <w:sz w:val="22"/>
        </w:rPr>
        <w:t>当施設では、</w:t>
      </w:r>
      <w:r>
        <w:rPr>
          <w:rFonts w:ascii="ＭＳ 明朝" w:eastAsia="ＭＳ 明朝" w:hAnsi="ＭＳ 明朝" w:cs="Generic1-Regular" w:hint="eastAsia"/>
          <w:kern w:val="0"/>
          <w:sz w:val="22"/>
        </w:rPr>
        <w:t>身体拘束等の適正化</w:t>
      </w:r>
      <w:r w:rsidRPr="006013EF">
        <w:rPr>
          <w:rFonts w:ascii="ＭＳ 明朝" w:eastAsia="ＭＳ 明朝" w:hAnsi="ＭＳ 明朝" w:cs="Generic3-Regular" w:hint="eastAsia"/>
          <w:kern w:val="0"/>
          <w:sz w:val="22"/>
        </w:rPr>
        <w:t>に取り組むにあたって「</w:t>
      </w:r>
      <w:r>
        <w:rPr>
          <w:rFonts w:ascii="ＭＳ 明朝" w:eastAsia="ＭＳ 明朝" w:hAnsi="ＭＳ 明朝" w:cs="Generic3-Regular" w:hint="eastAsia"/>
          <w:kern w:val="0"/>
          <w:sz w:val="22"/>
        </w:rPr>
        <w:t>身体拘束適正化検討委員会</w:t>
      </w:r>
      <w:r w:rsidRPr="006013EF">
        <w:rPr>
          <w:rFonts w:ascii="ＭＳ 明朝" w:eastAsia="ＭＳ 明朝" w:hAnsi="ＭＳ 明朝" w:cs="Generic3-Regular" w:hint="eastAsia"/>
          <w:kern w:val="0"/>
          <w:sz w:val="22"/>
        </w:rPr>
        <w:t>」を設置します。</w:t>
      </w:r>
    </w:p>
    <w:p w:rsidR="00A2118E" w:rsidRPr="00415049" w:rsidRDefault="00A2118E" w:rsidP="00A2118E">
      <w:pPr>
        <w:pStyle w:val="af1"/>
        <w:numPr>
          <w:ilvl w:val="0"/>
          <w:numId w:val="4"/>
        </w:numPr>
        <w:autoSpaceDE w:val="0"/>
        <w:autoSpaceDN w:val="0"/>
        <w:adjustRightInd w:val="0"/>
        <w:ind w:leftChars="135" w:left="567" w:hangingChars="129" w:hanging="284"/>
        <w:jc w:val="left"/>
        <w:rPr>
          <w:rFonts w:ascii="ＭＳ 明朝" w:eastAsia="ＭＳ 明朝" w:hAnsi="ＭＳ 明朝" w:cs="Generic1-Regular"/>
          <w:b/>
          <w:kern w:val="0"/>
          <w:sz w:val="22"/>
        </w:rPr>
      </w:pPr>
      <w:r w:rsidRPr="00415049">
        <w:rPr>
          <w:rFonts w:ascii="ＭＳ 明朝" w:eastAsia="ＭＳ 明朝" w:hAnsi="ＭＳ 明朝" w:cs="Generic1-Regular" w:hint="eastAsia"/>
          <w:kern w:val="0"/>
          <w:sz w:val="22"/>
        </w:rPr>
        <w:t>設置の目的</w:t>
      </w:r>
    </w:p>
    <w:p w:rsidR="00A2118E" w:rsidRDefault="00A2118E" w:rsidP="00A2118E">
      <w:pPr>
        <w:autoSpaceDE w:val="0"/>
        <w:autoSpaceDN w:val="0"/>
        <w:adjustRightInd w:val="0"/>
        <w:ind w:leftChars="200" w:left="420" w:firstLineChars="135" w:firstLine="297"/>
        <w:jc w:val="left"/>
        <w:rPr>
          <w:rFonts w:ascii="ＭＳ 明朝" w:eastAsia="ＭＳ 明朝" w:hAnsi="ＭＳ 明朝" w:cs="Generic3-Regular"/>
          <w:kern w:val="0"/>
          <w:sz w:val="22"/>
        </w:rPr>
      </w:pPr>
      <w:r w:rsidRPr="00A2118E">
        <w:rPr>
          <w:rFonts w:ascii="ＭＳ 明朝" w:eastAsia="ＭＳ 明朝" w:hAnsi="ＭＳ 明朝" w:cs="Generic3-Regular" w:hint="eastAsia"/>
          <w:kern w:val="0"/>
          <w:sz w:val="22"/>
        </w:rPr>
        <w:t>身体拘束等の適正化について、施設全体で情報共有</w:t>
      </w:r>
      <w:r>
        <w:rPr>
          <w:rFonts w:ascii="ＭＳ 明朝" w:eastAsia="ＭＳ 明朝" w:hAnsi="ＭＳ 明朝" w:cs="Generic3-Regular" w:hint="eastAsia"/>
          <w:kern w:val="0"/>
          <w:sz w:val="22"/>
        </w:rPr>
        <w:t>し、不適切な身体拘束等の再発防止や身体拘束等を行わない支援方法を</w:t>
      </w:r>
      <w:r w:rsidRPr="00A2118E">
        <w:rPr>
          <w:rFonts w:ascii="ＭＳ 明朝" w:eastAsia="ＭＳ 明朝" w:hAnsi="ＭＳ 明朝" w:cs="Generic3-Regular" w:hint="eastAsia"/>
          <w:kern w:val="0"/>
          <w:sz w:val="22"/>
        </w:rPr>
        <w:t>検討</w:t>
      </w:r>
      <w:r w:rsidRPr="006013EF">
        <w:rPr>
          <w:rFonts w:ascii="ＭＳ 明朝" w:eastAsia="ＭＳ 明朝" w:hAnsi="ＭＳ 明朝" w:cs="Generic3-Regular" w:hint="eastAsia"/>
          <w:kern w:val="0"/>
          <w:sz w:val="22"/>
        </w:rPr>
        <w:t>することを目的とします。</w:t>
      </w:r>
    </w:p>
    <w:p w:rsidR="00A2118E" w:rsidRPr="00415049" w:rsidRDefault="00A2118E" w:rsidP="00A2118E">
      <w:pPr>
        <w:pStyle w:val="af1"/>
        <w:numPr>
          <w:ilvl w:val="0"/>
          <w:numId w:val="4"/>
        </w:numPr>
        <w:autoSpaceDE w:val="0"/>
        <w:autoSpaceDN w:val="0"/>
        <w:adjustRightInd w:val="0"/>
        <w:ind w:leftChars="135" w:left="567" w:hangingChars="129" w:hanging="284"/>
        <w:jc w:val="left"/>
        <w:rPr>
          <w:rFonts w:ascii="ＭＳ 明朝" w:eastAsia="ＭＳ 明朝" w:hAnsi="ＭＳ 明朝" w:cs="Generic1-Regular"/>
          <w:b/>
          <w:kern w:val="0"/>
          <w:sz w:val="22"/>
        </w:rPr>
      </w:pPr>
      <w:r>
        <w:rPr>
          <w:rFonts w:ascii="ＭＳ 明朝" w:eastAsia="ＭＳ 明朝" w:hAnsi="ＭＳ 明朝" w:cs="Generic3-Regular" w:hint="eastAsia"/>
          <w:kern w:val="0"/>
          <w:sz w:val="22"/>
        </w:rPr>
        <w:t>身体拘束適正化検討</w:t>
      </w:r>
      <w:r w:rsidRPr="00415049">
        <w:rPr>
          <w:rFonts w:ascii="ＭＳ 明朝" w:eastAsia="ＭＳ 明朝" w:hAnsi="ＭＳ 明朝" w:cs="Generic3-Regular" w:hint="eastAsia"/>
          <w:kern w:val="0"/>
          <w:sz w:val="22"/>
        </w:rPr>
        <w:t>の構成委員</w:t>
      </w:r>
    </w:p>
    <w:p w:rsidR="00A2118E" w:rsidRPr="006013EF" w:rsidRDefault="00A2118E" w:rsidP="007768C2">
      <w:pPr>
        <w:autoSpaceDE w:val="0"/>
        <w:autoSpaceDN w:val="0"/>
        <w:adjustRightInd w:val="0"/>
        <w:ind w:leftChars="100" w:left="210" w:firstLineChars="200" w:firstLine="442"/>
        <w:jc w:val="left"/>
        <w:rPr>
          <w:rFonts w:ascii="ＭＳ 明朝" w:eastAsia="ＭＳ 明朝" w:hAnsi="ＭＳ 明朝" w:cs="Generic1-Regular"/>
          <w:b/>
          <w:kern w:val="0"/>
          <w:sz w:val="22"/>
        </w:rPr>
      </w:pPr>
      <w:r>
        <w:rPr>
          <w:rFonts w:ascii="ＭＳ 明朝" w:eastAsia="ＭＳ 明朝" w:hAnsi="ＭＳ 明朝" w:cs="Generic3-Regular" w:hint="eastAsia"/>
          <w:b/>
          <w:color w:val="FF0000"/>
          <w:kern w:val="0"/>
          <w:sz w:val="22"/>
        </w:rPr>
        <w:t>（</w:t>
      </w:r>
      <w:r w:rsidR="004C6EA2">
        <w:rPr>
          <w:rFonts w:ascii="ＭＳ 明朝" w:eastAsia="ＭＳ 明朝" w:hAnsi="ＭＳ 明朝" w:cs="Generic3-Regular" w:hint="eastAsia"/>
          <w:b/>
          <w:color w:val="FF0000"/>
          <w:kern w:val="0"/>
          <w:sz w:val="22"/>
        </w:rPr>
        <w:t>事業所または法人</w:t>
      </w:r>
      <w:r>
        <w:rPr>
          <w:rFonts w:ascii="ＭＳ 明朝" w:eastAsia="ＭＳ 明朝" w:hAnsi="ＭＳ 明朝" w:cs="Generic3-Regular" w:hint="eastAsia"/>
          <w:b/>
          <w:color w:val="FF0000"/>
          <w:kern w:val="0"/>
          <w:sz w:val="22"/>
        </w:rPr>
        <w:t>にて構成メンバーを設定してください</w:t>
      </w:r>
      <w:r w:rsidRPr="006013EF">
        <w:rPr>
          <w:rFonts w:ascii="ＭＳ 明朝" w:eastAsia="ＭＳ 明朝" w:hAnsi="ＭＳ 明朝" w:cs="Generic0-Regular" w:hint="eastAsia"/>
          <w:b/>
          <w:color w:val="FF0000"/>
          <w:kern w:val="0"/>
          <w:sz w:val="22"/>
        </w:rPr>
        <w:t>）</w:t>
      </w:r>
    </w:p>
    <w:p w:rsidR="00A2118E" w:rsidRPr="00415049" w:rsidRDefault="00A2118E" w:rsidP="00A2118E">
      <w:pPr>
        <w:autoSpaceDE w:val="0"/>
        <w:autoSpaceDN w:val="0"/>
        <w:adjustRightInd w:val="0"/>
        <w:ind w:leftChars="100" w:left="210" w:firstLineChars="200" w:firstLine="440"/>
        <w:jc w:val="left"/>
        <w:rPr>
          <w:rFonts w:ascii="ＭＳ 明朝" w:eastAsia="ＭＳ 明朝" w:hAnsi="ＭＳ 明朝" w:cs="Generic3-Regular"/>
          <w:color w:val="FF0000"/>
          <w:kern w:val="0"/>
          <w:sz w:val="22"/>
        </w:rPr>
      </w:pPr>
      <w:r w:rsidRPr="00415049">
        <w:rPr>
          <w:rFonts w:ascii="ＭＳ 明朝" w:eastAsia="ＭＳ 明朝" w:hAnsi="ＭＳ 明朝" w:cs="Generic3-Regular" w:hint="eastAsia"/>
          <w:color w:val="FF0000"/>
          <w:kern w:val="0"/>
          <w:sz w:val="22"/>
        </w:rPr>
        <w:t>・</w:t>
      </w:r>
      <w:r w:rsidRPr="00415049">
        <w:rPr>
          <w:rFonts w:ascii="ＭＳ 明朝" w:eastAsia="ＭＳ 明朝" w:hAnsi="ＭＳ 明朝" w:cs="Generic3-Regular"/>
          <w:color w:val="FF0000"/>
          <w:kern w:val="0"/>
          <w:sz w:val="22"/>
        </w:rPr>
        <w:t xml:space="preserve"> </w:t>
      </w:r>
      <w:r w:rsidR="004C6EA2">
        <w:rPr>
          <w:rFonts w:ascii="ＭＳ 明朝" w:eastAsia="ＭＳ 明朝" w:hAnsi="ＭＳ 明朝" w:cs="Generic3-Regular" w:hint="eastAsia"/>
          <w:color w:val="FF0000"/>
          <w:kern w:val="0"/>
          <w:sz w:val="22"/>
        </w:rPr>
        <w:t>管理者</w:t>
      </w:r>
      <w:r w:rsidRPr="00415049">
        <w:rPr>
          <w:rFonts w:ascii="ＭＳ 明朝" w:eastAsia="ＭＳ 明朝" w:hAnsi="ＭＳ 明朝" w:cs="Generic3-Regular" w:hint="eastAsia"/>
          <w:color w:val="FF0000"/>
          <w:kern w:val="0"/>
          <w:sz w:val="22"/>
        </w:rPr>
        <w:t xml:space="preserve">　（氏　名）</w:t>
      </w:r>
    </w:p>
    <w:p w:rsidR="00A2118E" w:rsidRPr="00415049" w:rsidRDefault="00A2118E" w:rsidP="00A2118E">
      <w:pPr>
        <w:autoSpaceDE w:val="0"/>
        <w:autoSpaceDN w:val="0"/>
        <w:adjustRightInd w:val="0"/>
        <w:ind w:leftChars="100" w:left="210" w:firstLineChars="200" w:firstLine="440"/>
        <w:jc w:val="left"/>
        <w:rPr>
          <w:rFonts w:ascii="ＭＳ 明朝" w:eastAsia="ＭＳ 明朝" w:hAnsi="ＭＳ 明朝" w:cs="Generic3-Regular"/>
          <w:color w:val="FF0000"/>
          <w:kern w:val="0"/>
          <w:sz w:val="22"/>
        </w:rPr>
      </w:pPr>
      <w:r w:rsidRPr="00415049">
        <w:rPr>
          <w:rFonts w:ascii="ＭＳ 明朝" w:eastAsia="ＭＳ 明朝" w:hAnsi="ＭＳ 明朝" w:cs="Generic3-Regular" w:hint="eastAsia"/>
          <w:color w:val="FF0000"/>
          <w:kern w:val="0"/>
          <w:sz w:val="22"/>
        </w:rPr>
        <w:t>・</w:t>
      </w:r>
      <w:r w:rsidRPr="00415049">
        <w:rPr>
          <w:rFonts w:ascii="ＭＳ 明朝" w:eastAsia="ＭＳ 明朝" w:hAnsi="ＭＳ 明朝" w:cs="Generic3-Regular"/>
          <w:color w:val="FF0000"/>
          <w:kern w:val="0"/>
          <w:sz w:val="22"/>
        </w:rPr>
        <w:t xml:space="preserve"> </w:t>
      </w:r>
      <w:r w:rsidRPr="00415049">
        <w:rPr>
          <w:rFonts w:ascii="ＭＳ 明朝" w:eastAsia="ＭＳ 明朝" w:hAnsi="ＭＳ 明朝" w:cs="Generic3-Regular" w:hint="eastAsia"/>
          <w:color w:val="FF0000"/>
          <w:kern w:val="0"/>
          <w:sz w:val="22"/>
        </w:rPr>
        <w:t>サービス管理責任者　（）</w:t>
      </w:r>
    </w:p>
    <w:p w:rsidR="00A2118E" w:rsidRPr="00415049" w:rsidRDefault="00A2118E" w:rsidP="00A2118E">
      <w:pPr>
        <w:pStyle w:val="af1"/>
        <w:numPr>
          <w:ilvl w:val="0"/>
          <w:numId w:val="3"/>
        </w:numPr>
        <w:autoSpaceDE w:val="0"/>
        <w:autoSpaceDN w:val="0"/>
        <w:adjustRightInd w:val="0"/>
        <w:ind w:leftChars="310" w:left="1011"/>
        <w:jc w:val="left"/>
        <w:rPr>
          <w:rFonts w:ascii="ＭＳ 明朝" w:eastAsia="ＭＳ 明朝" w:hAnsi="ＭＳ 明朝" w:cs="Generic3-Regular"/>
          <w:color w:val="FF0000"/>
          <w:kern w:val="0"/>
          <w:sz w:val="22"/>
        </w:rPr>
      </w:pPr>
      <w:r>
        <w:rPr>
          <w:rFonts w:ascii="ＭＳ 明朝" w:eastAsia="ＭＳ 明朝" w:hAnsi="ＭＳ 明朝" w:cs="Generic3-Regular" w:hint="eastAsia"/>
          <w:color w:val="FF0000"/>
          <w:kern w:val="0"/>
          <w:sz w:val="22"/>
        </w:rPr>
        <w:t xml:space="preserve">看護師　</w:t>
      </w:r>
      <w:r w:rsidRPr="00415049">
        <w:rPr>
          <w:rFonts w:ascii="ＭＳ 明朝" w:eastAsia="ＭＳ 明朝" w:hAnsi="ＭＳ 明朝" w:cs="Generic3-Regular" w:hint="eastAsia"/>
          <w:color w:val="FF0000"/>
          <w:kern w:val="0"/>
          <w:sz w:val="22"/>
        </w:rPr>
        <w:t>（）</w:t>
      </w:r>
    </w:p>
    <w:p w:rsidR="00A2118E" w:rsidRPr="00415049" w:rsidRDefault="00A2118E" w:rsidP="00A2118E">
      <w:pPr>
        <w:autoSpaceDE w:val="0"/>
        <w:autoSpaceDN w:val="0"/>
        <w:adjustRightInd w:val="0"/>
        <w:ind w:leftChars="100" w:left="210" w:firstLineChars="200" w:firstLine="440"/>
        <w:jc w:val="left"/>
        <w:rPr>
          <w:rFonts w:ascii="ＭＳ 明朝" w:eastAsia="ＭＳ 明朝" w:hAnsi="ＭＳ 明朝" w:cs="Generic3-Regular"/>
          <w:color w:val="FF0000"/>
          <w:kern w:val="0"/>
          <w:sz w:val="22"/>
        </w:rPr>
      </w:pPr>
      <w:r w:rsidRPr="00415049">
        <w:rPr>
          <w:rFonts w:ascii="ＭＳ 明朝" w:eastAsia="ＭＳ 明朝" w:hAnsi="ＭＳ 明朝" w:cs="Generic3-Regular" w:hint="eastAsia"/>
          <w:color w:val="FF0000"/>
          <w:kern w:val="0"/>
          <w:sz w:val="22"/>
        </w:rPr>
        <w:t>・</w:t>
      </w:r>
      <w:r w:rsidRPr="00415049">
        <w:rPr>
          <w:rFonts w:ascii="ＭＳ 明朝" w:eastAsia="ＭＳ 明朝" w:hAnsi="ＭＳ 明朝" w:cs="Generic3-Regular"/>
          <w:color w:val="FF0000"/>
          <w:kern w:val="0"/>
          <w:sz w:val="22"/>
        </w:rPr>
        <w:t xml:space="preserve"> 生活</w:t>
      </w:r>
      <w:r w:rsidRPr="00415049">
        <w:rPr>
          <w:rFonts w:ascii="ＭＳ 明朝" w:eastAsia="ＭＳ 明朝" w:hAnsi="ＭＳ 明朝" w:cs="Generic3-Regular" w:hint="eastAsia"/>
          <w:color w:val="FF0000"/>
          <w:kern w:val="0"/>
          <w:sz w:val="22"/>
        </w:rPr>
        <w:t>支援</w:t>
      </w:r>
      <w:r w:rsidRPr="00415049">
        <w:rPr>
          <w:rFonts w:ascii="ＭＳ 明朝" w:eastAsia="ＭＳ 明朝" w:hAnsi="ＭＳ 明朝" w:cs="Generic3-Regular"/>
          <w:color w:val="FF0000"/>
          <w:kern w:val="0"/>
          <w:sz w:val="22"/>
        </w:rPr>
        <w:t>員</w:t>
      </w:r>
      <w:r>
        <w:rPr>
          <w:rFonts w:ascii="ＭＳ 明朝" w:eastAsia="ＭＳ 明朝" w:hAnsi="ＭＳ 明朝" w:cs="Generic3-Regular" w:hint="eastAsia"/>
          <w:color w:val="FF0000"/>
          <w:kern w:val="0"/>
          <w:sz w:val="22"/>
        </w:rPr>
        <w:t xml:space="preserve">　</w:t>
      </w:r>
      <w:r w:rsidRPr="00415049">
        <w:rPr>
          <w:rFonts w:ascii="ＭＳ 明朝" w:eastAsia="ＭＳ 明朝" w:hAnsi="ＭＳ 明朝" w:cs="Generic3-Regular" w:hint="eastAsia"/>
          <w:color w:val="FF0000"/>
          <w:kern w:val="0"/>
          <w:sz w:val="22"/>
        </w:rPr>
        <w:t>（）</w:t>
      </w:r>
    </w:p>
    <w:p w:rsidR="00A2118E" w:rsidRDefault="00A2118E" w:rsidP="00A2118E">
      <w:pPr>
        <w:autoSpaceDE w:val="0"/>
        <w:autoSpaceDN w:val="0"/>
        <w:adjustRightInd w:val="0"/>
        <w:ind w:leftChars="100" w:left="210" w:firstLineChars="200" w:firstLine="440"/>
        <w:jc w:val="left"/>
        <w:rPr>
          <w:rFonts w:ascii="ＭＳ 明朝" w:eastAsia="ＭＳ 明朝" w:hAnsi="ＭＳ 明朝" w:cs="Generic3-Regular"/>
          <w:kern w:val="0"/>
          <w:sz w:val="22"/>
        </w:rPr>
      </w:pPr>
      <w:r w:rsidRPr="006013EF">
        <w:rPr>
          <w:rFonts w:ascii="ＭＳ 明朝" w:eastAsia="ＭＳ 明朝" w:hAnsi="ＭＳ 明朝" w:cs="Generic3-Regular" w:hint="eastAsia"/>
          <w:kern w:val="0"/>
          <w:sz w:val="22"/>
        </w:rPr>
        <w:t>・</w:t>
      </w:r>
      <w:r w:rsidRPr="006013EF">
        <w:rPr>
          <w:rFonts w:ascii="ＭＳ 明朝" w:eastAsia="ＭＳ 明朝" w:hAnsi="ＭＳ 明朝" w:cs="Generic3-Regular"/>
          <w:kern w:val="0"/>
          <w:sz w:val="22"/>
        </w:rPr>
        <w:t xml:space="preserve"> その他必要に応じ委員を指名する。</w:t>
      </w:r>
    </w:p>
    <w:p w:rsidR="00A2118E" w:rsidRPr="00415049" w:rsidRDefault="00A2118E" w:rsidP="00A2118E">
      <w:pPr>
        <w:pStyle w:val="af1"/>
        <w:numPr>
          <w:ilvl w:val="0"/>
          <w:numId w:val="4"/>
        </w:numPr>
        <w:autoSpaceDE w:val="0"/>
        <w:autoSpaceDN w:val="0"/>
        <w:adjustRightInd w:val="0"/>
        <w:ind w:leftChars="135" w:left="567" w:hangingChars="129" w:hanging="284"/>
        <w:jc w:val="left"/>
        <w:rPr>
          <w:rFonts w:ascii="ＭＳ 明朝" w:eastAsia="ＭＳ 明朝" w:hAnsi="ＭＳ 明朝" w:cs="Generic1-Regular"/>
          <w:b/>
          <w:kern w:val="0"/>
          <w:sz w:val="22"/>
        </w:rPr>
      </w:pPr>
      <w:r>
        <w:rPr>
          <w:rFonts w:ascii="ＭＳ 明朝" w:eastAsia="ＭＳ 明朝" w:hAnsi="ＭＳ 明朝" w:cs="Generic3-Regular" w:hint="eastAsia"/>
          <w:kern w:val="0"/>
          <w:sz w:val="22"/>
        </w:rPr>
        <w:t>身体拘束適正化検討委員会</w:t>
      </w:r>
      <w:r w:rsidRPr="00415049">
        <w:rPr>
          <w:rFonts w:ascii="ＭＳ 明朝" w:eastAsia="ＭＳ 明朝" w:hAnsi="ＭＳ 明朝" w:cs="Generic3-Regular" w:hint="eastAsia"/>
          <w:kern w:val="0"/>
          <w:sz w:val="22"/>
        </w:rPr>
        <w:t>の開催</w:t>
      </w:r>
    </w:p>
    <w:p w:rsidR="00A2118E" w:rsidRPr="006013EF" w:rsidRDefault="00A2118E" w:rsidP="00A2118E">
      <w:pPr>
        <w:autoSpaceDE w:val="0"/>
        <w:autoSpaceDN w:val="0"/>
        <w:adjustRightInd w:val="0"/>
        <w:ind w:leftChars="100" w:left="210" w:firstLineChars="200" w:firstLine="440"/>
        <w:jc w:val="left"/>
        <w:rPr>
          <w:rFonts w:ascii="ＭＳ 明朝" w:eastAsia="ＭＳ 明朝" w:hAnsi="ＭＳ 明朝" w:cs="Generic3-Regular"/>
          <w:kern w:val="0"/>
          <w:sz w:val="22"/>
        </w:rPr>
      </w:pPr>
      <w:r w:rsidRPr="006013EF">
        <w:rPr>
          <w:rFonts w:ascii="ＭＳ 明朝" w:eastAsia="ＭＳ 明朝" w:hAnsi="ＭＳ 明朝" w:cs="Generic3-Regular" w:hint="eastAsia"/>
          <w:kern w:val="0"/>
          <w:sz w:val="22"/>
        </w:rPr>
        <w:t>委員会は、年</w:t>
      </w:r>
      <w:r>
        <w:rPr>
          <w:rFonts w:ascii="ＭＳ 明朝" w:eastAsia="ＭＳ 明朝" w:hAnsi="ＭＳ 明朝" w:cs="Generic3-Regular" w:hint="eastAsia"/>
          <w:kern w:val="0"/>
          <w:sz w:val="22"/>
        </w:rPr>
        <w:t>１</w:t>
      </w:r>
      <w:r w:rsidRPr="006013EF">
        <w:rPr>
          <w:rFonts w:ascii="ＭＳ 明朝" w:eastAsia="ＭＳ 明朝" w:hAnsi="ＭＳ 明朝" w:cs="Generic3-Regular"/>
          <w:kern w:val="0"/>
          <w:sz w:val="22"/>
        </w:rPr>
        <w:t>回以上</w:t>
      </w:r>
      <w:r w:rsidRPr="006013EF">
        <w:rPr>
          <w:rFonts w:ascii="ＭＳ 明朝" w:eastAsia="ＭＳ 明朝" w:hAnsi="ＭＳ 明朝" w:cs="Generic3-Regular" w:hint="eastAsia"/>
          <w:kern w:val="0"/>
          <w:sz w:val="22"/>
        </w:rPr>
        <w:t>開催します。</w:t>
      </w:r>
    </w:p>
    <w:p w:rsidR="00A2118E" w:rsidRDefault="00A2118E" w:rsidP="00A2118E">
      <w:pPr>
        <w:autoSpaceDE w:val="0"/>
        <w:autoSpaceDN w:val="0"/>
        <w:adjustRightInd w:val="0"/>
        <w:ind w:leftChars="100" w:left="210" w:firstLineChars="200" w:firstLine="440"/>
        <w:jc w:val="left"/>
        <w:rPr>
          <w:rFonts w:ascii="ＭＳ 明朝" w:eastAsia="ＭＳ 明朝" w:hAnsi="ＭＳ 明朝" w:cs="Generic3-Regular"/>
          <w:kern w:val="0"/>
          <w:sz w:val="22"/>
        </w:rPr>
      </w:pPr>
      <w:r>
        <w:rPr>
          <w:rFonts w:ascii="ＭＳ 明朝" w:eastAsia="ＭＳ 明朝" w:hAnsi="ＭＳ 明朝" w:cs="Generic3-Regular" w:hint="eastAsia"/>
          <w:kern w:val="0"/>
          <w:sz w:val="22"/>
        </w:rPr>
        <w:t>身体拘束発生時</w:t>
      </w:r>
      <w:r w:rsidRPr="006013EF">
        <w:rPr>
          <w:rFonts w:ascii="ＭＳ 明朝" w:eastAsia="ＭＳ 明朝" w:hAnsi="ＭＳ 明朝" w:cs="Generic3-Regular" w:hint="eastAsia"/>
          <w:kern w:val="0"/>
          <w:sz w:val="22"/>
        </w:rPr>
        <w:t>等、必要な際は、随時委員会を開催します。</w:t>
      </w:r>
    </w:p>
    <w:p w:rsidR="00A2118E" w:rsidRPr="00415049" w:rsidRDefault="00A2118E" w:rsidP="00A2118E">
      <w:pPr>
        <w:pStyle w:val="af1"/>
        <w:numPr>
          <w:ilvl w:val="0"/>
          <w:numId w:val="4"/>
        </w:numPr>
        <w:autoSpaceDE w:val="0"/>
        <w:autoSpaceDN w:val="0"/>
        <w:adjustRightInd w:val="0"/>
        <w:ind w:leftChars="135" w:left="567" w:hangingChars="129" w:hanging="284"/>
        <w:jc w:val="left"/>
        <w:rPr>
          <w:rFonts w:ascii="ＭＳ 明朝" w:eastAsia="ＭＳ 明朝" w:hAnsi="ＭＳ 明朝" w:cs="Generic1-Regular"/>
          <w:b/>
          <w:kern w:val="0"/>
          <w:sz w:val="22"/>
        </w:rPr>
      </w:pPr>
      <w:r>
        <w:rPr>
          <w:rFonts w:ascii="ＭＳ 明朝" w:eastAsia="ＭＳ 明朝" w:hAnsi="ＭＳ 明朝" w:cs="Generic3-Regular" w:hint="eastAsia"/>
          <w:kern w:val="0"/>
          <w:sz w:val="22"/>
        </w:rPr>
        <w:lastRenderedPageBreak/>
        <w:t>身体拘束適正化検討委員会</w:t>
      </w:r>
      <w:r w:rsidRPr="00415049">
        <w:rPr>
          <w:rFonts w:ascii="ＭＳ 明朝" w:eastAsia="ＭＳ 明朝" w:hAnsi="ＭＳ 明朝" w:cs="Generic3-Regular" w:hint="eastAsia"/>
          <w:kern w:val="0"/>
          <w:sz w:val="22"/>
        </w:rPr>
        <w:t>の役割</w:t>
      </w:r>
    </w:p>
    <w:p w:rsidR="008536CB" w:rsidRPr="008536CB" w:rsidRDefault="008536CB" w:rsidP="008536CB">
      <w:pPr>
        <w:pStyle w:val="af1"/>
        <w:autoSpaceDE w:val="0"/>
        <w:autoSpaceDN w:val="0"/>
        <w:adjustRightInd w:val="0"/>
        <w:ind w:leftChars="270" w:left="992" w:hangingChars="193" w:hanging="425"/>
        <w:jc w:val="left"/>
        <w:rPr>
          <w:rFonts w:ascii="ＭＳ 明朝" w:eastAsia="ＭＳ 明朝" w:hAnsi="ＭＳ 明朝" w:cs="Generic3-Regular"/>
          <w:kern w:val="0"/>
          <w:sz w:val="22"/>
        </w:rPr>
      </w:pPr>
      <w:r w:rsidRPr="008536CB">
        <w:rPr>
          <w:rFonts w:ascii="ＭＳ 明朝" w:eastAsia="ＭＳ 明朝" w:hAnsi="ＭＳ 明朝" w:cs="Generic3-Regular" w:hint="eastAsia"/>
          <w:kern w:val="0"/>
          <w:sz w:val="22"/>
        </w:rPr>
        <w:t>ア）</w:t>
      </w:r>
      <w:r>
        <w:rPr>
          <w:rFonts w:ascii="ＭＳ 明朝" w:eastAsia="ＭＳ 明朝" w:hAnsi="ＭＳ 明朝" w:cs="Generic3-Regular" w:hint="eastAsia"/>
          <w:kern w:val="0"/>
          <w:sz w:val="22"/>
        </w:rPr>
        <w:t>身体拘束等</w:t>
      </w:r>
      <w:r w:rsidRPr="008536CB">
        <w:rPr>
          <w:rFonts w:ascii="ＭＳ 明朝" w:eastAsia="ＭＳ 明朝" w:hAnsi="ＭＳ 明朝" w:cs="Generic3-Regular" w:hint="eastAsia"/>
          <w:kern w:val="0"/>
          <w:sz w:val="22"/>
        </w:rPr>
        <w:t>について報告するための様式を整備すること。</w:t>
      </w:r>
    </w:p>
    <w:p w:rsidR="008536CB" w:rsidRPr="008536CB" w:rsidRDefault="008536CB" w:rsidP="008536CB">
      <w:pPr>
        <w:pStyle w:val="af1"/>
        <w:autoSpaceDE w:val="0"/>
        <w:autoSpaceDN w:val="0"/>
        <w:adjustRightInd w:val="0"/>
        <w:ind w:leftChars="270" w:left="992" w:hangingChars="193" w:hanging="425"/>
        <w:jc w:val="left"/>
        <w:rPr>
          <w:rFonts w:ascii="ＭＳ 明朝" w:eastAsia="ＭＳ 明朝" w:hAnsi="ＭＳ 明朝" w:cs="Generic3-Regular"/>
          <w:kern w:val="0"/>
          <w:sz w:val="22"/>
        </w:rPr>
      </w:pPr>
      <w:r w:rsidRPr="008536CB">
        <w:rPr>
          <w:rFonts w:ascii="ＭＳ 明朝" w:eastAsia="ＭＳ 明朝" w:hAnsi="ＭＳ 明朝" w:cs="Generic3-Regular" w:hint="eastAsia"/>
          <w:kern w:val="0"/>
          <w:sz w:val="22"/>
        </w:rPr>
        <w:t>イ）従業者は、身体拘束等の発生ごとにその状況、背景等を記録するとともに、アの様式に従い、身体拘束等について報告すること。</w:t>
      </w:r>
    </w:p>
    <w:p w:rsidR="008536CB" w:rsidRPr="008536CB" w:rsidRDefault="008536CB" w:rsidP="008536CB">
      <w:pPr>
        <w:pStyle w:val="af1"/>
        <w:autoSpaceDE w:val="0"/>
        <w:autoSpaceDN w:val="0"/>
        <w:adjustRightInd w:val="0"/>
        <w:ind w:leftChars="270" w:left="992" w:hangingChars="193" w:hanging="425"/>
        <w:jc w:val="left"/>
        <w:rPr>
          <w:rFonts w:ascii="ＭＳ 明朝" w:eastAsia="ＭＳ 明朝" w:hAnsi="ＭＳ 明朝" w:cs="Generic3-Regular"/>
          <w:kern w:val="0"/>
          <w:sz w:val="22"/>
        </w:rPr>
      </w:pPr>
      <w:r>
        <w:rPr>
          <w:rFonts w:ascii="ＭＳ 明朝" w:eastAsia="ＭＳ 明朝" w:hAnsi="ＭＳ 明朝" w:cs="Generic3-Regular" w:hint="eastAsia"/>
          <w:kern w:val="0"/>
          <w:sz w:val="22"/>
        </w:rPr>
        <w:t>ウ）身体拘束適正化検討委員会</w:t>
      </w:r>
      <w:r w:rsidRPr="008536CB">
        <w:rPr>
          <w:rFonts w:ascii="ＭＳ 明朝" w:eastAsia="ＭＳ 明朝" w:hAnsi="ＭＳ 明朝" w:cs="Generic3-Regular" w:hint="eastAsia"/>
          <w:kern w:val="0"/>
          <w:sz w:val="22"/>
        </w:rPr>
        <w:t>において、イにより報告された事例を集計し、分析すること。</w:t>
      </w:r>
    </w:p>
    <w:p w:rsidR="008536CB" w:rsidRPr="008536CB" w:rsidRDefault="008536CB" w:rsidP="008536CB">
      <w:pPr>
        <w:pStyle w:val="af1"/>
        <w:autoSpaceDE w:val="0"/>
        <w:autoSpaceDN w:val="0"/>
        <w:adjustRightInd w:val="0"/>
        <w:ind w:leftChars="270" w:left="992" w:hangingChars="193" w:hanging="425"/>
        <w:jc w:val="left"/>
        <w:rPr>
          <w:rFonts w:ascii="ＭＳ 明朝" w:eastAsia="ＭＳ 明朝" w:hAnsi="ＭＳ 明朝" w:cs="Generic3-Regular"/>
          <w:kern w:val="0"/>
          <w:sz w:val="22"/>
        </w:rPr>
      </w:pPr>
      <w:r w:rsidRPr="008536CB">
        <w:rPr>
          <w:rFonts w:ascii="ＭＳ 明朝" w:eastAsia="ＭＳ 明朝" w:hAnsi="ＭＳ 明朝" w:cs="Generic3-Regular" w:hint="eastAsia"/>
          <w:kern w:val="0"/>
          <w:sz w:val="22"/>
        </w:rPr>
        <w:t>エ）</w:t>
      </w:r>
      <w:r w:rsidR="00233EB3" w:rsidRPr="00233EB3">
        <w:rPr>
          <w:rFonts w:ascii="ＭＳ 明朝" w:eastAsia="ＭＳ 明朝" w:hAnsi="ＭＳ 明朝" w:cs="Generic3-Regular" w:hint="eastAsia"/>
          <w:kern w:val="0"/>
          <w:sz w:val="22"/>
        </w:rPr>
        <w:t>事例の分析に当たっては、身体拘束等の発生時の状況等を分析し、身体拘束等の発生原因</w:t>
      </w:r>
      <w:r w:rsidR="00233EB3">
        <w:rPr>
          <w:rFonts w:ascii="ＭＳ 明朝" w:eastAsia="ＭＳ 明朝" w:hAnsi="ＭＳ 明朝" w:cs="Generic3-Regular" w:hint="eastAsia"/>
          <w:kern w:val="0"/>
          <w:sz w:val="22"/>
        </w:rPr>
        <w:t>、結果等をとりまとめ、当該事例の適正性と適正化策を検討すること</w:t>
      </w:r>
      <w:r w:rsidRPr="008536CB">
        <w:rPr>
          <w:rFonts w:ascii="ＭＳ 明朝" w:eastAsia="ＭＳ 明朝" w:hAnsi="ＭＳ 明朝" w:cs="Generic3-Regular" w:hint="eastAsia"/>
          <w:kern w:val="0"/>
          <w:sz w:val="22"/>
        </w:rPr>
        <w:t>。</w:t>
      </w:r>
    </w:p>
    <w:p w:rsidR="008536CB" w:rsidRPr="008536CB" w:rsidRDefault="00233EB3" w:rsidP="008536CB">
      <w:pPr>
        <w:pStyle w:val="af1"/>
        <w:autoSpaceDE w:val="0"/>
        <w:autoSpaceDN w:val="0"/>
        <w:adjustRightInd w:val="0"/>
        <w:ind w:leftChars="270" w:left="992" w:hangingChars="193" w:hanging="425"/>
        <w:jc w:val="left"/>
        <w:rPr>
          <w:rFonts w:ascii="ＭＳ 明朝" w:eastAsia="ＭＳ 明朝" w:hAnsi="ＭＳ 明朝" w:cs="Generic3-Regular"/>
          <w:kern w:val="0"/>
          <w:sz w:val="22"/>
        </w:rPr>
      </w:pPr>
      <w:r>
        <w:rPr>
          <w:rFonts w:ascii="ＭＳ 明朝" w:eastAsia="ＭＳ 明朝" w:hAnsi="ＭＳ 明朝" w:cs="Generic3-Regular" w:hint="eastAsia"/>
          <w:kern w:val="0"/>
          <w:sz w:val="22"/>
        </w:rPr>
        <w:t>オ</w:t>
      </w:r>
      <w:r w:rsidR="008536CB" w:rsidRPr="008536CB">
        <w:rPr>
          <w:rFonts w:ascii="ＭＳ 明朝" w:eastAsia="ＭＳ 明朝" w:hAnsi="ＭＳ 明朝" w:cs="Generic3-Regular" w:hint="eastAsia"/>
          <w:kern w:val="0"/>
          <w:sz w:val="22"/>
        </w:rPr>
        <w:t>）報告された事例及び分析結果を従業者に周知徹底すること。</w:t>
      </w:r>
    </w:p>
    <w:p w:rsidR="00160D7E" w:rsidRDefault="00233EB3" w:rsidP="008536CB">
      <w:pPr>
        <w:pStyle w:val="af1"/>
        <w:autoSpaceDE w:val="0"/>
        <w:autoSpaceDN w:val="0"/>
        <w:adjustRightInd w:val="0"/>
        <w:ind w:leftChars="270" w:left="992" w:hangingChars="193" w:hanging="425"/>
        <w:jc w:val="left"/>
        <w:rPr>
          <w:rFonts w:ascii="ＭＳ 明朝" w:eastAsia="ＭＳ 明朝" w:hAnsi="ＭＳ 明朝" w:cs="Generic3-Regular"/>
          <w:kern w:val="0"/>
          <w:sz w:val="22"/>
        </w:rPr>
      </w:pPr>
      <w:r>
        <w:rPr>
          <w:rFonts w:ascii="ＭＳ 明朝" w:eastAsia="ＭＳ 明朝" w:hAnsi="ＭＳ 明朝" w:cs="Generic3-Regular" w:hint="eastAsia"/>
          <w:kern w:val="0"/>
          <w:sz w:val="22"/>
        </w:rPr>
        <w:t>カ</w:t>
      </w:r>
      <w:r w:rsidR="008536CB" w:rsidRPr="008536CB">
        <w:rPr>
          <w:rFonts w:ascii="ＭＳ 明朝" w:eastAsia="ＭＳ 明朝" w:hAnsi="ＭＳ 明朝" w:cs="Generic3-Regular" w:hint="eastAsia"/>
          <w:kern w:val="0"/>
          <w:sz w:val="22"/>
        </w:rPr>
        <w:t>）</w:t>
      </w:r>
      <w:r>
        <w:rPr>
          <w:rFonts w:ascii="ＭＳ 明朝" w:eastAsia="ＭＳ 明朝" w:hAnsi="ＭＳ 明朝" w:cs="Generic3-Regular" w:hint="eastAsia"/>
          <w:kern w:val="0"/>
          <w:sz w:val="22"/>
        </w:rPr>
        <w:t>適正化</w:t>
      </w:r>
      <w:r w:rsidR="008536CB" w:rsidRPr="008536CB">
        <w:rPr>
          <w:rFonts w:ascii="ＭＳ 明朝" w:eastAsia="ＭＳ 明朝" w:hAnsi="ＭＳ 明朝" w:cs="Generic3-Regular" w:hint="eastAsia"/>
          <w:kern w:val="0"/>
          <w:sz w:val="22"/>
        </w:rPr>
        <w:t>策を講じた後に、その効果について検証すること。</w:t>
      </w:r>
    </w:p>
    <w:p w:rsidR="00A2118E" w:rsidRPr="00233EB3" w:rsidRDefault="00233EB3" w:rsidP="00233EB3">
      <w:pPr>
        <w:pStyle w:val="af1"/>
        <w:numPr>
          <w:ilvl w:val="0"/>
          <w:numId w:val="4"/>
        </w:numPr>
        <w:autoSpaceDE w:val="0"/>
        <w:autoSpaceDN w:val="0"/>
        <w:adjustRightInd w:val="0"/>
        <w:ind w:leftChars="136" w:left="565" w:hangingChars="127" w:hanging="279"/>
        <w:jc w:val="left"/>
        <w:rPr>
          <w:rFonts w:ascii="ＭＳ 明朝" w:eastAsia="ＭＳ 明朝" w:hAnsi="ＭＳ 明朝" w:cs="Generic1-Regular"/>
          <w:b/>
          <w:kern w:val="0"/>
          <w:sz w:val="22"/>
        </w:rPr>
      </w:pPr>
      <w:r w:rsidRPr="00233EB3">
        <w:rPr>
          <w:rFonts w:ascii="ＭＳ 明朝" w:eastAsia="ＭＳ 明朝" w:hAnsi="ＭＳ 明朝" w:cs="Generic3-Regular" w:hint="eastAsia"/>
          <w:kern w:val="0"/>
          <w:sz w:val="22"/>
        </w:rPr>
        <w:t>身体拘束適正化</w:t>
      </w:r>
      <w:r w:rsidR="00A2118E" w:rsidRPr="00233EB3">
        <w:rPr>
          <w:rFonts w:ascii="ＭＳ 明朝" w:eastAsia="ＭＳ 明朝" w:hAnsi="ＭＳ 明朝" w:cs="Generic3-Regular" w:hint="eastAsia"/>
          <w:kern w:val="0"/>
          <w:sz w:val="22"/>
        </w:rPr>
        <w:t>の担当者の選任</w:t>
      </w:r>
    </w:p>
    <w:p w:rsidR="00A2118E" w:rsidRPr="006013EF" w:rsidRDefault="00A2118E" w:rsidP="00A2118E">
      <w:pPr>
        <w:autoSpaceDE w:val="0"/>
        <w:autoSpaceDN w:val="0"/>
        <w:adjustRightInd w:val="0"/>
        <w:ind w:leftChars="100" w:left="650" w:hangingChars="200" w:hanging="440"/>
        <w:jc w:val="left"/>
        <w:rPr>
          <w:rFonts w:ascii="ＭＳ 明朝" w:eastAsia="ＭＳ 明朝" w:hAnsi="ＭＳ 明朝" w:cs="Generic3-Regular"/>
          <w:kern w:val="0"/>
          <w:sz w:val="22"/>
        </w:rPr>
      </w:pPr>
      <w:r w:rsidRPr="006013EF">
        <w:rPr>
          <w:rFonts w:ascii="ＭＳ 明朝" w:eastAsia="ＭＳ 明朝" w:hAnsi="ＭＳ 明朝" w:cs="Generic3-Regular" w:hint="eastAsia"/>
          <w:kern w:val="0"/>
          <w:sz w:val="22"/>
        </w:rPr>
        <w:t xml:space="preserve">　　</w:t>
      </w:r>
      <w:r w:rsidR="00233EB3">
        <w:rPr>
          <w:rFonts w:ascii="ＭＳ 明朝" w:eastAsia="ＭＳ 明朝" w:hAnsi="ＭＳ 明朝" w:cs="Generic3-Regular" w:hint="eastAsia"/>
          <w:kern w:val="0"/>
          <w:sz w:val="22"/>
        </w:rPr>
        <w:t>身体拘束適正化</w:t>
      </w:r>
      <w:r w:rsidRPr="006013EF">
        <w:rPr>
          <w:rFonts w:ascii="ＭＳ 明朝" w:eastAsia="ＭＳ 明朝" w:hAnsi="ＭＳ 明朝" w:cs="Generic3-Regular" w:hint="eastAsia"/>
          <w:kern w:val="0"/>
          <w:sz w:val="22"/>
        </w:rPr>
        <w:t>の担当者は</w:t>
      </w:r>
      <w:r w:rsidRPr="00415049">
        <w:rPr>
          <w:rFonts w:ascii="ＭＳ 明朝" w:eastAsia="ＭＳ 明朝" w:hAnsi="ＭＳ 明朝" w:cs="Generic3-Regular" w:hint="eastAsia"/>
          <w:color w:val="FF0000"/>
          <w:kern w:val="0"/>
          <w:sz w:val="22"/>
        </w:rPr>
        <w:t>（氏　名）</w:t>
      </w:r>
      <w:r w:rsidRPr="006013EF">
        <w:rPr>
          <w:rFonts w:ascii="ＭＳ 明朝" w:eastAsia="ＭＳ 明朝" w:hAnsi="ＭＳ 明朝" w:cs="Generic3-Regular"/>
          <w:kern w:val="0"/>
          <w:sz w:val="22"/>
        </w:rPr>
        <w:t>とします。</w:t>
      </w:r>
    </w:p>
    <w:p w:rsidR="00A2118E" w:rsidRPr="00415049" w:rsidRDefault="00A2118E" w:rsidP="00A2118E">
      <w:pPr>
        <w:tabs>
          <w:tab w:val="left" w:pos="567"/>
        </w:tabs>
        <w:autoSpaceDE w:val="0"/>
        <w:autoSpaceDN w:val="0"/>
        <w:adjustRightInd w:val="0"/>
        <w:ind w:leftChars="200" w:left="641" w:hangingChars="100" w:hanging="221"/>
        <w:jc w:val="left"/>
        <w:rPr>
          <w:rFonts w:ascii="ＭＳ 明朝" w:eastAsia="ＭＳ 明朝" w:hAnsi="ＭＳ 明朝" w:cs="Generic0-Regular"/>
          <w:b/>
          <w:kern w:val="0"/>
          <w:sz w:val="22"/>
        </w:rPr>
      </w:pPr>
      <w:r w:rsidRPr="00415049">
        <w:rPr>
          <w:rFonts w:ascii="ＭＳ 明朝" w:eastAsia="ＭＳ 明朝" w:hAnsi="ＭＳ 明朝" w:hint="eastAsia"/>
          <w:b/>
          <w:color w:val="FF0000"/>
          <w:sz w:val="22"/>
        </w:rPr>
        <w:t>（施設の実情に則し選任</w:t>
      </w:r>
      <w:r w:rsidR="00233EB3">
        <w:rPr>
          <w:rFonts w:ascii="ＭＳ 明朝" w:eastAsia="ＭＳ 明朝" w:hAnsi="ＭＳ 明朝" w:hint="eastAsia"/>
          <w:b/>
          <w:color w:val="FF0000"/>
          <w:sz w:val="22"/>
        </w:rPr>
        <w:t>して</w:t>
      </w:r>
      <w:r w:rsidRPr="00415049">
        <w:rPr>
          <w:rFonts w:ascii="ＭＳ 明朝" w:eastAsia="ＭＳ 明朝" w:hAnsi="ＭＳ 明朝" w:hint="eastAsia"/>
          <w:b/>
          <w:color w:val="FF0000"/>
          <w:sz w:val="22"/>
        </w:rPr>
        <w:t>ください。</w:t>
      </w:r>
      <w:r w:rsidRPr="00415049">
        <w:rPr>
          <w:rFonts w:ascii="ＭＳ 明朝" w:eastAsia="ＭＳ 明朝" w:hAnsi="ＭＳ 明朝" w:cs="Generic0-Regular" w:hint="eastAsia"/>
          <w:b/>
          <w:color w:val="FF0000"/>
          <w:kern w:val="0"/>
          <w:sz w:val="22"/>
        </w:rPr>
        <w:t>）</w:t>
      </w:r>
    </w:p>
    <w:p w:rsidR="003D61C0" w:rsidRPr="00513976" w:rsidRDefault="003D61C0" w:rsidP="00A55FD8">
      <w:pPr>
        <w:ind w:leftChars="135" w:left="283" w:firstLineChars="133" w:firstLine="293"/>
        <w:rPr>
          <w:rFonts w:ascii="ＭＳ 明朝" w:eastAsia="ＭＳ 明朝" w:hAnsi="ＭＳ 明朝" w:cs="ＭＳ 明朝"/>
          <w:color w:val="000000"/>
          <w:kern w:val="0"/>
          <w:sz w:val="22"/>
        </w:rPr>
      </w:pPr>
    </w:p>
    <w:p w:rsidR="00233EB3" w:rsidRPr="006013EF" w:rsidRDefault="00233EB3" w:rsidP="00233EB3">
      <w:pPr>
        <w:autoSpaceDE w:val="0"/>
        <w:autoSpaceDN w:val="0"/>
        <w:adjustRightInd w:val="0"/>
        <w:ind w:left="442" w:hangingChars="200" w:hanging="442"/>
        <w:jc w:val="left"/>
        <w:rPr>
          <w:rFonts w:ascii="ＭＳ 明朝" w:eastAsia="ＭＳ 明朝" w:hAnsi="ＭＳ 明朝" w:cs="Generic3-Regular"/>
          <w:b/>
          <w:kern w:val="0"/>
          <w:sz w:val="22"/>
        </w:rPr>
      </w:pPr>
      <w:r w:rsidRPr="006013EF">
        <w:rPr>
          <w:rFonts w:ascii="ＭＳ 明朝" w:eastAsia="ＭＳ 明朝" w:hAnsi="ＭＳ 明朝" w:cs="Generic3-Regular" w:hint="eastAsia"/>
          <w:b/>
          <w:kern w:val="0"/>
          <w:sz w:val="22"/>
        </w:rPr>
        <w:t xml:space="preserve">３　</w:t>
      </w:r>
      <w:r>
        <w:rPr>
          <w:rFonts w:ascii="ＭＳ 明朝" w:eastAsia="ＭＳ 明朝" w:hAnsi="ＭＳ 明朝" w:cs="Generic3-Regular" w:hint="eastAsia"/>
          <w:b/>
          <w:kern w:val="0"/>
          <w:sz w:val="22"/>
        </w:rPr>
        <w:t>身体拘束等の適正化</w:t>
      </w:r>
      <w:r w:rsidRPr="006013EF">
        <w:rPr>
          <w:rFonts w:ascii="ＭＳ 明朝" w:eastAsia="ＭＳ 明朝" w:hAnsi="ＭＳ 明朝" w:cs="Generic3-Regular" w:hint="eastAsia"/>
          <w:b/>
          <w:kern w:val="0"/>
          <w:sz w:val="22"/>
        </w:rPr>
        <w:t>のための職員研修に関する基本方針</w:t>
      </w:r>
    </w:p>
    <w:p w:rsidR="00233EB3" w:rsidRDefault="00233EB3" w:rsidP="00233EB3">
      <w:pPr>
        <w:autoSpaceDE w:val="0"/>
        <w:autoSpaceDN w:val="0"/>
        <w:adjustRightInd w:val="0"/>
        <w:ind w:leftChars="200" w:left="420"/>
        <w:jc w:val="left"/>
        <w:rPr>
          <w:rFonts w:ascii="ＭＳ 明朝" w:eastAsia="ＭＳ 明朝" w:hAnsi="ＭＳ 明朝" w:cs="Generic3-Regular"/>
          <w:kern w:val="0"/>
          <w:sz w:val="22"/>
        </w:rPr>
      </w:pPr>
      <w:r w:rsidRPr="006013EF">
        <w:rPr>
          <w:rFonts w:ascii="ＭＳ 明朝" w:eastAsia="ＭＳ 明朝" w:hAnsi="ＭＳ 明朝" w:cs="Generic3-Regular" w:hint="eastAsia"/>
          <w:kern w:val="0"/>
          <w:sz w:val="22"/>
        </w:rPr>
        <w:t>職員に対する</w:t>
      </w:r>
      <w:r w:rsidRPr="00233EB3">
        <w:rPr>
          <w:rFonts w:ascii="ＭＳ 明朝" w:eastAsia="ＭＳ 明朝" w:hAnsi="ＭＳ 明朝" w:cs="Generic3-Regular" w:hint="eastAsia"/>
          <w:kern w:val="0"/>
          <w:sz w:val="22"/>
        </w:rPr>
        <w:t>身体拘束等の適正化</w:t>
      </w:r>
      <w:r w:rsidRPr="006013EF">
        <w:rPr>
          <w:rFonts w:ascii="ＭＳ 明朝" w:eastAsia="ＭＳ 明朝" w:hAnsi="ＭＳ 明朝" w:cs="Generic3-Regular" w:hint="eastAsia"/>
          <w:kern w:val="0"/>
          <w:sz w:val="22"/>
        </w:rPr>
        <w:t>のための研修は、基礎的内容等の適切な知識を普及・啓発するものであるとともに、</w:t>
      </w:r>
      <w:r w:rsidRPr="00233EB3">
        <w:rPr>
          <w:rFonts w:ascii="ＭＳ 明朝" w:eastAsia="ＭＳ 明朝" w:hAnsi="ＭＳ 明朝" w:cs="Generic3-Regular" w:hint="eastAsia"/>
          <w:kern w:val="0"/>
          <w:sz w:val="22"/>
        </w:rPr>
        <w:t>身体拘束等の適正化</w:t>
      </w:r>
      <w:r w:rsidRPr="006013EF">
        <w:rPr>
          <w:rFonts w:ascii="ＭＳ 明朝" w:eastAsia="ＭＳ 明朝" w:hAnsi="ＭＳ 明朝" w:cs="Generic3-Regular" w:hint="eastAsia"/>
          <w:kern w:val="0"/>
          <w:sz w:val="22"/>
        </w:rPr>
        <w:t>を徹底する内容とし、以下のとおり実施します。</w:t>
      </w:r>
    </w:p>
    <w:p w:rsidR="00233EB3" w:rsidRPr="00415049" w:rsidRDefault="00233EB3" w:rsidP="00233EB3">
      <w:pPr>
        <w:pStyle w:val="af1"/>
        <w:numPr>
          <w:ilvl w:val="0"/>
          <w:numId w:val="5"/>
        </w:numPr>
        <w:autoSpaceDE w:val="0"/>
        <w:autoSpaceDN w:val="0"/>
        <w:adjustRightInd w:val="0"/>
        <w:ind w:leftChars="135" w:left="567" w:hangingChars="129" w:hanging="284"/>
        <w:jc w:val="left"/>
        <w:rPr>
          <w:rFonts w:ascii="ＭＳ 明朝" w:eastAsia="ＭＳ 明朝" w:hAnsi="ＭＳ 明朝" w:cs="Generic3-Regular"/>
          <w:kern w:val="0"/>
          <w:sz w:val="22"/>
        </w:rPr>
      </w:pPr>
      <w:r w:rsidRPr="00415049">
        <w:rPr>
          <w:rFonts w:ascii="ＭＳ 明朝" w:eastAsia="ＭＳ 明朝" w:hAnsi="ＭＳ 明朝" w:hint="eastAsia"/>
          <w:sz w:val="22"/>
        </w:rPr>
        <w:t>定期的な研修の実施（年1</w:t>
      </w:r>
      <w:r w:rsidRPr="00415049">
        <w:rPr>
          <w:rFonts w:ascii="ＭＳ 明朝" w:eastAsia="ＭＳ 明朝" w:hAnsi="ＭＳ 明朝"/>
          <w:sz w:val="22"/>
        </w:rPr>
        <w:t>回以上）</w:t>
      </w:r>
      <w:r w:rsidRPr="00415049">
        <w:rPr>
          <w:rFonts w:ascii="ＭＳ 明朝" w:eastAsia="ＭＳ 明朝" w:hAnsi="ＭＳ 明朝" w:hint="eastAsia"/>
          <w:b/>
          <w:color w:val="FF0000"/>
          <w:sz w:val="22"/>
        </w:rPr>
        <w:t>（回数は施設で設定ください</w:t>
      </w:r>
      <w:r w:rsidRPr="00415049">
        <w:rPr>
          <w:rFonts w:ascii="ＭＳ 明朝" w:eastAsia="ＭＳ 明朝" w:hAnsi="ＭＳ 明朝" w:cs="Generic0-Regular" w:hint="eastAsia"/>
          <w:b/>
          <w:color w:val="FF0000"/>
          <w:kern w:val="0"/>
          <w:sz w:val="22"/>
        </w:rPr>
        <w:t>）</w:t>
      </w:r>
    </w:p>
    <w:p w:rsidR="00233EB3" w:rsidRPr="00415049" w:rsidRDefault="00233EB3" w:rsidP="00233EB3">
      <w:pPr>
        <w:pStyle w:val="af1"/>
        <w:numPr>
          <w:ilvl w:val="0"/>
          <w:numId w:val="5"/>
        </w:numPr>
        <w:autoSpaceDE w:val="0"/>
        <w:autoSpaceDN w:val="0"/>
        <w:adjustRightInd w:val="0"/>
        <w:ind w:leftChars="135" w:left="567" w:hangingChars="129" w:hanging="284"/>
        <w:jc w:val="left"/>
        <w:rPr>
          <w:rFonts w:ascii="ＭＳ 明朝" w:eastAsia="ＭＳ 明朝" w:hAnsi="ＭＳ 明朝" w:cs="Generic3-Regular"/>
          <w:kern w:val="0"/>
          <w:sz w:val="22"/>
        </w:rPr>
      </w:pPr>
      <w:r w:rsidRPr="00415049">
        <w:rPr>
          <w:rFonts w:ascii="ＭＳ 明朝" w:eastAsia="ＭＳ 明朝" w:hAnsi="ＭＳ 明朝" w:hint="eastAsia"/>
          <w:sz w:val="22"/>
        </w:rPr>
        <w:t>新任職員への研修の実施</w:t>
      </w:r>
    </w:p>
    <w:p w:rsidR="00233EB3" w:rsidRPr="00415049" w:rsidRDefault="00233EB3" w:rsidP="00233EB3">
      <w:pPr>
        <w:pStyle w:val="af1"/>
        <w:numPr>
          <w:ilvl w:val="0"/>
          <w:numId w:val="5"/>
        </w:numPr>
        <w:autoSpaceDE w:val="0"/>
        <w:autoSpaceDN w:val="0"/>
        <w:adjustRightInd w:val="0"/>
        <w:ind w:leftChars="135" w:left="567" w:hangingChars="129" w:hanging="284"/>
        <w:jc w:val="left"/>
        <w:rPr>
          <w:rFonts w:ascii="ＭＳ 明朝" w:eastAsia="ＭＳ 明朝" w:hAnsi="ＭＳ 明朝" w:cs="Generic3-Regular"/>
          <w:kern w:val="0"/>
          <w:sz w:val="22"/>
        </w:rPr>
      </w:pPr>
      <w:r w:rsidRPr="00415049">
        <w:rPr>
          <w:rFonts w:ascii="ＭＳ 明朝" w:eastAsia="ＭＳ 明朝" w:hAnsi="ＭＳ 明朝" w:hint="eastAsia"/>
          <w:sz w:val="22"/>
        </w:rPr>
        <w:t>その他必要な教育・研修の実施</w:t>
      </w:r>
    </w:p>
    <w:p w:rsidR="00233EB3" w:rsidRPr="00233EB3" w:rsidRDefault="00233EB3" w:rsidP="00F35CBB">
      <w:pPr>
        <w:pStyle w:val="af1"/>
        <w:numPr>
          <w:ilvl w:val="0"/>
          <w:numId w:val="5"/>
        </w:numPr>
        <w:autoSpaceDE w:val="0"/>
        <w:autoSpaceDN w:val="0"/>
        <w:adjustRightInd w:val="0"/>
        <w:ind w:leftChars="135" w:left="567" w:hangingChars="129" w:hanging="284"/>
        <w:jc w:val="left"/>
        <w:rPr>
          <w:rFonts w:ascii="ＭＳ 明朝" w:eastAsia="ＭＳ 明朝" w:hAnsi="ＭＳ 明朝"/>
          <w:b/>
          <w:sz w:val="22"/>
        </w:rPr>
      </w:pPr>
      <w:r w:rsidRPr="00233EB3">
        <w:rPr>
          <w:rFonts w:ascii="ＭＳ 明朝" w:eastAsia="ＭＳ 明朝" w:hAnsi="ＭＳ 明朝" w:hint="eastAsia"/>
          <w:sz w:val="22"/>
        </w:rPr>
        <w:t>実施した研修についての実施内容（研修資料）及び出席者の記録と保管</w:t>
      </w:r>
    </w:p>
    <w:p w:rsidR="00233EB3" w:rsidRPr="00233EB3" w:rsidRDefault="00233EB3" w:rsidP="00233EB3">
      <w:pPr>
        <w:autoSpaceDE w:val="0"/>
        <w:autoSpaceDN w:val="0"/>
        <w:adjustRightInd w:val="0"/>
        <w:jc w:val="left"/>
        <w:rPr>
          <w:rFonts w:ascii="ＭＳ 明朝" w:eastAsia="ＭＳ 明朝" w:hAnsi="ＭＳ 明朝"/>
          <w:b/>
          <w:sz w:val="22"/>
        </w:rPr>
      </w:pPr>
    </w:p>
    <w:p w:rsidR="00233EB3" w:rsidRPr="00233EB3" w:rsidRDefault="00233EB3" w:rsidP="00233EB3">
      <w:pPr>
        <w:autoSpaceDE w:val="0"/>
        <w:autoSpaceDN w:val="0"/>
        <w:adjustRightInd w:val="0"/>
        <w:jc w:val="left"/>
        <w:rPr>
          <w:rFonts w:ascii="ＭＳ 明朝" w:eastAsia="ＭＳ 明朝" w:hAnsi="ＭＳ 明朝"/>
          <w:b/>
          <w:sz w:val="22"/>
        </w:rPr>
      </w:pPr>
      <w:r>
        <w:rPr>
          <w:rFonts w:ascii="ＭＳ 明朝" w:eastAsia="ＭＳ 明朝" w:hAnsi="ＭＳ 明朝" w:hint="eastAsia"/>
          <w:b/>
          <w:sz w:val="22"/>
        </w:rPr>
        <w:t>４　身体拘束</w:t>
      </w:r>
      <w:r w:rsidRPr="00233EB3">
        <w:rPr>
          <w:rFonts w:ascii="ＭＳ 明朝" w:eastAsia="ＭＳ 明朝" w:hAnsi="ＭＳ 明朝" w:hint="eastAsia"/>
          <w:b/>
          <w:sz w:val="22"/>
        </w:rPr>
        <w:t>等が発生した場合の対応方法に関する基本方針</w:t>
      </w:r>
    </w:p>
    <w:p w:rsidR="00FD6C3F" w:rsidRPr="00FD6C3F" w:rsidRDefault="00FD6C3F" w:rsidP="00FD6C3F">
      <w:pPr>
        <w:ind w:leftChars="200" w:left="420"/>
        <w:rPr>
          <w:rFonts w:ascii="ＭＳ 明朝" w:eastAsia="ＭＳ 明朝" w:hAnsi="ＭＳ 明朝" w:cs="ＭＳ 明朝"/>
          <w:color w:val="000000"/>
          <w:kern w:val="0"/>
          <w:sz w:val="22"/>
        </w:rPr>
      </w:pPr>
      <w:r w:rsidRPr="00FD6C3F">
        <w:rPr>
          <w:rFonts w:ascii="ＭＳ 明朝" w:eastAsia="ＭＳ 明朝" w:hAnsi="ＭＳ 明朝" w:cs="ＭＳ 明朝"/>
          <w:color w:val="000000"/>
          <w:kern w:val="0"/>
          <w:sz w:val="22"/>
        </w:rPr>
        <w:t>本人又は利用者の生命又は身体を保護する為の措置として緊急やむを得ず身体拘</w:t>
      </w:r>
    </w:p>
    <w:p w:rsidR="005D2100" w:rsidRDefault="00FD6C3F" w:rsidP="00FD6C3F">
      <w:pPr>
        <w:ind w:leftChars="100" w:left="210"/>
        <w:rPr>
          <w:rFonts w:ascii="ＭＳ 明朝" w:eastAsia="ＭＳ 明朝" w:hAnsi="ＭＳ 明朝" w:cs="ＭＳ 明朝"/>
          <w:color w:val="000000"/>
          <w:kern w:val="0"/>
          <w:sz w:val="22"/>
        </w:rPr>
      </w:pPr>
      <w:r w:rsidRPr="00FD6C3F">
        <w:rPr>
          <w:rFonts w:ascii="ＭＳ 明朝" w:eastAsia="ＭＳ 明朝" w:hAnsi="ＭＳ 明朝" w:cs="ＭＳ 明朝" w:hint="eastAsia"/>
          <w:color w:val="000000"/>
          <w:kern w:val="0"/>
          <w:sz w:val="22"/>
        </w:rPr>
        <w:t>束を行わなければならない場合は、以下の手順に従って実施します。</w:t>
      </w:r>
    </w:p>
    <w:p w:rsidR="00FD6C3F" w:rsidRPr="005D2100" w:rsidRDefault="00FD6C3F" w:rsidP="005D2100">
      <w:pPr>
        <w:pStyle w:val="af1"/>
        <w:numPr>
          <w:ilvl w:val="0"/>
          <w:numId w:val="10"/>
        </w:numPr>
        <w:ind w:leftChars="0" w:hanging="286"/>
        <w:rPr>
          <w:rFonts w:ascii="ＭＳ 明朝" w:eastAsia="ＭＳ 明朝" w:hAnsi="ＭＳ 明朝" w:cs="ＭＳ 明朝"/>
          <w:color w:val="000000"/>
          <w:kern w:val="0"/>
          <w:sz w:val="22"/>
        </w:rPr>
      </w:pPr>
      <w:r w:rsidRPr="005D2100">
        <w:rPr>
          <w:rFonts w:ascii="ＭＳ 明朝" w:eastAsia="ＭＳ 明朝" w:hAnsi="ＭＳ 明朝" w:cs="ＭＳ 明朝" w:hint="eastAsia"/>
          <w:color w:val="000000"/>
          <w:kern w:val="0"/>
          <w:sz w:val="22"/>
        </w:rPr>
        <w:t>適正性の検討</w:t>
      </w:r>
    </w:p>
    <w:p w:rsidR="005D2100" w:rsidRDefault="00FD6C3F" w:rsidP="005D2100">
      <w:pPr>
        <w:ind w:leftChars="200" w:left="420" w:firstLineChars="100" w:firstLine="220"/>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身体拘束適正化検討委員会を中心</w:t>
      </w:r>
      <w:r>
        <w:rPr>
          <w:rFonts w:ascii="ＭＳ 明朝" w:eastAsia="ＭＳ 明朝" w:hAnsi="ＭＳ 明朝" w:cs="ＭＳ 明朝" w:hint="eastAsia"/>
          <w:color w:val="000000"/>
          <w:kern w:val="0"/>
          <w:sz w:val="22"/>
        </w:rPr>
        <w:t>に</w:t>
      </w:r>
      <w:r w:rsidRPr="00FD6C3F">
        <w:rPr>
          <w:rFonts w:ascii="ＭＳ 明朝" w:eastAsia="ＭＳ 明朝" w:hAnsi="ＭＳ 明朝" w:cs="ＭＳ 明朝" w:hint="eastAsia"/>
          <w:color w:val="000000"/>
          <w:kern w:val="0"/>
          <w:sz w:val="22"/>
        </w:rPr>
        <w:t>関係職員が集まり、拘束による利用者の心身の損害や拘束をしない場合のリスクについて検討し、身体拘束</w:t>
      </w:r>
      <w:r>
        <w:rPr>
          <w:rFonts w:ascii="ＭＳ 明朝" w:eastAsia="ＭＳ 明朝" w:hAnsi="ＭＳ 明朝" w:cs="ＭＳ 明朝" w:hint="eastAsia"/>
          <w:color w:val="000000"/>
          <w:kern w:val="0"/>
          <w:sz w:val="22"/>
        </w:rPr>
        <w:t>の実施に当たり</w:t>
      </w:r>
      <w:r w:rsidR="005D2100">
        <w:rPr>
          <w:rFonts w:ascii="ＭＳ 明朝" w:eastAsia="ＭＳ 明朝" w:hAnsi="ＭＳ 明朝" w:cs="ＭＳ 明朝" w:hint="eastAsia"/>
          <w:color w:val="000000"/>
          <w:kern w:val="0"/>
          <w:sz w:val="22"/>
        </w:rPr>
        <w:t>３要素（</w:t>
      </w:r>
      <w:r w:rsidRPr="00FD6C3F">
        <w:rPr>
          <w:rFonts w:ascii="ＭＳ 明朝" w:eastAsia="ＭＳ 明朝" w:hAnsi="ＭＳ 明朝" w:cs="ＭＳ 明朝" w:hint="eastAsia"/>
          <w:color w:val="000000"/>
          <w:kern w:val="0"/>
          <w:sz w:val="22"/>
        </w:rPr>
        <w:t>切迫性</w:t>
      </w:r>
      <w:r w:rsidR="005D2100">
        <w:rPr>
          <w:rFonts w:ascii="ＭＳ 明朝" w:eastAsia="ＭＳ 明朝" w:hAnsi="ＭＳ 明朝" w:cs="ＭＳ 明朝" w:hint="eastAsia"/>
          <w:color w:val="000000"/>
          <w:kern w:val="0"/>
          <w:sz w:val="22"/>
        </w:rPr>
        <w:t>、</w:t>
      </w:r>
      <w:r w:rsidRPr="00FD6C3F">
        <w:rPr>
          <w:rFonts w:ascii="ＭＳ 明朝" w:eastAsia="ＭＳ 明朝" w:hAnsi="ＭＳ 明朝" w:cs="ＭＳ 明朝" w:hint="eastAsia"/>
          <w:color w:val="000000"/>
          <w:kern w:val="0"/>
          <w:sz w:val="22"/>
        </w:rPr>
        <w:t>非代替性</w:t>
      </w:r>
      <w:r w:rsidR="005D2100">
        <w:rPr>
          <w:rFonts w:ascii="ＭＳ 明朝" w:eastAsia="ＭＳ 明朝" w:hAnsi="ＭＳ 明朝" w:cs="ＭＳ 明朝" w:hint="eastAsia"/>
          <w:color w:val="000000"/>
          <w:kern w:val="0"/>
          <w:sz w:val="22"/>
        </w:rPr>
        <w:t>、一時性）の</w:t>
      </w:r>
      <w:r w:rsidRPr="00FD6C3F">
        <w:rPr>
          <w:rFonts w:ascii="ＭＳ 明朝" w:eastAsia="ＭＳ 明朝" w:hAnsi="ＭＳ 明朝" w:cs="ＭＳ 明朝" w:hint="eastAsia"/>
          <w:color w:val="000000"/>
          <w:kern w:val="0"/>
          <w:sz w:val="22"/>
        </w:rPr>
        <w:t>全てを満たしているかどうかについて検討・確認します。</w:t>
      </w:r>
    </w:p>
    <w:p w:rsidR="005D2100" w:rsidRPr="005D2100" w:rsidRDefault="005D2100" w:rsidP="005D2100">
      <w:pPr>
        <w:pStyle w:val="af1"/>
        <w:numPr>
          <w:ilvl w:val="0"/>
          <w:numId w:val="10"/>
        </w:numPr>
        <w:ind w:leftChars="0" w:hanging="286"/>
        <w:rPr>
          <w:rFonts w:ascii="ＭＳ 明朝" w:eastAsia="ＭＳ 明朝" w:hAnsi="ＭＳ 明朝" w:cs="ＭＳ 明朝"/>
          <w:color w:val="000000"/>
          <w:kern w:val="0"/>
          <w:sz w:val="22"/>
        </w:rPr>
      </w:pPr>
      <w:r w:rsidRPr="005D2100">
        <w:rPr>
          <w:rFonts w:ascii="ＭＳ 明朝" w:eastAsia="ＭＳ 明朝" w:hAnsi="ＭＳ 明朝" w:cs="ＭＳ 明朝" w:hint="eastAsia"/>
          <w:color w:val="000000"/>
          <w:kern w:val="0"/>
          <w:sz w:val="22"/>
        </w:rPr>
        <w:t>本人・家族への</w:t>
      </w:r>
      <w:r>
        <w:rPr>
          <w:rFonts w:ascii="ＭＳ 明朝" w:eastAsia="ＭＳ 明朝" w:hAnsi="ＭＳ 明朝" w:cs="ＭＳ 明朝" w:hint="eastAsia"/>
          <w:color w:val="000000"/>
          <w:kern w:val="0"/>
          <w:sz w:val="22"/>
        </w:rPr>
        <w:t>説明および同意</w:t>
      </w:r>
    </w:p>
    <w:p w:rsidR="00FD6C3F" w:rsidRPr="00FD6C3F" w:rsidRDefault="00FD6C3F" w:rsidP="005D2100">
      <w:pPr>
        <w:ind w:leftChars="200" w:left="420" w:firstLineChars="100" w:firstLine="220"/>
        <w:rPr>
          <w:rFonts w:ascii="ＭＳ 明朝" w:eastAsia="ＭＳ 明朝" w:hAnsi="ＭＳ 明朝" w:cs="ＭＳ 明朝"/>
          <w:color w:val="000000"/>
          <w:kern w:val="0"/>
          <w:sz w:val="22"/>
        </w:rPr>
      </w:pPr>
      <w:r w:rsidRPr="00FD6C3F">
        <w:rPr>
          <w:rFonts w:ascii="ＭＳ 明朝" w:eastAsia="ＭＳ 明朝" w:hAnsi="ＭＳ 明朝" w:cs="ＭＳ 明朝"/>
          <w:color w:val="000000"/>
          <w:kern w:val="0"/>
          <w:sz w:val="22"/>
        </w:rPr>
        <w:t>要件を検討・確認した上で身体拘束を行うことを選択した場合は、拘束の</w:t>
      </w:r>
      <w:r w:rsidRPr="00FD6C3F">
        <w:rPr>
          <w:rFonts w:ascii="ＭＳ 明朝" w:eastAsia="ＭＳ 明朝" w:hAnsi="ＭＳ 明朝" w:cs="ＭＳ 明朝" w:hint="eastAsia"/>
          <w:color w:val="000000"/>
          <w:kern w:val="0"/>
          <w:sz w:val="22"/>
        </w:rPr>
        <w:t>方法、場所</w:t>
      </w:r>
      <w:r w:rsidR="005D2100">
        <w:rPr>
          <w:rFonts w:ascii="ＭＳ 明朝" w:eastAsia="ＭＳ 明朝" w:hAnsi="ＭＳ 明朝" w:cs="ＭＳ 明朝" w:hint="eastAsia"/>
          <w:color w:val="000000"/>
          <w:kern w:val="0"/>
          <w:sz w:val="22"/>
        </w:rPr>
        <w:t>、目的、理由、</w:t>
      </w:r>
      <w:r w:rsidRPr="00FD6C3F">
        <w:rPr>
          <w:rFonts w:ascii="ＭＳ 明朝" w:eastAsia="ＭＳ 明朝" w:hAnsi="ＭＳ 明朝" w:cs="ＭＳ 明朝" w:hint="eastAsia"/>
          <w:color w:val="000000"/>
          <w:kern w:val="0"/>
          <w:sz w:val="22"/>
        </w:rPr>
        <w:t>期間等について検討し本人・家族に対する説明し、充分な理解が得られるように努めます。</w:t>
      </w:r>
      <w:r w:rsidRPr="00FD6C3F">
        <w:rPr>
          <w:rFonts w:ascii="ＭＳ 明朝" w:eastAsia="ＭＳ 明朝" w:hAnsi="ＭＳ 明朝" w:cs="ＭＳ 明朝"/>
          <w:color w:val="000000"/>
          <w:kern w:val="0"/>
          <w:sz w:val="22"/>
        </w:rPr>
        <w:t>また、身体拘束の同意期限を越え、なお拘束を必要とする場合について</w:t>
      </w:r>
      <w:r w:rsidRPr="00FD6C3F">
        <w:rPr>
          <w:rFonts w:ascii="ＭＳ 明朝" w:eastAsia="ＭＳ 明朝" w:hAnsi="ＭＳ 明朝" w:cs="ＭＳ 明朝" w:hint="eastAsia"/>
          <w:color w:val="000000"/>
          <w:kern w:val="0"/>
          <w:sz w:val="22"/>
        </w:rPr>
        <w:t>は、事前に契約者・家族等と行っている内容と方向性、利用者の状態などを確認説明し、同意を得たうえで実施します。</w:t>
      </w:r>
    </w:p>
    <w:p w:rsidR="00FD6C3F" w:rsidRPr="005D2100" w:rsidRDefault="00FD6C3F" w:rsidP="005D2100">
      <w:pPr>
        <w:pStyle w:val="af1"/>
        <w:numPr>
          <w:ilvl w:val="0"/>
          <w:numId w:val="10"/>
        </w:numPr>
        <w:ind w:leftChars="0" w:hanging="286"/>
        <w:rPr>
          <w:rFonts w:ascii="ＭＳ 明朝" w:eastAsia="ＭＳ 明朝" w:hAnsi="ＭＳ 明朝" w:cs="ＭＳ 明朝"/>
          <w:color w:val="000000"/>
          <w:kern w:val="0"/>
          <w:sz w:val="22"/>
        </w:rPr>
      </w:pPr>
      <w:r w:rsidRPr="005D2100">
        <w:rPr>
          <w:rFonts w:ascii="ＭＳ 明朝" w:eastAsia="ＭＳ 明朝" w:hAnsi="ＭＳ 明朝" w:cs="ＭＳ 明朝"/>
          <w:color w:val="000000"/>
          <w:kern w:val="0"/>
          <w:sz w:val="22"/>
        </w:rPr>
        <w:t xml:space="preserve"> 記録と再検討</w:t>
      </w:r>
    </w:p>
    <w:p w:rsidR="00FD6C3F" w:rsidRPr="00FD6C3F" w:rsidRDefault="005D2100" w:rsidP="005C24C4">
      <w:pPr>
        <w:ind w:leftChars="200" w:left="420" w:firstLineChars="100" w:firstLine="22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事前に作成した記録様式に、身体拘束の</w:t>
      </w:r>
      <w:r w:rsidR="005C24C4">
        <w:rPr>
          <w:rFonts w:ascii="ＭＳ 明朝" w:eastAsia="ＭＳ 明朝" w:hAnsi="ＭＳ 明朝" w:cs="ＭＳ 明朝" w:hint="eastAsia"/>
          <w:color w:val="000000"/>
          <w:kern w:val="0"/>
          <w:sz w:val="22"/>
        </w:rPr>
        <w:t>様子、心身の状況、</w:t>
      </w:r>
      <w:r w:rsidR="00FD6C3F" w:rsidRPr="00FD6C3F">
        <w:rPr>
          <w:rFonts w:ascii="ＭＳ 明朝" w:eastAsia="ＭＳ 明朝" w:hAnsi="ＭＳ 明朝" w:cs="ＭＳ 明朝" w:hint="eastAsia"/>
          <w:color w:val="000000"/>
          <w:kern w:val="0"/>
          <w:sz w:val="22"/>
        </w:rPr>
        <w:t>やむを得なかった理由などを記録</w:t>
      </w:r>
      <w:r>
        <w:rPr>
          <w:rFonts w:ascii="ＭＳ 明朝" w:eastAsia="ＭＳ 明朝" w:hAnsi="ＭＳ 明朝" w:cs="ＭＳ 明朝" w:hint="eastAsia"/>
          <w:color w:val="000000"/>
          <w:kern w:val="0"/>
          <w:sz w:val="22"/>
        </w:rPr>
        <w:t>します。</w:t>
      </w:r>
    </w:p>
    <w:p w:rsidR="005D2100" w:rsidRPr="005D2100" w:rsidRDefault="00FD6C3F" w:rsidP="005D2100">
      <w:pPr>
        <w:pStyle w:val="af1"/>
        <w:numPr>
          <w:ilvl w:val="0"/>
          <w:numId w:val="10"/>
        </w:numPr>
        <w:ind w:leftChars="0" w:hanging="286"/>
        <w:rPr>
          <w:rFonts w:ascii="ＭＳ 明朝" w:eastAsia="ＭＳ 明朝" w:hAnsi="ＭＳ 明朝" w:cs="ＭＳ 明朝"/>
          <w:color w:val="000000"/>
          <w:kern w:val="0"/>
          <w:sz w:val="22"/>
        </w:rPr>
      </w:pPr>
      <w:r w:rsidRPr="005D2100">
        <w:rPr>
          <w:rFonts w:ascii="ＭＳ 明朝" w:eastAsia="ＭＳ 明朝" w:hAnsi="ＭＳ 明朝" w:cs="ＭＳ 明朝"/>
          <w:color w:val="000000"/>
          <w:kern w:val="0"/>
          <w:sz w:val="22"/>
        </w:rPr>
        <w:t>拘束の解除</w:t>
      </w:r>
    </w:p>
    <w:p w:rsidR="00233EB3" w:rsidRDefault="00FD6C3F" w:rsidP="005C24C4">
      <w:pPr>
        <w:ind w:leftChars="200" w:left="420" w:firstLineChars="100" w:firstLine="220"/>
        <w:rPr>
          <w:rFonts w:ascii="ＭＳ 明朝" w:eastAsia="ＭＳ 明朝" w:hAnsi="ＭＳ 明朝" w:cs="ＭＳ 明朝"/>
          <w:color w:val="000000"/>
          <w:kern w:val="0"/>
          <w:sz w:val="22"/>
        </w:rPr>
      </w:pPr>
      <w:r w:rsidRPr="00FD6C3F">
        <w:rPr>
          <w:rFonts w:ascii="ＭＳ 明朝" w:eastAsia="ＭＳ 明朝" w:hAnsi="ＭＳ 明朝" w:cs="ＭＳ 明朝"/>
          <w:color w:val="000000"/>
          <w:kern w:val="0"/>
          <w:sz w:val="22"/>
        </w:rPr>
        <w:t>身体拘束を継続する必要がなくなった場合は、</w:t>
      </w:r>
      <w:r w:rsidRPr="00FD6C3F">
        <w:rPr>
          <w:rFonts w:ascii="ＭＳ 明朝" w:eastAsia="ＭＳ 明朝" w:hAnsi="ＭＳ 明朝" w:cs="ＭＳ 明朝" w:hint="eastAsia"/>
          <w:color w:val="000000"/>
          <w:kern w:val="0"/>
          <w:sz w:val="22"/>
        </w:rPr>
        <w:t>速</w:t>
      </w:r>
      <w:r w:rsidR="005D2100">
        <w:rPr>
          <w:rFonts w:ascii="ＭＳ 明朝" w:eastAsia="ＭＳ 明朝" w:hAnsi="ＭＳ 明朝" w:cs="ＭＳ 明朝" w:hint="eastAsia"/>
          <w:color w:val="000000"/>
          <w:kern w:val="0"/>
          <w:sz w:val="22"/>
        </w:rPr>
        <w:t>やかに身体拘束を解除します。</w:t>
      </w:r>
    </w:p>
    <w:p w:rsidR="00233EB3" w:rsidRDefault="00233EB3" w:rsidP="00076BE8">
      <w:pPr>
        <w:rPr>
          <w:rFonts w:ascii="ＭＳ 明朝" w:eastAsia="ＭＳ 明朝" w:hAnsi="ＭＳ 明朝" w:cs="ＭＳ 明朝"/>
          <w:color w:val="000000"/>
          <w:kern w:val="0"/>
          <w:sz w:val="22"/>
        </w:rPr>
      </w:pPr>
    </w:p>
    <w:p w:rsidR="005C24C4" w:rsidRDefault="00C0201F" w:rsidP="005C24C4">
      <w:pPr>
        <w:rPr>
          <w:rFonts w:ascii="ＭＳ 明朝" w:eastAsia="ＭＳ 明朝" w:hAnsi="ＭＳ 明朝"/>
          <w:b/>
          <w:sz w:val="22"/>
        </w:rPr>
      </w:pPr>
      <w:r>
        <w:rPr>
          <w:rFonts w:ascii="ＭＳ 明朝" w:eastAsia="ＭＳ 明朝" w:hAnsi="ＭＳ 明朝" w:hint="eastAsia"/>
          <w:b/>
          <w:sz w:val="22"/>
        </w:rPr>
        <w:t>５　身体拘束</w:t>
      </w:r>
      <w:r w:rsidR="005C24C4" w:rsidRPr="006013EF">
        <w:rPr>
          <w:rFonts w:ascii="ＭＳ 明朝" w:eastAsia="ＭＳ 明朝" w:hAnsi="ＭＳ 明朝" w:hint="eastAsia"/>
          <w:b/>
          <w:sz w:val="22"/>
        </w:rPr>
        <w:t>等が発生した場合の</w:t>
      </w:r>
      <w:r w:rsidR="005C24C4" w:rsidRPr="00863D9B">
        <w:rPr>
          <w:rFonts w:ascii="ＭＳ 明朝" w:eastAsia="ＭＳ 明朝" w:hAnsi="ＭＳ 明朝" w:hint="eastAsia"/>
          <w:b/>
          <w:sz w:val="22"/>
        </w:rPr>
        <w:t>報告方法等の方策に関する基本方針</w:t>
      </w:r>
    </w:p>
    <w:p w:rsidR="005C24C4" w:rsidRPr="003C129F" w:rsidRDefault="00E11A07" w:rsidP="005D4885">
      <w:pPr>
        <w:pStyle w:val="af1"/>
        <w:numPr>
          <w:ilvl w:val="0"/>
          <w:numId w:val="11"/>
        </w:numPr>
        <w:ind w:leftChars="135" w:left="567" w:hangingChars="129" w:hanging="284"/>
        <w:rPr>
          <w:rFonts w:ascii="ＭＳ 明朝" w:eastAsia="ＭＳ 明朝" w:hAnsi="ＭＳ 明朝" w:cs="ＭＳ 明朝"/>
          <w:color w:val="000000"/>
          <w:kern w:val="0"/>
          <w:sz w:val="22"/>
        </w:rPr>
      </w:pPr>
      <w:r w:rsidRPr="003C129F">
        <w:rPr>
          <w:rFonts w:ascii="ＭＳ 明朝" w:eastAsia="ＭＳ 明朝" w:hAnsi="ＭＳ 明朝" w:hint="eastAsia"/>
          <w:sz w:val="22"/>
        </w:rPr>
        <w:t>身体拘束が発生した場合は、報告様式を用いて</w:t>
      </w:r>
      <w:r w:rsidR="00471FCA" w:rsidRPr="003C129F">
        <w:rPr>
          <w:rFonts w:ascii="ＭＳ 明朝" w:eastAsia="ＭＳ 明朝" w:hAnsi="ＭＳ 明朝" w:hint="eastAsia"/>
          <w:sz w:val="22"/>
        </w:rPr>
        <w:t>速やかに県及び市町村に報告すると</w:t>
      </w:r>
      <w:r w:rsidR="003C129F" w:rsidRPr="003C129F">
        <w:rPr>
          <w:rFonts w:ascii="ＭＳ 明朝" w:eastAsia="ＭＳ 明朝" w:hAnsi="ＭＳ 明朝" w:hint="eastAsia"/>
          <w:sz w:val="22"/>
        </w:rPr>
        <w:t>ともに、原因・</w:t>
      </w:r>
      <w:r w:rsidR="00471FCA" w:rsidRPr="003C129F">
        <w:rPr>
          <w:rFonts w:ascii="ＭＳ 明朝" w:eastAsia="ＭＳ 明朝" w:hAnsi="ＭＳ 明朝" w:hint="eastAsia"/>
          <w:sz w:val="22"/>
        </w:rPr>
        <w:t>結果</w:t>
      </w:r>
      <w:r w:rsidR="003C129F">
        <w:rPr>
          <w:rFonts w:ascii="ＭＳ 明朝" w:eastAsia="ＭＳ 明朝" w:hAnsi="ＭＳ 明朝" w:hint="eastAsia"/>
          <w:sz w:val="22"/>
        </w:rPr>
        <w:t>を取りまとめ</w:t>
      </w:r>
      <w:r w:rsidR="00471FCA" w:rsidRPr="003C129F">
        <w:rPr>
          <w:rFonts w:ascii="ＭＳ 明朝" w:eastAsia="ＭＳ 明朝" w:hAnsi="ＭＳ 明朝" w:hint="eastAsia"/>
          <w:sz w:val="22"/>
        </w:rPr>
        <w:t>、適正</w:t>
      </w:r>
      <w:r w:rsidR="003C129F">
        <w:rPr>
          <w:rFonts w:ascii="ＭＳ 明朝" w:eastAsia="ＭＳ 明朝" w:hAnsi="ＭＳ 明朝" w:hint="eastAsia"/>
          <w:sz w:val="22"/>
        </w:rPr>
        <w:t>性</w:t>
      </w:r>
      <w:r w:rsidR="00471FCA" w:rsidRPr="003C129F">
        <w:rPr>
          <w:rFonts w:ascii="ＭＳ 明朝" w:eastAsia="ＭＳ 明朝" w:hAnsi="ＭＳ 明朝" w:hint="eastAsia"/>
          <w:sz w:val="22"/>
        </w:rPr>
        <w:t>の検討を行います。</w:t>
      </w:r>
    </w:p>
    <w:p w:rsidR="00471FCA" w:rsidRPr="00E11A07" w:rsidRDefault="00471FCA" w:rsidP="00E11A07">
      <w:pPr>
        <w:pStyle w:val="af1"/>
        <w:numPr>
          <w:ilvl w:val="0"/>
          <w:numId w:val="11"/>
        </w:numPr>
        <w:ind w:leftChars="135" w:left="567" w:hangingChars="129" w:hanging="284"/>
        <w:rPr>
          <w:rFonts w:ascii="ＭＳ 明朝" w:eastAsia="ＭＳ 明朝" w:hAnsi="ＭＳ 明朝" w:cs="ＭＳ 明朝"/>
          <w:color w:val="000000"/>
          <w:kern w:val="0"/>
          <w:sz w:val="22"/>
        </w:rPr>
      </w:pPr>
      <w:r>
        <w:rPr>
          <w:rFonts w:ascii="ＭＳ 明朝" w:eastAsia="ＭＳ 明朝" w:hAnsi="ＭＳ 明朝"/>
          <w:sz w:val="22"/>
        </w:rPr>
        <w:t>身体拘束を行った利用者の様態及び時間、心身の状況ならびに緊急やむを得ない理由（３要件）を記録</w:t>
      </w:r>
      <w:r w:rsidR="003C129F">
        <w:rPr>
          <w:rFonts w:ascii="ＭＳ 明朝" w:eastAsia="ＭＳ 明朝" w:hAnsi="ＭＳ 明朝"/>
          <w:sz w:val="22"/>
        </w:rPr>
        <w:t>し、少なくとも５年以上保管します。</w:t>
      </w:r>
    </w:p>
    <w:p w:rsidR="00FF70D4" w:rsidRPr="0012379E" w:rsidRDefault="00FF70D4" w:rsidP="00C954EA">
      <w:pPr>
        <w:rPr>
          <w:rFonts w:ascii="ＭＳ 明朝" w:eastAsia="ＭＳ 明朝" w:hAnsi="ＭＳ 明朝" w:cs="ＭＳ 明朝"/>
          <w:color w:val="000000"/>
          <w:kern w:val="0"/>
          <w:sz w:val="22"/>
        </w:rPr>
      </w:pPr>
    </w:p>
    <w:p w:rsidR="00A8099C" w:rsidRPr="006013EF" w:rsidRDefault="00F35EE1" w:rsidP="00A8099C">
      <w:pPr>
        <w:autoSpaceDE w:val="0"/>
        <w:autoSpaceDN w:val="0"/>
        <w:adjustRightInd w:val="0"/>
        <w:jc w:val="left"/>
        <w:rPr>
          <w:rFonts w:ascii="ＭＳ 明朝" w:eastAsia="ＭＳ 明朝" w:hAnsi="ＭＳ 明朝" w:cs="Generic3-Regular"/>
          <w:b/>
          <w:kern w:val="0"/>
          <w:sz w:val="22"/>
        </w:rPr>
      </w:pPr>
      <w:r>
        <w:rPr>
          <w:rFonts w:ascii="ＭＳ 明朝" w:eastAsia="ＭＳ 明朝" w:hAnsi="ＭＳ 明朝" w:cs="Generic3-Regular" w:hint="eastAsia"/>
          <w:b/>
          <w:kern w:val="0"/>
          <w:sz w:val="22"/>
        </w:rPr>
        <w:t>６</w:t>
      </w:r>
      <w:r w:rsidR="00A8099C">
        <w:rPr>
          <w:rFonts w:ascii="ＭＳ 明朝" w:eastAsia="ＭＳ 明朝" w:hAnsi="ＭＳ 明朝" w:cs="Generic3-Regular" w:hint="eastAsia"/>
          <w:b/>
          <w:kern w:val="0"/>
          <w:sz w:val="22"/>
        </w:rPr>
        <w:t xml:space="preserve">　</w:t>
      </w:r>
      <w:r w:rsidR="00A8099C" w:rsidRPr="006013EF">
        <w:rPr>
          <w:rFonts w:ascii="ＭＳ 明朝" w:eastAsia="ＭＳ 明朝" w:hAnsi="ＭＳ 明朝" w:cs="Generic3-Regular" w:hint="eastAsia"/>
          <w:b/>
          <w:kern w:val="0"/>
          <w:sz w:val="22"/>
        </w:rPr>
        <w:t>当指針の閲覧について</w:t>
      </w:r>
    </w:p>
    <w:p w:rsidR="00A8099C" w:rsidRDefault="00A8099C" w:rsidP="00A8099C">
      <w:pPr>
        <w:autoSpaceDE w:val="0"/>
        <w:autoSpaceDN w:val="0"/>
        <w:adjustRightInd w:val="0"/>
        <w:ind w:left="220" w:hangingChars="100" w:hanging="220"/>
        <w:jc w:val="left"/>
        <w:rPr>
          <w:rFonts w:ascii="ＭＳ 明朝" w:eastAsia="ＭＳ 明朝" w:hAnsi="ＭＳ 明朝" w:cs="Generic3-Regular"/>
          <w:kern w:val="0"/>
          <w:sz w:val="22"/>
        </w:rPr>
      </w:pPr>
      <w:r w:rsidRPr="006013EF">
        <w:rPr>
          <w:rFonts w:ascii="ＭＳ 明朝" w:eastAsia="ＭＳ 明朝" w:hAnsi="ＭＳ 明朝" w:cs="Generic3-Regular" w:hint="eastAsia"/>
          <w:kern w:val="0"/>
          <w:sz w:val="22"/>
        </w:rPr>
        <w:t xml:space="preserve">　　当指針は、利用者及び家族がいつでも施設内にて閲覧ができるようにするとともに、ホームページ上に公表します。</w:t>
      </w:r>
    </w:p>
    <w:p w:rsidR="00A8099C" w:rsidRPr="007B226F" w:rsidRDefault="00A8099C" w:rsidP="00A8099C">
      <w:pPr>
        <w:autoSpaceDE w:val="0"/>
        <w:autoSpaceDN w:val="0"/>
        <w:adjustRightInd w:val="0"/>
        <w:ind w:left="220" w:hangingChars="100" w:hanging="220"/>
        <w:jc w:val="left"/>
        <w:rPr>
          <w:rFonts w:ascii="ＭＳ 明朝" w:eastAsia="ＭＳ 明朝" w:hAnsi="ＭＳ 明朝" w:cs="Generic3-Regular"/>
          <w:kern w:val="0"/>
          <w:sz w:val="22"/>
        </w:rPr>
      </w:pPr>
    </w:p>
    <w:p w:rsidR="00A8099C" w:rsidRPr="006013EF" w:rsidRDefault="00F35EE1" w:rsidP="00A8099C">
      <w:pPr>
        <w:autoSpaceDE w:val="0"/>
        <w:autoSpaceDN w:val="0"/>
        <w:adjustRightInd w:val="0"/>
        <w:ind w:left="221" w:hangingChars="100" w:hanging="221"/>
        <w:jc w:val="left"/>
        <w:rPr>
          <w:rFonts w:ascii="ＭＳ 明朝" w:eastAsia="ＭＳ 明朝" w:hAnsi="ＭＳ 明朝" w:cs="Generic3-Regular"/>
          <w:b/>
          <w:kern w:val="0"/>
          <w:sz w:val="22"/>
        </w:rPr>
      </w:pPr>
      <w:r>
        <w:rPr>
          <w:rFonts w:ascii="ＭＳ 明朝" w:eastAsia="ＭＳ 明朝" w:hAnsi="ＭＳ 明朝" w:cs="Generic3-Regular" w:hint="eastAsia"/>
          <w:b/>
          <w:kern w:val="0"/>
          <w:sz w:val="22"/>
        </w:rPr>
        <w:t>７</w:t>
      </w:r>
      <w:r w:rsidR="00A8099C">
        <w:rPr>
          <w:rFonts w:ascii="ＭＳ 明朝" w:eastAsia="ＭＳ 明朝" w:hAnsi="ＭＳ 明朝" w:cs="Generic3-Regular" w:hint="eastAsia"/>
          <w:b/>
          <w:kern w:val="0"/>
          <w:sz w:val="22"/>
        </w:rPr>
        <w:t xml:space="preserve">　</w:t>
      </w:r>
      <w:r w:rsidR="00A8099C" w:rsidRPr="006013EF">
        <w:rPr>
          <w:rFonts w:ascii="ＭＳ 明朝" w:eastAsia="ＭＳ 明朝" w:hAnsi="ＭＳ 明朝" w:cs="Generic3-Regular" w:hint="eastAsia"/>
          <w:b/>
          <w:kern w:val="0"/>
          <w:sz w:val="22"/>
        </w:rPr>
        <w:t>その他</w:t>
      </w:r>
    </w:p>
    <w:p w:rsidR="00A8099C" w:rsidRPr="006013EF" w:rsidRDefault="00A8099C" w:rsidP="00A8099C">
      <w:pPr>
        <w:autoSpaceDE w:val="0"/>
        <w:autoSpaceDN w:val="0"/>
        <w:adjustRightInd w:val="0"/>
        <w:ind w:leftChars="100" w:left="210" w:firstLineChars="100" w:firstLine="220"/>
        <w:jc w:val="left"/>
        <w:rPr>
          <w:rFonts w:ascii="ＭＳ 明朝" w:eastAsia="ＭＳ 明朝" w:hAnsi="ＭＳ 明朝" w:cs="Generic3-Regular"/>
          <w:kern w:val="0"/>
          <w:sz w:val="22"/>
        </w:rPr>
      </w:pPr>
      <w:r>
        <w:rPr>
          <w:rFonts w:ascii="ＭＳ 明朝" w:eastAsia="ＭＳ 明朝" w:hAnsi="ＭＳ 明朝" w:cs="Generic3-Regular" w:hint="eastAsia"/>
          <w:kern w:val="0"/>
          <w:sz w:val="22"/>
        </w:rPr>
        <w:t>身体拘束適正化</w:t>
      </w:r>
      <w:r w:rsidRPr="006013EF">
        <w:rPr>
          <w:rFonts w:ascii="ＭＳ 明朝" w:eastAsia="ＭＳ 明朝" w:hAnsi="ＭＳ 明朝" w:cs="Generic3-Regular" w:hint="eastAsia"/>
          <w:kern w:val="0"/>
          <w:sz w:val="22"/>
        </w:rPr>
        <w:t>のための内部研修のほか、外部研修にも積極的に参加し、利用者の権利擁護とサービスの質の向上を目指すよう努めます。</w:t>
      </w:r>
    </w:p>
    <w:p w:rsidR="00D47F48" w:rsidRPr="00A8099C" w:rsidRDefault="00D47F48" w:rsidP="00C954EA">
      <w:pPr>
        <w:rPr>
          <w:rFonts w:ascii="ＭＳ 明朝" w:eastAsia="ＭＳ 明朝" w:hAnsi="ＭＳ 明朝" w:cs="ＭＳ 明朝"/>
          <w:color w:val="000000"/>
          <w:kern w:val="0"/>
          <w:sz w:val="22"/>
        </w:rPr>
      </w:pPr>
    </w:p>
    <w:p w:rsidR="002220A5" w:rsidRPr="0012379E" w:rsidRDefault="002220A5" w:rsidP="00C954EA">
      <w:pPr>
        <w:overflowPunct w:val="0"/>
        <w:textAlignment w:val="baseline"/>
        <w:rPr>
          <w:rFonts w:ascii="ＭＳ 明朝" w:eastAsia="ＭＳ 明朝" w:hAnsi="ＭＳ 明朝" w:cs="ＭＳ 明朝"/>
          <w:color w:val="000000"/>
          <w:kern w:val="0"/>
          <w:sz w:val="22"/>
        </w:rPr>
      </w:pPr>
    </w:p>
    <w:p w:rsidR="00A8099C" w:rsidRPr="006013EF" w:rsidRDefault="00A8099C" w:rsidP="00A8099C">
      <w:pPr>
        <w:autoSpaceDE w:val="0"/>
        <w:autoSpaceDN w:val="0"/>
        <w:adjustRightInd w:val="0"/>
        <w:jc w:val="left"/>
        <w:rPr>
          <w:rFonts w:ascii="ＭＳ 明朝" w:eastAsia="ＭＳ 明朝" w:hAnsi="ＭＳ 明朝" w:cs="Generic3-Regular"/>
          <w:kern w:val="0"/>
          <w:sz w:val="22"/>
        </w:rPr>
      </w:pPr>
      <w:r w:rsidRPr="006013EF">
        <w:rPr>
          <w:rFonts w:ascii="ＭＳ 明朝" w:eastAsia="ＭＳ 明朝" w:hAnsi="ＭＳ 明朝" w:cs="Generic3-Regular" w:hint="eastAsia"/>
          <w:kern w:val="0"/>
          <w:sz w:val="22"/>
        </w:rPr>
        <w:t>付則</w:t>
      </w:r>
    </w:p>
    <w:p w:rsidR="00A74D24" w:rsidRPr="00A8099C" w:rsidRDefault="0056740D" w:rsidP="0056740D">
      <w:pPr>
        <w:autoSpaceDE w:val="0"/>
        <w:autoSpaceDN w:val="0"/>
        <w:adjustRightInd w:val="0"/>
        <w:ind w:firstLineChars="100" w:firstLine="220"/>
        <w:jc w:val="left"/>
        <w:rPr>
          <w:rFonts w:ascii="ＭＳ 明朝" w:eastAsia="ＭＳ 明朝" w:hAnsi="ＭＳ 明朝" w:cs="Generic3-Regular"/>
          <w:kern w:val="0"/>
          <w:sz w:val="22"/>
        </w:rPr>
      </w:pPr>
      <w:r>
        <w:rPr>
          <w:rFonts w:ascii="ＭＳ 明朝" w:eastAsia="ＭＳ 明朝" w:hAnsi="ＭＳ 明朝" w:cs="Generic3-Regular" w:hint="eastAsia"/>
          <w:kern w:val="0"/>
          <w:sz w:val="22"/>
        </w:rPr>
        <w:t>本指針は、</w:t>
      </w:r>
      <w:r w:rsidRPr="0056740D">
        <w:rPr>
          <w:rFonts w:ascii="ＭＳ 明朝" w:eastAsia="ＭＳ 明朝" w:hAnsi="ＭＳ 明朝" w:cs="Generic3-Regular" w:hint="eastAsia"/>
          <w:kern w:val="0"/>
          <w:sz w:val="22"/>
        </w:rPr>
        <w:t>令和</w:t>
      </w:r>
      <w:r w:rsidR="00A8099C" w:rsidRPr="007B226F">
        <w:rPr>
          <w:rFonts w:ascii="ＭＳ 明朝" w:eastAsia="ＭＳ 明朝" w:hAnsi="ＭＳ 明朝" w:cs="Generic3-Regular" w:hint="eastAsia"/>
          <w:color w:val="FF0000"/>
          <w:kern w:val="0"/>
          <w:sz w:val="22"/>
        </w:rPr>
        <w:t>(</w:t>
      </w:r>
      <w:r w:rsidR="00A8099C">
        <w:rPr>
          <w:rFonts w:ascii="ＭＳ 明朝" w:eastAsia="ＭＳ 明朝" w:hAnsi="ＭＳ 明朝" w:cs="Generic3-Regular"/>
          <w:color w:val="FF0000"/>
          <w:kern w:val="0"/>
          <w:sz w:val="22"/>
        </w:rPr>
        <w:t xml:space="preserve"> </w:t>
      </w:r>
      <w:r w:rsidR="00A8099C" w:rsidRPr="007B226F">
        <w:rPr>
          <w:rFonts w:ascii="ＭＳ 明朝" w:eastAsia="ＭＳ 明朝" w:hAnsi="ＭＳ 明朝" w:cs="Generic3-Regular" w:hint="eastAsia"/>
          <w:color w:val="FF0000"/>
          <w:kern w:val="0"/>
          <w:sz w:val="22"/>
        </w:rPr>
        <w:t>)</w:t>
      </w:r>
      <w:r w:rsidR="00A8099C" w:rsidRPr="00D83C2B">
        <w:rPr>
          <w:rFonts w:ascii="ＭＳ 明朝" w:eastAsia="ＭＳ 明朝" w:hAnsi="ＭＳ 明朝" w:cs="Generic3-Regular" w:hint="eastAsia"/>
          <w:color w:val="000000" w:themeColor="text1"/>
          <w:kern w:val="0"/>
          <w:sz w:val="22"/>
        </w:rPr>
        <w:t>年</w:t>
      </w:r>
      <w:r w:rsidR="00A8099C" w:rsidRPr="007B226F">
        <w:rPr>
          <w:rFonts w:ascii="ＭＳ 明朝" w:eastAsia="ＭＳ 明朝" w:hAnsi="ＭＳ 明朝" w:cs="Generic3-Regular" w:hint="eastAsia"/>
          <w:color w:val="FF0000"/>
          <w:kern w:val="0"/>
          <w:sz w:val="22"/>
        </w:rPr>
        <w:t>(</w:t>
      </w:r>
      <w:r w:rsidR="00A8099C">
        <w:rPr>
          <w:rFonts w:ascii="ＭＳ 明朝" w:eastAsia="ＭＳ 明朝" w:hAnsi="ＭＳ 明朝" w:cs="Generic3-Regular"/>
          <w:color w:val="FF0000"/>
          <w:kern w:val="0"/>
          <w:sz w:val="22"/>
        </w:rPr>
        <w:t xml:space="preserve"> </w:t>
      </w:r>
      <w:r w:rsidR="00A8099C" w:rsidRPr="007B226F">
        <w:rPr>
          <w:rFonts w:ascii="ＭＳ 明朝" w:eastAsia="ＭＳ 明朝" w:hAnsi="ＭＳ 明朝" w:cs="Generic3-Regular" w:hint="eastAsia"/>
          <w:color w:val="FF0000"/>
          <w:kern w:val="0"/>
          <w:sz w:val="22"/>
        </w:rPr>
        <w:t>)</w:t>
      </w:r>
      <w:r w:rsidR="00A8099C" w:rsidRPr="00DC7FC4">
        <w:rPr>
          <w:rFonts w:ascii="ＭＳ 明朝" w:eastAsia="ＭＳ 明朝" w:hAnsi="ＭＳ 明朝" w:cs="Generic3-Regular" w:hint="eastAsia"/>
          <w:color w:val="000000" w:themeColor="text1"/>
          <w:kern w:val="0"/>
          <w:sz w:val="22"/>
        </w:rPr>
        <w:t>月</w:t>
      </w:r>
      <w:r w:rsidR="00A8099C" w:rsidRPr="007B226F">
        <w:rPr>
          <w:rFonts w:ascii="ＭＳ 明朝" w:eastAsia="ＭＳ 明朝" w:hAnsi="ＭＳ 明朝" w:cs="Generic3-Regular" w:hint="eastAsia"/>
          <w:color w:val="FF0000"/>
          <w:kern w:val="0"/>
          <w:sz w:val="22"/>
        </w:rPr>
        <w:t>(</w:t>
      </w:r>
      <w:r w:rsidR="00A8099C">
        <w:rPr>
          <w:rFonts w:ascii="ＭＳ 明朝" w:eastAsia="ＭＳ 明朝" w:hAnsi="ＭＳ 明朝" w:cs="Generic3-Regular"/>
          <w:color w:val="FF0000"/>
          <w:kern w:val="0"/>
          <w:sz w:val="22"/>
        </w:rPr>
        <w:t xml:space="preserve"> </w:t>
      </w:r>
      <w:r w:rsidR="00A8099C" w:rsidRPr="007B226F">
        <w:rPr>
          <w:rFonts w:ascii="ＭＳ 明朝" w:eastAsia="ＭＳ 明朝" w:hAnsi="ＭＳ 明朝" w:cs="Generic3-Regular" w:hint="eastAsia"/>
          <w:color w:val="FF0000"/>
          <w:kern w:val="0"/>
          <w:sz w:val="22"/>
        </w:rPr>
        <w:t>)</w:t>
      </w:r>
      <w:r w:rsidR="00A8099C" w:rsidRPr="00DC7FC4">
        <w:rPr>
          <w:rFonts w:ascii="ＭＳ 明朝" w:eastAsia="ＭＳ 明朝" w:hAnsi="ＭＳ 明朝" w:cs="Generic3-Regular" w:hint="eastAsia"/>
          <w:color w:val="000000" w:themeColor="text1"/>
          <w:kern w:val="0"/>
          <w:sz w:val="22"/>
        </w:rPr>
        <w:t>日</w:t>
      </w:r>
      <w:r>
        <w:rPr>
          <w:rFonts w:ascii="ＭＳ 明朝" w:eastAsia="ＭＳ 明朝" w:hAnsi="ＭＳ 明朝" w:cs="Generic3-Regular" w:hint="eastAsia"/>
          <w:kern w:val="0"/>
          <w:sz w:val="22"/>
        </w:rPr>
        <w:t>より運用</w:t>
      </w:r>
      <w:r w:rsidR="00A8099C" w:rsidRPr="006013EF">
        <w:rPr>
          <w:rFonts w:ascii="ＭＳ 明朝" w:eastAsia="ＭＳ 明朝" w:hAnsi="ＭＳ 明朝" w:cs="Generic3-Regular" w:hint="eastAsia"/>
          <w:kern w:val="0"/>
          <w:sz w:val="22"/>
        </w:rPr>
        <w:t>します。</w:t>
      </w:r>
      <w:bookmarkEnd w:id="0"/>
    </w:p>
    <w:sectPr w:rsidR="00A74D24" w:rsidRPr="00A8099C" w:rsidSect="00354676">
      <w:headerReference w:type="default" r:id="rId8"/>
      <w:footerReference w:type="default" r:id="rId9"/>
      <w:pgSz w:w="11906" w:h="16838" w:code="9"/>
      <w:pgMar w:top="1985" w:right="1701" w:bottom="1701" w:left="1701" w:header="851" w:footer="992" w:gutter="0"/>
      <w:pgNumType w:start="1"/>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F71" w:rsidRDefault="00725F71" w:rsidP="00C954EA">
      <w:r>
        <w:separator/>
      </w:r>
    </w:p>
  </w:endnote>
  <w:endnote w:type="continuationSeparator" w:id="0">
    <w:p w:rsidR="00725F71" w:rsidRDefault="00725F71" w:rsidP="00C95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3-Regular">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 w:name="Generic0-Regular">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B01" w:rsidRDefault="000E3B01" w:rsidP="000E3B0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F71" w:rsidRDefault="00725F71" w:rsidP="00C954EA">
      <w:r>
        <w:separator/>
      </w:r>
    </w:p>
  </w:footnote>
  <w:footnote w:type="continuationSeparator" w:id="0">
    <w:p w:rsidR="00725F71" w:rsidRDefault="00725F71" w:rsidP="00C95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79E" w:rsidRDefault="0012379E" w:rsidP="0012379E">
    <w:pPr>
      <w:jc w:val="right"/>
      <w:rPr>
        <w:rFonts w:ascii="ＭＳ 明朝" w:eastAsia="ＭＳ 明朝" w:hAnsi="ＭＳ 明朝" w:cs="Generic0-Regular"/>
        <w:b/>
        <w:color w:val="FF0000"/>
        <w:kern w:val="0"/>
        <w:sz w:val="24"/>
      </w:rPr>
    </w:pPr>
    <w:r w:rsidRPr="006013EF">
      <w:rPr>
        <w:rFonts w:ascii="ＭＳ 明朝" w:eastAsia="ＭＳ 明朝" w:hAnsi="ＭＳ 明朝" w:cs="Generic0-Regular" w:hint="eastAsia"/>
        <w:b/>
        <w:color w:val="FF0000"/>
        <w:kern w:val="0"/>
        <w:sz w:val="24"/>
      </w:rPr>
      <w:t xml:space="preserve">（山梨県サンプル　</w:t>
    </w:r>
    <w:r w:rsidRPr="006013EF">
      <w:rPr>
        <w:rFonts w:ascii="ＭＳ 明朝" w:eastAsia="ＭＳ 明朝" w:hAnsi="ＭＳ 明朝" w:cs="Generic0-Regular"/>
        <w:b/>
        <w:color w:val="FF0000"/>
        <w:kern w:val="0"/>
        <w:sz w:val="24"/>
      </w:rPr>
      <w:t>R5.09版</w:t>
    </w:r>
    <w:r w:rsidRPr="006013EF">
      <w:rPr>
        <w:rFonts w:ascii="ＭＳ 明朝" w:eastAsia="ＭＳ 明朝" w:hAnsi="ＭＳ 明朝" w:cs="Generic0-Regular" w:hint="eastAsia"/>
        <w:b/>
        <w:color w:val="FF0000"/>
        <w:kern w:val="0"/>
        <w:sz w:val="24"/>
      </w:rPr>
      <w:t>）</w:t>
    </w:r>
  </w:p>
  <w:p w:rsidR="00C0201F" w:rsidRDefault="003C04D6" w:rsidP="00C0201F">
    <w:pPr>
      <w:wordWrap w:val="0"/>
      <w:jc w:val="right"/>
      <w:rPr>
        <w:rFonts w:ascii="ＭＳ 明朝" w:eastAsia="ＭＳ 明朝" w:hAnsi="ＭＳ 明朝" w:cs="Generic0-Regular"/>
        <w:b/>
        <w:color w:val="FF0000"/>
        <w:kern w:val="0"/>
        <w:sz w:val="24"/>
      </w:rPr>
    </w:pPr>
    <w:r>
      <w:rPr>
        <w:rFonts w:ascii="ＭＳ 明朝" w:eastAsia="ＭＳ 明朝" w:hAnsi="ＭＳ 明朝" w:cs="Generic0-Regular" w:hint="eastAsia"/>
        <w:b/>
        <w:color w:val="FF0000"/>
        <w:kern w:val="0"/>
        <w:sz w:val="24"/>
      </w:rPr>
      <w:t>※事業所の状況や利用者の特性に応じて</w:t>
    </w:r>
    <w:r w:rsidR="00C0201F">
      <w:rPr>
        <w:rFonts w:ascii="ＭＳ 明朝" w:eastAsia="ＭＳ 明朝" w:hAnsi="ＭＳ 明朝" w:cs="Generic0-Regular" w:hint="eastAsia"/>
        <w:b/>
        <w:color w:val="FF0000"/>
        <w:kern w:val="0"/>
        <w:sz w:val="24"/>
      </w:rPr>
      <w:t>書き換えること</w:t>
    </w:r>
    <w:r w:rsidR="00C0201F" w:rsidRPr="00E93BC8">
      <w:rPr>
        <w:rFonts w:ascii="ＭＳ 明朝" w:eastAsia="ＭＳ 明朝" w:hAnsi="ＭＳ 明朝" w:cs="Generic0-Regular" w:hint="eastAsia"/>
        <w:b/>
        <w:color w:val="000000" w:themeColor="text1"/>
        <w:kern w:val="0"/>
        <w:sz w:val="24"/>
      </w:rPr>
      <w:t xml:space="preserve">　</w:t>
    </w:r>
    <w:r w:rsidR="00C0201F">
      <w:rPr>
        <w:rFonts w:ascii="ＭＳ 明朝" w:eastAsia="ＭＳ 明朝" w:hAnsi="ＭＳ 明朝" w:cs="Generic0-Regular" w:hint="eastAsia"/>
        <w:b/>
        <w:color w:val="FF0000"/>
        <w:kern w:val="0"/>
        <w:sz w:val="24"/>
      </w:rPr>
      <w:t xml:space="preserve">　</w:t>
    </w:r>
  </w:p>
  <w:p w:rsidR="002220A5" w:rsidRPr="003C04D6" w:rsidRDefault="0012379E" w:rsidP="003C04D6">
    <w:pPr>
      <w:jc w:val="right"/>
      <w:rPr>
        <w:rFonts w:ascii="ＭＳ 明朝" w:eastAsia="ＭＳ 明朝" w:hAnsi="ＭＳ 明朝"/>
        <w:b/>
        <w:sz w:val="24"/>
      </w:rPr>
    </w:pPr>
    <w:r>
      <w:rPr>
        <w:rFonts w:ascii="ＭＳ 明朝" w:eastAsia="ＭＳ 明朝" w:hAnsi="ＭＳ 明朝" w:cs="Generic0-Regular" w:hint="eastAsia"/>
        <w:b/>
        <w:color w:val="FF0000"/>
        <w:kern w:val="0"/>
        <w:sz w:val="24"/>
      </w:rPr>
      <w:t>※赤字の注釈については、編集時に参照した後削除すること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20447"/>
    <w:multiLevelType w:val="hybridMultilevel"/>
    <w:tmpl w:val="6DACC79C"/>
    <w:lvl w:ilvl="0" w:tplc="88EC3F86">
      <w:start w:val="1"/>
      <w:numFmt w:val="decimalEnclosedParen"/>
      <w:lvlText w:val="%1"/>
      <w:lvlJc w:val="left"/>
      <w:pPr>
        <w:ind w:left="501" w:hanging="36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16D4050E"/>
    <w:multiLevelType w:val="hybridMultilevel"/>
    <w:tmpl w:val="05944A44"/>
    <w:lvl w:ilvl="0" w:tplc="428A2914">
      <w:start w:val="1"/>
      <w:numFmt w:val="decimalEnclosedCircle"/>
      <w:lvlText w:val="%1"/>
      <w:lvlJc w:val="left"/>
      <w:pPr>
        <w:ind w:left="360" w:hanging="360"/>
      </w:pPr>
      <w:rPr>
        <w:rFonts w:hint="eastAsia"/>
      </w:rPr>
    </w:lvl>
    <w:lvl w:ilvl="1" w:tplc="8FDC5B92">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526CB8"/>
    <w:multiLevelType w:val="hybridMultilevel"/>
    <w:tmpl w:val="C8F4D840"/>
    <w:lvl w:ilvl="0" w:tplc="906017A6">
      <w:start w:val="1"/>
      <w:numFmt w:val="decimalEnclosedCircle"/>
      <w:lvlText w:val="%1"/>
      <w:lvlJc w:val="left"/>
      <w:pPr>
        <w:ind w:left="360" w:hanging="360"/>
      </w:pPr>
      <w:rPr>
        <w:rFonts w:hint="eastAsia"/>
        <w:b w:val="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1C621812"/>
    <w:multiLevelType w:val="hybridMultilevel"/>
    <w:tmpl w:val="0394B352"/>
    <w:lvl w:ilvl="0" w:tplc="1994B436">
      <w:start w:val="1"/>
      <w:numFmt w:val="decimalEnclosedCircle"/>
      <w:lvlText w:val="%1"/>
      <w:lvlJc w:val="left"/>
      <w:pPr>
        <w:ind w:left="657" w:hanging="360"/>
      </w:pPr>
      <w:rPr>
        <w:rFonts w:cs="ＭＳ 明朝" w:hint="eastAsia"/>
      </w:rPr>
    </w:lvl>
    <w:lvl w:ilvl="1" w:tplc="04090017" w:tentative="1">
      <w:start w:val="1"/>
      <w:numFmt w:val="aiueoFullWidth"/>
      <w:lvlText w:val="(%2)"/>
      <w:lvlJc w:val="left"/>
      <w:pPr>
        <w:ind w:left="1137" w:hanging="420"/>
      </w:pPr>
    </w:lvl>
    <w:lvl w:ilvl="2" w:tplc="04090011" w:tentative="1">
      <w:start w:val="1"/>
      <w:numFmt w:val="decimalEnclosedCircle"/>
      <w:lvlText w:val="%3"/>
      <w:lvlJc w:val="left"/>
      <w:pPr>
        <w:ind w:left="1557" w:hanging="420"/>
      </w:pPr>
    </w:lvl>
    <w:lvl w:ilvl="3" w:tplc="0409000F" w:tentative="1">
      <w:start w:val="1"/>
      <w:numFmt w:val="decimal"/>
      <w:lvlText w:val="%4."/>
      <w:lvlJc w:val="left"/>
      <w:pPr>
        <w:ind w:left="1977" w:hanging="420"/>
      </w:pPr>
    </w:lvl>
    <w:lvl w:ilvl="4" w:tplc="04090017" w:tentative="1">
      <w:start w:val="1"/>
      <w:numFmt w:val="aiueoFullWidth"/>
      <w:lvlText w:val="(%5)"/>
      <w:lvlJc w:val="left"/>
      <w:pPr>
        <w:ind w:left="2397" w:hanging="420"/>
      </w:pPr>
    </w:lvl>
    <w:lvl w:ilvl="5" w:tplc="04090011" w:tentative="1">
      <w:start w:val="1"/>
      <w:numFmt w:val="decimalEnclosedCircle"/>
      <w:lvlText w:val="%6"/>
      <w:lvlJc w:val="left"/>
      <w:pPr>
        <w:ind w:left="2817" w:hanging="420"/>
      </w:pPr>
    </w:lvl>
    <w:lvl w:ilvl="6" w:tplc="0409000F" w:tentative="1">
      <w:start w:val="1"/>
      <w:numFmt w:val="decimal"/>
      <w:lvlText w:val="%7."/>
      <w:lvlJc w:val="left"/>
      <w:pPr>
        <w:ind w:left="3237" w:hanging="420"/>
      </w:pPr>
    </w:lvl>
    <w:lvl w:ilvl="7" w:tplc="04090017" w:tentative="1">
      <w:start w:val="1"/>
      <w:numFmt w:val="aiueoFullWidth"/>
      <w:lvlText w:val="(%8)"/>
      <w:lvlJc w:val="left"/>
      <w:pPr>
        <w:ind w:left="3657" w:hanging="420"/>
      </w:pPr>
    </w:lvl>
    <w:lvl w:ilvl="8" w:tplc="04090011" w:tentative="1">
      <w:start w:val="1"/>
      <w:numFmt w:val="decimalEnclosedCircle"/>
      <w:lvlText w:val="%9"/>
      <w:lvlJc w:val="left"/>
      <w:pPr>
        <w:ind w:left="4077" w:hanging="420"/>
      </w:pPr>
    </w:lvl>
  </w:abstractNum>
  <w:abstractNum w:abstractNumId="4" w15:restartNumberingAfterBreak="0">
    <w:nsid w:val="41064433"/>
    <w:multiLevelType w:val="hybridMultilevel"/>
    <w:tmpl w:val="FAD0AD4E"/>
    <w:lvl w:ilvl="0" w:tplc="A3A811A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7A4EEF"/>
    <w:multiLevelType w:val="hybridMultilevel"/>
    <w:tmpl w:val="0E80ACF4"/>
    <w:lvl w:ilvl="0" w:tplc="97ECB332">
      <w:start w:val="1"/>
      <w:numFmt w:val="bullet"/>
      <w:lvlText w:val="・"/>
      <w:lvlJc w:val="left"/>
      <w:pPr>
        <w:ind w:left="800" w:hanging="360"/>
      </w:pPr>
      <w:rPr>
        <w:rFonts w:ascii="ＭＳ 明朝" w:eastAsia="ＭＳ 明朝" w:hAnsi="ＭＳ 明朝" w:cs="Generic3-Regular"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15:restartNumberingAfterBreak="0">
    <w:nsid w:val="45DD7F81"/>
    <w:multiLevelType w:val="hybridMultilevel"/>
    <w:tmpl w:val="18BE745C"/>
    <w:lvl w:ilvl="0" w:tplc="27C4E594">
      <w:start w:val="1"/>
      <w:numFmt w:val="aiueoFullWidth"/>
      <w:lvlText w:val="%1）"/>
      <w:lvlJc w:val="left"/>
      <w:pPr>
        <w:ind w:left="864" w:hanging="44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6C0B2290"/>
    <w:multiLevelType w:val="hybridMultilevel"/>
    <w:tmpl w:val="33DAC2D0"/>
    <w:lvl w:ilvl="0" w:tplc="906017A6">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AE0754"/>
    <w:multiLevelType w:val="hybridMultilevel"/>
    <w:tmpl w:val="46162D12"/>
    <w:lvl w:ilvl="0" w:tplc="F4DC51E6">
      <w:start w:val="1"/>
      <w:numFmt w:val="decimalEnclosedCircle"/>
      <w:lvlText w:val="%1"/>
      <w:lvlJc w:val="left"/>
      <w:pPr>
        <w:ind w:left="821" w:hanging="360"/>
      </w:pPr>
      <w:rPr>
        <w:rFonts w:hint="eastAsia"/>
      </w:rPr>
    </w:lvl>
    <w:lvl w:ilvl="1" w:tplc="04090017">
      <w:start w:val="1"/>
      <w:numFmt w:val="aiueoFullWidth"/>
      <w:lvlText w:val="(%2)"/>
      <w:lvlJc w:val="left"/>
      <w:pPr>
        <w:ind w:left="1301" w:hanging="420"/>
      </w:pPr>
    </w:lvl>
    <w:lvl w:ilvl="2" w:tplc="04090011" w:tentative="1">
      <w:start w:val="1"/>
      <w:numFmt w:val="decimalEnclosedCircle"/>
      <w:lvlText w:val="%3"/>
      <w:lvlJc w:val="left"/>
      <w:pPr>
        <w:ind w:left="1721" w:hanging="420"/>
      </w:pPr>
    </w:lvl>
    <w:lvl w:ilvl="3" w:tplc="0409000F" w:tentative="1">
      <w:start w:val="1"/>
      <w:numFmt w:val="decimal"/>
      <w:lvlText w:val="%4."/>
      <w:lvlJc w:val="left"/>
      <w:pPr>
        <w:ind w:left="2141" w:hanging="420"/>
      </w:pPr>
    </w:lvl>
    <w:lvl w:ilvl="4" w:tplc="04090017" w:tentative="1">
      <w:start w:val="1"/>
      <w:numFmt w:val="aiueoFullWidth"/>
      <w:lvlText w:val="(%5)"/>
      <w:lvlJc w:val="left"/>
      <w:pPr>
        <w:ind w:left="2561" w:hanging="420"/>
      </w:pPr>
    </w:lvl>
    <w:lvl w:ilvl="5" w:tplc="04090011" w:tentative="1">
      <w:start w:val="1"/>
      <w:numFmt w:val="decimalEnclosedCircle"/>
      <w:lvlText w:val="%6"/>
      <w:lvlJc w:val="left"/>
      <w:pPr>
        <w:ind w:left="2981" w:hanging="420"/>
      </w:pPr>
    </w:lvl>
    <w:lvl w:ilvl="6" w:tplc="0409000F" w:tentative="1">
      <w:start w:val="1"/>
      <w:numFmt w:val="decimal"/>
      <w:lvlText w:val="%7."/>
      <w:lvlJc w:val="left"/>
      <w:pPr>
        <w:ind w:left="3401" w:hanging="420"/>
      </w:pPr>
    </w:lvl>
    <w:lvl w:ilvl="7" w:tplc="04090017" w:tentative="1">
      <w:start w:val="1"/>
      <w:numFmt w:val="aiueoFullWidth"/>
      <w:lvlText w:val="(%8)"/>
      <w:lvlJc w:val="left"/>
      <w:pPr>
        <w:ind w:left="3821" w:hanging="420"/>
      </w:pPr>
    </w:lvl>
    <w:lvl w:ilvl="8" w:tplc="04090011" w:tentative="1">
      <w:start w:val="1"/>
      <w:numFmt w:val="decimalEnclosedCircle"/>
      <w:lvlText w:val="%9"/>
      <w:lvlJc w:val="left"/>
      <w:pPr>
        <w:ind w:left="4241" w:hanging="420"/>
      </w:pPr>
    </w:lvl>
  </w:abstractNum>
  <w:abstractNum w:abstractNumId="9" w15:restartNumberingAfterBreak="0">
    <w:nsid w:val="71B21098"/>
    <w:multiLevelType w:val="hybridMultilevel"/>
    <w:tmpl w:val="1D8E3282"/>
    <w:lvl w:ilvl="0" w:tplc="1630ACF6">
      <w:start w:val="1"/>
      <w:numFmt w:val="decimalEnclosedCircle"/>
      <w:lvlText w:val="%1"/>
      <w:lvlJc w:val="left"/>
      <w:pPr>
        <w:ind w:left="780" w:hanging="360"/>
      </w:pPr>
      <w:rPr>
        <w:rFonts w:hint="eastAsia"/>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1CA25B2"/>
    <w:multiLevelType w:val="hybridMultilevel"/>
    <w:tmpl w:val="58A65778"/>
    <w:lvl w:ilvl="0" w:tplc="7A34941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3"/>
  </w:num>
  <w:num w:numId="3">
    <w:abstractNumId w:val="5"/>
  </w:num>
  <w:num w:numId="4">
    <w:abstractNumId w:val="2"/>
  </w:num>
  <w:num w:numId="5">
    <w:abstractNumId w:val="9"/>
  </w:num>
  <w:num w:numId="6">
    <w:abstractNumId w:val="1"/>
  </w:num>
  <w:num w:numId="7">
    <w:abstractNumId w:val="8"/>
  </w:num>
  <w:num w:numId="8">
    <w:abstractNumId w:val="6"/>
  </w:num>
  <w:num w:numId="9">
    <w:abstractNumId w:val="7"/>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D61"/>
    <w:rsid w:val="000337CE"/>
    <w:rsid w:val="00076BE8"/>
    <w:rsid w:val="00085396"/>
    <w:rsid w:val="00086747"/>
    <w:rsid w:val="000C2405"/>
    <w:rsid w:val="000E3B01"/>
    <w:rsid w:val="00103046"/>
    <w:rsid w:val="0010338B"/>
    <w:rsid w:val="0012379E"/>
    <w:rsid w:val="00150B09"/>
    <w:rsid w:val="0015487E"/>
    <w:rsid w:val="00156EF3"/>
    <w:rsid w:val="00160D7E"/>
    <w:rsid w:val="001B7E7B"/>
    <w:rsid w:val="001D1DFB"/>
    <w:rsid w:val="001F606E"/>
    <w:rsid w:val="00221AD9"/>
    <w:rsid w:val="002220A5"/>
    <w:rsid w:val="0022600C"/>
    <w:rsid w:val="00233EB3"/>
    <w:rsid w:val="00247D4B"/>
    <w:rsid w:val="0025547E"/>
    <w:rsid w:val="002B0DC3"/>
    <w:rsid w:val="002B450A"/>
    <w:rsid w:val="002E0F24"/>
    <w:rsid w:val="002F0E90"/>
    <w:rsid w:val="00351BD9"/>
    <w:rsid w:val="00354676"/>
    <w:rsid w:val="003958C8"/>
    <w:rsid w:val="003C04D6"/>
    <w:rsid w:val="003C129F"/>
    <w:rsid w:val="003C2D6A"/>
    <w:rsid w:val="003D61C0"/>
    <w:rsid w:val="003E7D61"/>
    <w:rsid w:val="00404EA5"/>
    <w:rsid w:val="00415664"/>
    <w:rsid w:val="0042626D"/>
    <w:rsid w:val="00444AF2"/>
    <w:rsid w:val="00450405"/>
    <w:rsid w:val="00471FCA"/>
    <w:rsid w:val="00472EDB"/>
    <w:rsid w:val="00496F97"/>
    <w:rsid w:val="004C6EA2"/>
    <w:rsid w:val="00513976"/>
    <w:rsid w:val="00566AE2"/>
    <w:rsid w:val="0056740D"/>
    <w:rsid w:val="005861DC"/>
    <w:rsid w:val="005C24C4"/>
    <w:rsid w:val="005D2100"/>
    <w:rsid w:val="005D5FCB"/>
    <w:rsid w:val="005E0CD6"/>
    <w:rsid w:val="005E768E"/>
    <w:rsid w:val="00612398"/>
    <w:rsid w:val="006232F0"/>
    <w:rsid w:val="00631F5F"/>
    <w:rsid w:val="0068153A"/>
    <w:rsid w:val="00691F58"/>
    <w:rsid w:val="006962A5"/>
    <w:rsid w:val="006A2FC3"/>
    <w:rsid w:val="006B1B90"/>
    <w:rsid w:val="006D569A"/>
    <w:rsid w:val="00725F71"/>
    <w:rsid w:val="00734FA7"/>
    <w:rsid w:val="0074389C"/>
    <w:rsid w:val="007768C2"/>
    <w:rsid w:val="0078588E"/>
    <w:rsid w:val="007B2B19"/>
    <w:rsid w:val="007B73A2"/>
    <w:rsid w:val="007D5540"/>
    <w:rsid w:val="007F1399"/>
    <w:rsid w:val="0080133E"/>
    <w:rsid w:val="008327B4"/>
    <w:rsid w:val="008437EC"/>
    <w:rsid w:val="00851850"/>
    <w:rsid w:val="008536CB"/>
    <w:rsid w:val="008A49E7"/>
    <w:rsid w:val="008C6C07"/>
    <w:rsid w:val="008D62A8"/>
    <w:rsid w:val="008F7660"/>
    <w:rsid w:val="00915FED"/>
    <w:rsid w:val="009A48DA"/>
    <w:rsid w:val="009B0335"/>
    <w:rsid w:val="009C6A36"/>
    <w:rsid w:val="009E17A5"/>
    <w:rsid w:val="00A2118E"/>
    <w:rsid w:val="00A2752F"/>
    <w:rsid w:val="00A4234E"/>
    <w:rsid w:val="00A448DE"/>
    <w:rsid w:val="00A55FD8"/>
    <w:rsid w:val="00A57F13"/>
    <w:rsid w:val="00A74AE2"/>
    <w:rsid w:val="00A74D24"/>
    <w:rsid w:val="00A8099C"/>
    <w:rsid w:val="00A9687F"/>
    <w:rsid w:val="00AA5289"/>
    <w:rsid w:val="00AB20E5"/>
    <w:rsid w:val="00AF2D4E"/>
    <w:rsid w:val="00B10401"/>
    <w:rsid w:val="00BE5B77"/>
    <w:rsid w:val="00C0201F"/>
    <w:rsid w:val="00C47A35"/>
    <w:rsid w:val="00C72111"/>
    <w:rsid w:val="00C75B2F"/>
    <w:rsid w:val="00C872F4"/>
    <w:rsid w:val="00C954EA"/>
    <w:rsid w:val="00D36989"/>
    <w:rsid w:val="00D47F48"/>
    <w:rsid w:val="00D55FDD"/>
    <w:rsid w:val="00D65378"/>
    <w:rsid w:val="00D65389"/>
    <w:rsid w:val="00DA283B"/>
    <w:rsid w:val="00DA4EC1"/>
    <w:rsid w:val="00DC2B7C"/>
    <w:rsid w:val="00DE5700"/>
    <w:rsid w:val="00DF482C"/>
    <w:rsid w:val="00E11A07"/>
    <w:rsid w:val="00E14BBA"/>
    <w:rsid w:val="00E47AA8"/>
    <w:rsid w:val="00E93BC8"/>
    <w:rsid w:val="00E97BF5"/>
    <w:rsid w:val="00F07444"/>
    <w:rsid w:val="00F16AEB"/>
    <w:rsid w:val="00F35EE1"/>
    <w:rsid w:val="00FA1B27"/>
    <w:rsid w:val="00FD6C3F"/>
    <w:rsid w:val="00FE095F"/>
    <w:rsid w:val="00FF7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864B11DD-BB96-41E3-8737-1B90C2DB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4EA"/>
    <w:pPr>
      <w:widowControl w:val="0"/>
      <w:jc w:val="both"/>
    </w:pPr>
  </w:style>
  <w:style w:type="paragraph" w:styleId="2">
    <w:name w:val="heading 2"/>
    <w:basedOn w:val="a"/>
    <w:next w:val="a"/>
    <w:link w:val="20"/>
    <w:uiPriority w:val="9"/>
    <w:unhideWhenUsed/>
    <w:qFormat/>
    <w:rsid w:val="00DF482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4EA"/>
    <w:pPr>
      <w:tabs>
        <w:tab w:val="center" w:pos="4252"/>
        <w:tab w:val="right" w:pos="8504"/>
      </w:tabs>
      <w:snapToGrid w:val="0"/>
    </w:pPr>
  </w:style>
  <w:style w:type="character" w:customStyle="1" w:styleId="a4">
    <w:name w:val="ヘッダー (文字)"/>
    <w:basedOn w:val="a0"/>
    <w:link w:val="a3"/>
    <w:uiPriority w:val="99"/>
    <w:rsid w:val="00C954EA"/>
  </w:style>
  <w:style w:type="paragraph" w:styleId="a5">
    <w:name w:val="footer"/>
    <w:basedOn w:val="a"/>
    <w:link w:val="a6"/>
    <w:uiPriority w:val="99"/>
    <w:unhideWhenUsed/>
    <w:rsid w:val="00C954EA"/>
    <w:pPr>
      <w:tabs>
        <w:tab w:val="center" w:pos="4252"/>
        <w:tab w:val="right" w:pos="8504"/>
      </w:tabs>
      <w:snapToGrid w:val="0"/>
    </w:pPr>
  </w:style>
  <w:style w:type="character" w:customStyle="1" w:styleId="a6">
    <w:name w:val="フッター (文字)"/>
    <w:basedOn w:val="a0"/>
    <w:link w:val="a5"/>
    <w:uiPriority w:val="99"/>
    <w:rsid w:val="00C954EA"/>
  </w:style>
  <w:style w:type="paragraph" w:styleId="a7">
    <w:name w:val="Note Heading"/>
    <w:basedOn w:val="a"/>
    <w:next w:val="a"/>
    <w:link w:val="a8"/>
    <w:uiPriority w:val="99"/>
    <w:unhideWhenUsed/>
    <w:rsid w:val="008F7660"/>
    <w:pPr>
      <w:jc w:val="center"/>
    </w:pPr>
  </w:style>
  <w:style w:type="character" w:customStyle="1" w:styleId="a8">
    <w:name w:val="記 (文字)"/>
    <w:basedOn w:val="a0"/>
    <w:link w:val="a7"/>
    <w:uiPriority w:val="99"/>
    <w:rsid w:val="008F7660"/>
  </w:style>
  <w:style w:type="paragraph" w:styleId="a9">
    <w:name w:val="Closing"/>
    <w:basedOn w:val="a"/>
    <w:link w:val="aa"/>
    <w:uiPriority w:val="99"/>
    <w:unhideWhenUsed/>
    <w:rsid w:val="008F7660"/>
    <w:pPr>
      <w:jc w:val="right"/>
    </w:pPr>
  </w:style>
  <w:style w:type="character" w:customStyle="1" w:styleId="aa">
    <w:name w:val="結語 (文字)"/>
    <w:basedOn w:val="a0"/>
    <w:link w:val="a9"/>
    <w:uiPriority w:val="99"/>
    <w:rsid w:val="008F7660"/>
  </w:style>
  <w:style w:type="paragraph" w:styleId="ab">
    <w:name w:val="No Spacing"/>
    <w:uiPriority w:val="1"/>
    <w:qFormat/>
    <w:rsid w:val="008F7660"/>
    <w:pPr>
      <w:widowControl w:val="0"/>
      <w:jc w:val="both"/>
    </w:pPr>
  </w:style>
  <w:style w:type="table" w:styleId="ac">
    <w:name w:val="Table Grid"/>
    <w:basedOn w:val="a1"/>
    <w:uiPriority w:val="39"/>
    <w:rsid w:val="00DF4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DF482C"/>
    <w:rPr>
      <w:rFonts w:asciiTheme="majorHAnsi" w:eastAsiaTheme="majorEastAsia" w:hAnsiTheme="majorHAnsi" w:cstheme="majorBidi"/>
    </w:rPr>
  </w:style>
  <w:style w:type="paragraph" w:styleId="ad">
    <w:name w:val="Date"/>
    <w:basedOn w:val="a"/>
    <w:next w:val="a"/>
    <w:link w:val="ae"/>
    <w:uiPriority w:val="99"/>
    <w:semiHidden/>
    <w:unhideWhenUsed/>
    <w:rsid w:val="00DF482C"/>
  </w:style>
  <w:style w:type="character" w:customStyle="1" w:styleId="ae">
    <w:name w:val="日付 (文字)"/>
    <w:basedOn w:val="a0"/>
    <w:link w:val="ad"/>
    <w:uiPriority w:val="99"/>
    <w:semiHidden/>
    <w:rsid w:val="00DF482C"/>
  </w:style>
  <w:style w:type="paragraph" w:styleId="af">
    <w:name w:val="Balloon Text"/>
    <w:basedOn w:val="a"/>
    <w:link w:val="af0"/>
    <w:uiPriority w:val="99"/>
    <w:semiHidden/>
    <w:unhideWhenUsed/>
    <w:rsid w:val="006D569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569A"/>
    <w:rPr>
      <w:rFonts w:asciiTheme="majorHAnsi" w:eastAsiaTheme="majorEastAsia" w:hAnsiTheme="majorHAnsi" w:cstheme="majorBidi"/>
      <w:sz w:val="18"/>
      <w:szCs w:val="18"/>
    </w:rPr>
  </w:style>
  <w:style w:type="paragraph" w:styleId="af1">
    <w:name w:val="List Paragraph"/>
    <w:basedOn w:val="a"/>
    <w:uiPriority w:val="34"/>
    <w:qFormat/>
    <w:rsid w:val="001237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33C86B9-78F5-4380-87DE-73CE9713F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3</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dc:creator>
  <cp:keywords/>
  <dc:description/>
  <cp:lastModifiedBy>山梨県</cp:lastModifiedBy>
  <cp:revision>19</cp:revision>
  <cp:lastPrinted>2020-01-16T01:58:00Z</cp:lastPrinted>
  <dcterms:created xsi:type="dcterms:W3CDTF">2020-01-20T10:40:00Z</dcterms:created>
  <dcterms:modified xsi:type="dcterms:W3CDTF">2023-09-25T23:22:00Z</dcterms:modified>
</cp:coreProperties>
</file>