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0A" w:rsidRDefault="00266BE5">
      <w:pPr>
        <w:jc w:val="center"/>
        <w:rPr>
          <w:sz w:val="28"/>
        </w:rPr>
      </w:pPr>
      <w:bookmarkStart w:id="0" w:name="_GoBack"/>
      <w:bookmarkEnd w:id="0"/>
      <w:r>
        <w:rPr>
          <w:rFonts w:hint="eastAsia"/>
          <w:sz w:val="28"/>
        </w:rPr>
        <w:t>中学校第３学年　学級活動指導案</w:t>
      </w:r>
    </w:p>
    <w:p w:rsidR="0042640A" w:rsidRDefault="0042640A">
      <w:pPr>
        <w:jc w:val="center"/>
        <w:rPr>
          <w:sz w:val="22"/>
        </w:rPr>
      </w:pPr>
    </w:p>
    <w:p w:rsidR="0042640A" w:rsidRDefault="00266BE5">
      <w:pPr>
        <w:wordWrap w:val="0"/>
        <w:jc w:val="right"/>
        <w:rPr>
          <w:sz w:val="22"/>
        </w:rPr>
      </w:pPr>
      <w:r>
        <w:rPr>
          <w:rFonts w:hint="eastAsia"/>
          <w:sz w:val="22"/>
        </w:rPr>
        <w:t xml:space="preserve">指導者　　</w:t>
      </w:r>
      <w:r>
        <w:rPr>
          <w:rFonts w:hint="eastAsia"/>
          <w:sz w:val="22"/>
        </w:rPr>
        <w:t>T1</w:t>
      </w:r>
      <w:r>
        <w:rPr>
          <w:rFonts w:hint="eastAsia"/>
          <w:sz w:val="22"/>
        </w:rPr>
        <w:t xml:space="preserve">　学級担任</w:t>
      </w:r>
    </w:p>
    <w:p w:rsidR="0042640A" w:rsidRDefault="00266BE5">
      <w:pPr>
        <w:wordWrap w:val="0"/>
        <w:jc w:val="right"/>
        <w:rPr>
          <w:sz w:val="22"/>
        </w:rPr>
      </w:pPr>
      <w:r>
        <w:rPr>
          <w:rFonts w:hint="eastAsia"/>
          <w:sz w:val="22"/>
        </w:rPr>
        <w:t>T2</w:t>
      </w:r>
      <w:r>
        <w:rPr>
          <w:rFonts w:hint="eastAsia"/>
          <w:sz w:val="22"/>
        </w:rPr>
        <w:t xml:space="preserve">　栄養教諭</w:t>
      </w:r>
    </w:p>
    <w:p w:rsidR="0042640A" w:rsidRDefault="00266BE5">
      <w:pPr>
        <w:pStyle w:val="a3"/>
        <w:numPr>
          <w:ilvl w:val="0"/>
          <w:numId w:val="1"/>
        </w:numPr>
        <w:ind w:leftChars="0" w:right="880"/>
        <w:rPr>
          <w:sz w:val="22"/>
        </w:rPr>
      </w:pPr>
      <w:r>
        <w:rPr>
          <w:rFonts w:hint="eastAsia"/>
          <w:sz w:val="22"/>
        </w:rPr>
        <w:t>題材</w:t>
      </w:r>
    </w:p>
    <w:p w:rsidR="0042640A" w:rsidRDefault="00440605">
      <w:pPr>
        <w:ind w:left="480" w:right="880"/>
        <w:rPr>
          <w:sz w:val="22"/>
        </w:rPr>
      </w:pPr>
      <w:r>
        <w:rPr>
          <w:rFonts w:hint="eastAsia"/>
          <w:sz w:val="22"/>
        </w:rPr>
        <w:t>『　野菜を普段の食事に取り</w:t>
      </w:r>
      <w:r w:rsidR="00266BE5">
        <w:rPr>
          <w:rFonts w:hint="eastAsia"/>
          <w:sz w:val="22"/>
        </w:rPr>
        <w:t>入れる方法を考えよう　』</w:t>
      </w:r>
    </w:p>
    <w:p w:rsidR="0042640A" w:rsidRDefault="00266BE5">
      <w:pPr>
        <w:ind w:right="-1" w:firstLineChars="300" w:firstLine="660"/>
        <w:rPr>
          <w:sz w:val="22"/>
        </w:rPr>
      </w:pPr>
      <w:r>
        <w:rPr>
          <w:rFonts w:hint="eastAsia"/>
          <w:sz w:val="22"/>
        </w:rPr>
        <w:t>内容</w:t>
      </w:r>
      <w:r>
        <w:rPr>
          <w:rFonts w:hint="eastAsia"/>
          <w:sz w:val="22"/>
        </w:rPr>
        <w:t>(</w:t>
      </w:r>
      <w:r>
        <w:rPr>
          <w:rFonts w:hint="eastAsia"/>
          <w:sz w:val="22"/>
        </w:rPr>
        <w:t>２</w:t>
      </w:r>
      <w:r>
        <w:rPr>
          <w:rFonts w:hint="eastAsia"/>
          <w:sz w:val="22"/>
        </w:rPr>
        <w:t>)</w:t>
      </w:r>
      <w:r>
        <w:rPr>
          <w:rFonts w:hint="eastAsia"/>
          <w:sz w:val="22"/>
        </w:rPr>
        <w:t>－</w:t>
      </w:r>
      <w:r>
        <w:rPr>
          <w:rFonts w:asciiTheme="minorEastAsia" w:hAnsiTheme="minorEastAsia" w:hint="eastAsia"/>
          <w:sz w:val="22"/>
        </w:rPr>
        <w:t>ケ</w:t>
      </w:r>
      <w:r w:rsidR="00440605">
        <w:rPr>
          <w:rFonts w:hint="eastAsia"/>
          <w:sz w:val="22"/>
        </w:rPr>
        <w:t xml:space="preserve">　食育の観点</w:t>
      </w:r>
      <w:r>
        <w:rPr>
          <w:rFonts w:hint="eastAsia"/>
          <w:sz w:val="22"/>
        </w:rPr>
        <w:t>を踏まえた学校給食と望ましい食習慣の形成</w:t>
      </w:r>
    </w:p>
    <w:p w:rsidR="0042640A" w:rsidRDefault="0042640A">
      <w:pPr>
        <w:ind w:right="880"/>
        <w:rPr>
          <w:sz w:val="22"/>
        </w:rPr>
      </w:pPr>
    </w:p>
    <w:p w:rsidR="0042640A" w:rsidRDefault="00266BE5">
      <w:pPr>
        <w:pStyle w:val="a3"/>
        <w:numPr>
          <w:ilvl w:val="0"/>
          <w:numId w:val="1"/>
        </w:numPr>
        <w:ind w:leftChars="0" w:right="880"/>
        <w:rPr>
          <w:color w:val="000000" w:themeColor="text1"/>
          <w:sz w:val="22"/>
        </w:rPr>
      </w:pPr>
      <w:r>
        <w:rPr>
          <w:rFonts w:hint="eastAsia"/>
          <w:color w:val="000000" w:themeColor="text1"/>
          <w:sz w:val="22"/>
        </w:rPr>
        <w:t>題材について</w:t>
      </w:r>
    </w:p>
    <w:p w:rsidR="0042640A" w:rsidRDefault="00266BE5">
      <w:pPr>
        <w:ind w:right="8"/>
        <w:rPr>
          <w:sz w:val="22"/>
        </w:rPr>
      </w:pPr>
      <w:r>
        <w:rPr>
          <w:rFonts w:hint="eastAsia"/>
          <w:sz w:val="22"/>
        </w:rPr>
        <w:t xml:space="preserve">　近年の食生活は、動物性たんぱく質・脂質の過剰摂取が目立ち、野菜不足の傾</w:t>
      </w:r>
      <w:r w:rsidR="00440605">
        <w:rPr>
          <w:rFonts w:hint="eastAsia"/>
          <w:sz w:val="22"/>
        </w:rPr>
        <w:t>向にあると指摘されている。給食においても、嗜好優先で食べている</w:t>
      </w:r>
      <w:r>
        <w:rPr>
          <w:rFonts w:hint="eastAsia"/>
          <w:sz w:val="22"/>
        </w:rPr>
        <w:t>状況がうかがえ、野菜の残菜が多く、あまり好まれて</w:t>
      </w:r>
      <w:r w:rsidR="00440605">
        <w:rPr>
          <w:rFonts w:hint="eastAsia"/>
          <w:sz w:val="22"/>
        </w:rPr>
        <w:t>いない。将来を健康に過ごすためには、日々望ましい食生活を積み重ねていく</w:t>
      </w:r>
      <w:r>
        <w:rPr>
          <w:rFonts w:hint="eastAsia"/>
          <w:sz w:val="22"/>
        </w:rPr>
        <w:t>ことが大切であると理解させていきたい。そのためにはまず、外食の特徴をとらえさせ、野菜がどのくらいとれるかを知ることによって嗜好のみ</w:t>
      </w:r>
      <w:r w:rsidR="00440605">
        <w:rPr>
          <w:rFonts w:hint="eastAsia"/>
          <w:sz w:val="22"/>
        </w:rPr>
        <w:t>に偏ることなく、自分の将来の健康を考えて選ぶ必要があることに気付</w:t>
      </w:r>
      <w:r>
        <w:rPr>
          <w:rFonts w:hint="eastAsia"/>
          <w:sz w:val="22"/>
        </w:rPr>
        <w:t>かせたく本題材を設定した。</w:t>
      </w:r>
    </w:p>
    <w:p w:rsidR="0042640A" w:rsidRDefault="0042640A">
      <w:pPr>
        <w:ind w:right="880"/>
        <w:rPr>
          <w:sz w:val="22"/>
        </w:rPr>
      </w:pPr>
    </w:p>
    <w:p w:rsidR="0042640A" w:rsidRDefault="00266BE5">
      <w:pPr>
        <w:pStyle w:val="a3"/>
        <w:numPr>
          <w:ilvl w:val="0"/>
          <w:numId w:val="1"/>
        </w:numPr>
        <w:ind w:leftChars="0" w:right="880"/>
        <w:rPr>
          <w:sz w:val="22"/>
        </w:rPr>
      </w:pPr>
      <w:r>
        <w:rPr>
          <w:rFonts w:hint="eastAsia"/>
          <w:sz w:val="22"/>
        </w:rPr>
        <w:t>評価規準</w:t>
      </w:r>
    </w:p>
    <w:tbl>
      <w:tblPr>
        <w:tblStyle w:val="af1"/>
        <w:tblW w:w="9639" w:type="dxa"/>
        <w:tblInd w:w="250" w:type="dxa"/>
        <w:tblLayout w:type="fixed"/>
        <w:tblLook w:val="04A0" w:firstRow="1" w:lastRow="0" w:firstColumn="1" w:lastColumn="0" w:noHBand="0" w:noVBand="1"/>
      </w:tblPr>
      <w:tblGrid>
        <w:gridCol w:w="3260"/>
        <w:gridCol w:w="3402"/>
        <w:gridCol w:w="2977"/>
      </w:tblGrid>
      <w:tr w:rsidR="0042640A">
        <w:trPr>
          <w:trHeight w:val="740"/>
        </w:trPr>
        <w:tc>
          <w:tcPr>
            <w:tcW w:w="3260" w:type="dxa"/>
          </w:tcPr>
          <w:p w:rsidR="0042640A" w:rsidRDefault="00266BE5">
            <w:pPr>
              <w:autoSpaceDE w:val="0"/>
              <w:autoSpaceDN w:val="0"/>
              <w:adjustRightInd w:val="0"/>
              <w:jc w:val="center"/>
              <w:rPr>
                <w:rFonts w:ascii="ＭＳ 明朝" w:eastAsia="ＭＳ 明朝" w:hAnsi="ＭＳ 明朝"/>
                <w:kern w:val="0"/>
              </w:rPr>
            </w:pPr>
            <w:r>
              <w:rPr>
                <w:rFonts w:ascii="ＭＳ 明朝" w:eastAsia="ＭＳ 明朝" w:hAnsi="ＭＳ 明朝" w:hint="eastAsia"/>
                <w:kern w:val="0"/>
              </w:rPr>
              <w:t>集団活動や生活への</w:t>
            </w:r>
          </w:p>
          <w:p w:rsidR="0042640A" w:rsidRDefault="00266BE5">
            <w:pPr>
              <w:ind w:rightChars="15" w:right="31"/>
              <w:jc w:val="center"/>
              <w:rPr>
                <w:sz w:val="22"/>
              </w:rPr>
            </w:pPr>
            <w:r>
              <w:rPr>
                <w:rFonts w:ascii="ＭＳ 明朝" w:eastAsia="ＭＳ 明朝" w:hAnsi="ＭＳ 明朝" w:hint="eastAsia"/>
                <w:kern w:val="0"/>
              </w:rPr>
              <w:t>関心・意欲・態度</w:t>
            </w:r>
          </w:p>
        </w:tc>
        <w:tc>
          <w:tcPr>
            <w:tcW w:w="3402" w:type="dxa"/>
          </w:tcPr>
          <w:p w:rsidR="0042640A" w:rsidRDefault="00266BE5">
            <w:pPr>
              <w:autoSpaceDE w:val="0"/>
              <w:autoSpaceDN w:val="0"/>
              <w:adjustRightInd w:val="0"/>
              <w:jc w:val="center"/>
              <w:rPr>
                <w:rFonts w:asciiTheme="minorEastAsia" w:hAnsiTheme="minorEastAsia"/>
                <w:kern w:val="0"/>
              </w:rPr>
            </w:pPr>
            <w:r>
              <w:rPr>
                <w:rFonts w:asciiTheme="minorEastAsia" w:hAnsiTheme="minorEastAsia" w:hint="eastAsia"/>
                <w:kern w:val="0"/>
              </w:rPr>
              <w:t>集団や社会の一員としての</w:t>
            </w:r>
          </w:p>
          <w:p w:rsidR="0042640A" w:rsidRDefault="00266BE5">
            <w:pPr>
              <w:tabs>
                <w:tab w:val="left" w:pos="2903"/>
              </w:tabs>
              <w:ind w:right="34"/>
              <w:jc w:val="center"/>
              <w:rPr>
                <w:sz w:val="22"/>
              </w:rPr>
            </w:pPr>
            <w:r>
              <w:rPr>
                <w:rFonts w:asciiTheme="minorEastAsia" w:hAnsiTheme="minorEastAsia" w:hint="eastAsia"/>
                <w:kern w:val="0"/>
              </w:rPr>
              <w:t>思考・判断・実践</w:t>
            </w:r>
          </w:p>
        </w:tc>
        <w:tc>
          <w:tcPr>
            <w:tcW w:w="2977" w:type="dxa"/>
          </w:tcPr>
          <w:p w:rsidR="0042640A" w:rsidRDefault="00266BE5">
            <w:pPr>
              <w:ind w:right="34"/>
              <w:jc w:val="center"/>
              <w:rPr>
                <w:sz w:val="22"/>
              </w:rPr>
            </w:pPr>
            <w:r>
              <w:rPr>
                <w:rFonts w:hint="eastAsia"/>
                <w:sz w:val="22"/>
              </w:rPr>
              <w:t>集団活動や生活についての知識・理解</w:t>
            </w:r>
          </w:p>
        </w:tc>
      </w:tr>
      <w:tr w:rsidR="0042640A">
        <w:trPr>
          <w:trHeight w:val="1452"/>
        </w:trPr>
        <w:tc>
          <w:tcPr>
            <w:tcW w:w="3260" w:type="dxa"/>
          </w:tcPr>
          <w:p w:rsidR="0042640A" w:rsidRDefault="00266BE5">
            <w:pPr>
              <w:rPr>
                <w:sz w:val="22"/>
              </w:rPr>
            </w:pPr>
            <w:r>
              <w:rPr>
                <w:rFonts w:hint="eastAsia"/>
                <w:sz w:val="22"/>
              </w:rPr>
              <w:t xml:space="preserve">自己の生活の充実と向上に関わる問題に関心をもち，自主的，自律的に日常の生活を送ろうとしている。　</w:t>
            </w:r>
          </w:p>
        </w:tc>
        <w:tc>
          <w:tcPr>
            <w:tcW w:w="3402" w:type="dxa"/>
          </w:tcPr>
          <w:p w:rsidR="0042640A" w:rsidRDefault="00266BE5">
            <w:pPr>
              <w:rPr>
                <w:sz w:val="22"/>
              </w:rPr>
            </w:pPr>
            <w:r>
              <w:rPr>
                <w:rFonts w:hint="eastAsia"/>
                <w:sz w:val="22"/>
              </w:rPr>
              <w:t>日常の生活における自己の課題を見出し，自己を生かしながら，よりよい解決方法などについて考え，判断し，実践している。</w:t>
            </w:r>
          </w:p>
        </w:tc>
        <w:tc>
          <w:tcPr>
            <w:tcW w:w="2977" w:type="dxa"/>
          </w:tcPr>
          <w:p w:rsidR="0042640A" w:rsidRDefault="00266BE5">
            <w:pPr>
              <w:autoSpaceDE w:val="0"/>
              <w:autoSpaceDN w:val="0"/>
              <w:adjustRightInd w:val="0"/>
              <w:jc w:val="left"/>
              <w:rPr>
                <w:rFonts w:asciiTheme="minorEastAsia" w:hAnsiTheme="minorEastAsia"/>
                <w:kern w:val="0"/>
                <w:sz w:val="20"/>
              </w:rPr>
            </w:pPr>
            <w:r>
              <w:rPr>
                <w:rFonts w:asciiTheme="minorEastAsia" w:hAnsiTheme="minorEastAsia" w:hint="eastAsia"/>
                <w:kern w:val="0"/>
                <w:sz w:val="20"/>
              </w:rPr>
              <w:t>集団や社会への適応及び健康で安全な生活を送ることの大切さや実践の仕方，自他の成長などについて理解している。</w:t>
            </w:r>
          </w:p>
        </w:tc>
      </w:tr>
    </w:tbl>
    <w:p w:rsidR="0042640A" w:rsidRDefault="0042640A">
      <w:pPr>
        <w:ind w:right="880"/>
        <w:rPr>
          <w:sz w:val="22"/>
        </w:rPr>
      </w:pPr>
    </w:p>
    <w:p w:rsidR="0042640A" w:rsidRDefault="00266BE5">
      <w:pPr>
        <w:ind w:right="880"/>
        <w:rPr>
          <w:sz w:val="22"/>
        </w:rPr>
      </w:pPr>
      <w:r>
        <w:rPr>
          <w:rFonts w:hint="eastAsia"/>
          <w:sz w:val="22"/>
        </w:rPr>
        <w:t>４．食育の視点</w:t>
      </w:r>
    </w:p>
    <w:p w:rsidR="0042640A" w:rsidRDefault="00266BE5">
      <w:pPr>
        <w:ind w:right="880"/>
        <w:rPr>
          <w:sz w:val="22"/>
        </w:rPr>
      </w:pPr>
      <w:r>
        <w:rPr>
          <w:rFonts w:hint="eastAsia"/>
          <w:sz w:val="22"/>
        </w:rPr>
        <w:t xml:space="preserve">　・健康な体づくりのために野菜が欠かせないことを理解する。（心身の健康）</w:t>
      </w:r>
    </w:p>
    <w:p w:rsidR="0042640A" w:rsidRDefault="00266BE5">
      <w:pPr>
        <w:ind w:right="140"/>
        <w:rPr>
          <w:sz w:val="22"/>
        </w:rPr>
      </w:pPr>
      <w:r>
        <w:rPr>
          <w:rFonts w:hint="eastAsia"/>
          <w:sz w:val="22"/>
        </w:rPr>
        <w:t xml:space="preserve">　・野菜を普段の食事に取り入れる方法を考え、実行しようとする。（食品を選択する能力）</w:t>
      </w:r>
    </w:p>
    <w:p w:rsidR="0042640A" w:rsidRDefault="0042640A">
      <w:pPr>
        <w:ind w:right="880"/>
        <w:rPr>
          <w:sz w:val="22"/>
        </w:rPr>
      </w:pPr>
    </w:p>
    <w:p w:rsidR="0042640A" w:rsidRDefault="00266BE5">
      <w:pPr>
        <w:ind w:right="880"/>
        <w:rPr>
          <w:sz w:val="22"/>
        </w:rPr>
      </w:pPr>
      <w:r>
        <w:rPr>
          <w:rFonts w:hint="eastAsia"/>
          <w:sz w:val="22"/>
        </w:rPr>
        <w:t>５．事前の指導</w:t>
      </w:r>
    </w:p>
    <w:tbl>
      <w:tblPr>
        <w:tblStyle w:val="af1"/>
        <w:tblW w:w="9781" w:type="dxa"/>
        <w:tblInd w:w="250" w:type="dxa"/>
        <w:tblLayout w:type="fixed"/>
        <w:tblLook w:val="04A0" w:firstRow="1" w:lastRow="0" w:firstColumn="1" w:lastColumn="0" w:noHBand="0" w:noVBand="1"/>
      </w:tblPr>
      <w:tblGrid>
        <w:gridCol w:w="709"/>
        <w:gridCol w:w="3260"/>
        <w:gridCol w:w="3119"/>
        <w:gridCol w:w="2693"/>
      </w:tblGrid>
      <w:tr w:rsidR="0042640A">
        <w:trPr>
          <w:trHeight w:val="405"/>
        </w:trPr>
        <w:tc>
          <w:tcPr>
            <w:tcW w:w="709" w:type="dxa"/>
          </w:tcPr>
          <w:p w:rsidR="0042640A" w:rsidRDefault="00266BE5">
            <w:pPr>
              <w:jc w:val="left"/>
              <w:rPr>
                <w:sz w:val="22"/>
              </w:rPr>
            </w:pPr>
            <w:r>
              <w:rPr>
                <w:rFonts w:hint="eastAsia"/>
                <w:sz w:val="22"/>
              </w:rPr>
              <w:t>活動時間</w:t>
            </w:r>
          </w:p>
        </w:tc>
        <w:tc>
          <w:tcPr>
            <w:tcW w:w="3260" w:type="dxa"/>
            <w:vAlign w:val="center"/>
          </w:tcPr>
          <w:p w:rsidR="0042640A" w:rsidRDefault="00266BE5">
            <w:pPr>
              <w:jc w:val="center"/>
              <w:rPr>
                <w:sz w:val="22"/>
              </w:rPr>
            </w:pPr>
            <w:r>
              <w:rPr>
                <w:rFonts w:hint="eastAsia"/>
                <w:sz w:val="22"/>
              </w:rPr>
              <w:t>生徒の活動</w:t>
            </w:r>
          </w:p>
        </w:tc>
        <w:tc>
          <w:tcPr>
            <w:tcW w:w="3119" w:type="dxa"/>
            <w:vAlign w:val="center"/>
          </w:tcPr>
          <w:p w:rsidR="0042640A" w:rsidRDefault="00266BE5">
            <w:pPr>
              <w:jc w:val="center"/>
              <w:rPr>
                <w:sz w:val="22"/>
              </w:rPr>
            </w:pPr>
            <w:r>
              <w:rPr>
                <w:rFonts w:hint="eastAsia"/>
                <w:sz w:val="22"/>
              </w:rPr>
              <w:t>指導上の留意点</w:t>
            </w:r>
          </w:p>
        </w:tc>
        <w:tc>
          <w:tcPr>
            <w:tcW w:w="2693" w:type="dxa"/>
            <w:vAlign w:val="center"/>
          </w:tcPr>
          <w:p w:rsidR="0042640A" w:rsidRDefault="00266BE5">
            <w:pPr>
              <w:jc w:val="center"/>
              <w:rPr>
                <w:sz w:val="20"/>
              </w:rPr>
            </w:pPr>
            <w:r>
              <w:rPr>
                <w:rFonts w:hint="eastAsia"/>
                <w:sz w:val="20"/>
              </w:rPr>
              <w:t>目指す生徒の姿と評価方法</w:t>
            </w:r>
          </w:p>
        </w:tc>
      </w:tr>
      <w:tr w:rsidR="0042640A">
        <w:trPr>
          <w:trHeight w:val="1158"/>
        </w:trPr>
        <w:tc>
          <w:tcPr>
            <w:tcW w:w="709" w:type="dxa"/>
            <w:vAlign w:val="center"/>
          </w:tcPr>
          <w:p w:rsidR="0042640A" w:rsidRDefault="00266BE5">
            <w:pPr>
              <w:ind w:right="880"/>
              <w:rPr>
                <w:sz w:val="22"/>
              </w:rPr>
            </w:pPr>
            <w:r>
              <w:rPr>
                <w:rFonts w:hint="eastAsia"/>
                <w:sz w:val="22"/>
              </w:rPr>
              <w:t>給食時間</w:t>
            </w:r>
          </w:p>
        </w:tc>
        <w:tc>
          <w:tcPr>
            <w:tcW w:w="3260" w:type="dxa"/>
          </w:tcPr>
          <w:p w:rsidR="0042640A" w:rsidRDefault="00266BE5">
            <w:pPr>
              <w:ind w:right="4"/>
              <w:rPr>
                <w:sz w:val="22"/>
              </w:rPr>
            </w:pPr>
            <w:r>
              <w:rPr>
                <w:rFonts w:hint="eastAsia"/>
                <w:sz w:val="22"/>
              </w:rPr>
              <w:t>野菜に含まれる栄養素について知る。</w:t>
            </w:r>
          </w:p>
        </w:tc>
        <w:tc>
          <w:tcPr>
            <w:tcW w:w="3119" w:type="dxa"/>
          </w:tcPr>
          <w:p w:rsidR="0042640A" w:rsidRDefault="00266BE5">
            <w:pPr>
              <w:ind w:right="34"/>
              <w:rPr>
                <w:sz w:val="22"/>
              </w:rPr>
            </w:pPr>
            <w:r>
              <w:rPr>
                <w:rFonts w:hint="eastAsia"/>
                <w:sz w:val="22"/>
              </w:rPr>
              <w:t>野菜に含まれる栄養素について説明</w:t>
            </w:r>
            <w:r w:rsidR="00440605">
              <w:rPr>
                <w:rFonts w:hint="eastAsia"/>
                <w:sz w:val="22"/>
              </w:rPr>
              <w:t>する</w:t>
            </w:r>
            <w:r>
              <w:rPr>
                <w:rFonts w:hint="eastAsia"/>
                <w:sz w:val="22"/>
              </w:rPr>
              <w:t>。</w:t>
            </w:r>
          </w:p>
        </w:tc>
        <w:tc>
          <w:tcPr>
            <w:tcW w:w="2693" w:type="dxa"/>
          </w:tcPr>
          <w:p w:rsidR="0042640A" w:rsidRDefault="00266BE5">
            <w:pPr>
              <w:rPr>
                <w:sz w:val="22"/>
              </w:rPr>
            </w:pPr>
            <w:r>
              <w:rPr>
                <w:rFonts w:hint="eastAsia"/>
                <w:sz w:val="22"/>
              </w:rPr>
              <w:t>野菜に含まれる栄養素について理解している。</w:t>
            </w:r>
          </w:p>
        </w:tc>
      </w:tr>
    </w:tbl>
    <w:p w:rsidR="0042640A" w:rsidRDefault="0042640A">
      <w:pPr>
        <w:ind w:right="880"/>
        <w:rPr>
          <w:color w:val="FF0000"/>
          <w:sz w:val="22"/>
        </w:rPr>
      </w:pPr>
    </w:p>
    <w:p w:rsidR="0042640A" w:rsidRDefault="0042640A">
      <w:pPr>
        <w:ind w:right="880"/>
        <w:rPr>
          <w:color w:val="FF0000"/>
          <w:sz w:val="22"/>
        </w:rPr>
      </w:pPr>
    </w:p>
    <w:p w:rsidR="0042640A" w:rsidRDefault="0042640A">
      <w:pPr>
        <w:ind w:right="880"/>
        <w:rPr>
          <w:color w:val="FF0000"/>
          <w:sz w:val="22"/>
        </w:rPr>
      </w:pPr>
    </w:p>
    <w:p w:rsidR="0042640A" w:rsidRDefault="0042640A">
      <w:pPr>
        <w:ind w:right="880"/>
        <w:rPr>
          <w:color w:val="FF0000"/>
          <w:sz w:val="22"/>
        </w:rPr>
      </w:pPr>
    </w:p>
    <w:p w:rsidR="0042640A" w:rsidRDefault="00266BE5">
      <w:pPr>
        <w:ind w:right="880"/>
        <w:rPr>
          <w:color w:val="000000" w:themeColor="text1"/>
          <w:sz w:val="22"/>
        </w:rPr>
      </w:pPr>
      <w:r>
        <w:rPr>
          <w:rFonts w:hint="eastAsia"/>
          <w:color w:val="000000" w:themeColor="text1"/>
          <w:sz w:val="22"/>
        </w:rPr>
        <w:lastRenderedPageBreak/>
        <w:t>６．本時の展開</w:t>
      </w:r>
    </w:p>
    <w:p w:rsidR="0042640A" w:rsidRDefault="00266BE5">
      <w:pPr>
        <w:ind w:right="880"/>
        <w:rPr>
          <w:sz w:val="22"/>
        </w:rPr>
      </w:pPr>
      <w:r>
        <w:rPr>
          <w:rFonts w:hint="eastAsia"/>
          <w:sz w:val="22"/>
        </w:rPr>
        <w:t>（１）本時のねらい</w:t>
      </w:r>
    </w:p>
    <w:p w:rsidR="0042640A" w:rsidRDefault="00266BE5">
      <w:pPr>
        <w:ind w:right="880"/>
        <w:rPr>
          <w:sz w:val="22"/>
        </w:rPr>
      </w:pPr>
      <w:r>
        <w:rPr>
          <w:rFonts w:hint="eastAsia"/>
          <w:sz w:val="22"/>
        </w:rPr>
        <w:t xml:space="preserve">　　○健康な体づくりのために野菜が欠かせないことを理解することが出来る。</w:t>
      </w:r>
    </w:p>
    <w:p w:rsidR="0042640A" w:rsidRDefault="00266BE5">
      <w:pPr>
        <w:ind w:right="-25"/>
        <w:rPr>
          <w:sz w:val="22"/>
        </w:rPr>
      </w:pPr>
      <w:r>
        <w:rPr>
          <w:rFonts w:hint="eastAsia"/>
          <w:sz w:val="22"/>
        </w:rPr>
        <w:t xml:space="preserve">　　○野菜を普段の食事に取り入れる方法を考え、実行しようとすることが出来る。</w:t>
      </w:r>
    </w:p>
    <w:p w:rsidR="0042640A" w:rsidRDefault="00266BE5">
      <w:pPr>
        <w:ind w:right="880"/>
        <w:rPr>
          <w:sz w:val="22"/>
        </w:rPr>
      </w:pPr>
      <w:r>
        <w:rPr>
          <w:rFonts w:hint="eastAsia"/>
          <w:sz w:val="22"/>
        </w:rPr>
        <w:t>（２）展開</w:t>
      </w:r>
    </w:p>
    <w:tbl>
      <w:tblPr>
        <w:tblStyle w:val="af1"/>
        <w:tblpPr w:leftFromText="142" w:rightFromText="142" w:vertAnchor="text" w:tblpX="250" w:tblpY="1"/>
        <w:tblOverlap w:val="never"/>
        <w:tblW w:w="0" w:type="auto"/>
        <w:tblLayout w:type="fixed"/>
        <w:tblLook w:val="04A0" w:firstRow="1" w:lastRow="0" w:firstColumn="1" w:lastColumn="0" w:noHBand="0" w:noVBand="1"/>
      </w:tblPr>
      <w:tblGrid>
        <w:gridCol w:w="421"/>
        <w:gridCol w:w="2272"/>
        <w:gridCol w:w="1843"/>
        <w:gridCol w:w="1701"/>
        <w:gridCol w:w="1276"/>
        <w:gridCol w:w="1969"/>
      </w:tblGrid>
      <w:tr w:rsidR="0042640A">
        <w:trPr>
          <w:trHeight w:val="390"/>
        </w:trPr>
        <w:tc>
          <w:tcPr>
            <w:tcW w:w="421" w:type="dxa"/>
            <w:vMerge w:val="restart"/>
            <w:vAlign w:val="center"/>
          </w:tcPr>
          <w:p w:rsidR="0042640A" w:rsidRDefault="0042640A">
            <w:pPr>
              <w:ind w:right="880"/>
              <w:jc w:val="center"/>
              <w:rPr>
                <w:sz w:val="22"/>
              </w:rPr>
            </w:pPr>
          </w:p>
        </w:tc>
        <w:tc>
          <w:tcPr>
            <w:tcW w:w="2272" w:type="dxa"/>
            <w:vMerge w:val="restart"/>
            <w:vAlign w:val="center"/>
          </w:tcPr>
          <w:p w:rsidR="0042640A" w:rsidRDefault="00266BE5">
            <w:pPr>
              <w:ind w:right="101"/>
              <w:jc w:val="center"/>
              <w:rPr>
                <w:sz w:val="22"/>
              </w:rPr>
            </w:pPr>
            <w:r>
              <w:rPr>
                <w:rFonts w:hint="eastAsia"/>
                <w:sz w:val="22"/>
              </w:rPr>
              <w:t>生徒の活動</w:t>
            </w:r>
          </w:p>
        </w:tc>
        <w:tc>
          <w:tcPr>
            <w:tcW w:w="3544" w:type="dxa"/>
            <w:gridSpan w:val="2"/>
            <w:vAlign w:val="center"/>
          </w:tcPr>
          <w:p w:rsidR="0042640A" w:rsidRDefault="00266BE5">
            <w:pPr>
              <w:jc w:val="center"/>
              <w:rPr>
                <w:sz w:val="22"/>
                <w:shd w:val="pct15" w:color="auto" w:fill="FFFFFF"/>
              </w:rPr>
            </w:pPr>
            <w:r>
              <w:rPr>
                <w:rFonts w:ascii="ＭＳ 明朝" w:hAnsi="ＭＳ 明朝" w:hint="eastAsia"/>
                <w:sz w:val="22"/>
              </w:rPr>
              <w:t>指導上の留意点</w:t>
            </w:r>
          </w:p>
        </w:tc>
        <w:tc>
          <w:tcPr>
            <w:tcW w:w="1276" w:type="dxa"/>
            <w:vMerge w:val="restart"/>
            <w:vAlign w:val="center"/>
          </w:tcPr>
          <w:p w:rsidR="0042640A" w:rsidRDefault="00266BE5">
            <w:pPr>
              <w:ind w:right="40"/>
              <w:jc w:val="center"/>
              <w:rPr>
                <w:sz w:val="22"/>
              </w:rPr>
            </w:pPr>
            <w:r>
              <w:rPr>
                <w:rFonts w:ascii="ＭＳ 明朝" w:hAnsi="ＭＳ 明朝" w:hint="eastAsia"/>
              </w:rPr>
              <w:t>教材・教具等</w:t>
            </w:r>
          </w:p>
        </w:tc>
        <w:tc>
          <w:tcPr>
            <w:tcW w:w="1969" w:type="dxa"/>
            <w:vMerge w:val="restart"/>
            <w:vAlign w:val="center"/>
          </w:tcPr>
          <w:p w:rsidR="0042640A" w:rsidRDefault="00266BE5">
            <w:pPr>
              <w:jc w:val="center"/>
              <w:rPr>
                <w:sz w:val="22"/>
              </w:rPr>
            </w:pPr>
            <w:r>
              <w:rPr>
                <w:rFonts w:hint="eastAsia"/>
                <w:sz w:val="20"/>
              </w:rPr>
              <w:t>目指す生徒の姿と評価方法</w:t>
            </w:r>
          </w:p>
        </w:tc>
      </w:tr>
      <w:tr w:rsidR="0042640A">
        <w:trPr>
          <w:trHeight w:val="411"/>
        </w:trPr>
        <w:tc>
          <w:tcPr>
            <w:tcW w:w="421" w:type="dxa"/>
            <w:vMerge/>
            <w:vAlign w:val="center"/>
          </w:tcPr>
          <w:p w:rsidR="0042640A" w:rsidRDefault="0042640A">
            <w:pPr>
              <w:ind w:right="880"/>
              <w:jc w:val="center"/>
              <w:rPr>
                <w:sz w:val="22"/>
              </w:rPr>
            </w:pPr>
          </w:p>
        </w:tc>
        <w:tc>
          <w:tcPr>
            <w:tcW w:w="2272" w:type="dxa"/>
            <w:vMerge/>
            <w:vAlign w:val="center"/>
          </w:tcPr>
          <w:p w:rsidR="0042640A" w:rsidRDefault="0042640A">
            <w:pPr>
              <w:ind w:right="101"/>
              <w:jc w:val="center"/>
              <w:rPr>
                <w:sz w:val="22"/>
              </w:rPr>
            </w:pPr>
          </w:p>
        </w:tc>
        <w:tc>
          <w:tcPr>
            <w:tcW w:w="1843" w:type="dxa"/>
            <w:vAlign w:val="center"/>
          </w:tcPr>
          <w:p w:rsidR="0042640A" w:rsidRDefault="00266BE5">
            <w:pPr>
              <w:jc w:val="center"/>
              <w:rPr>
                <w:rFonts w:ascii="ＭＳ 明朝" w:hAnsi="ＭＳ 明朝"/>
                <w:sz w:val="22"/>
              </w:rPr>
            </w:pPr>
            <w:r>
              <w:rPr>
                <w:rFonts w:ascii="ＭＳ 明朝" w:hAnsi="ＭＳ 明朝" w:hint="eastAsia"/>
                <w:sz w:val="22"/>
              </w:rPr>
              <w:t>Ｔ１</w:t>
            </w:r>
          </w:p>
        </w:tc>
        <w:tc>
          <w:tcPr>
            <w:tcW w:w="1701" w:type="dxa"/>
            <w:vAlign w:val="center"/>
          </w:tcPr>
          <w:p w:rsidR="0042640A" w:rsidRDefault="00266BE5">
            <w:pPr>
              <w:jc w:val="center"/>
              <w:rPr>
                <w:rFonts w:ascii="ＭＳ 明朝" w:hAnsi="ＭＳ 明朝"/>
                <w:sz w:val="22"/>
              </w:rPr>
            </w:pPr>
            <w:r>
              <w:rPr>
                <w:rFonts w:ascii="ＭＳ 明朝" w:hAnsi="ＭＳ 明朝" w:hint="eastAsia"/>
                <w:sz w:val="22"/>
              </w:rPr>
              <w:t>Ｔ２</w:t>
            </w:r>
          </w:p>
        </w:tc>
        <w:tc>
          <w:tcPr>
            <w:tcW w:w="1276" w:type="dxa"/>
            <w:vMerge/>
            <w:vAlign w:val="center"/>
          </w:tcPr>
          <w:p w:rsidR="0042640A" w:rsidRDefault="0042640A">
            <w:pPr>
              <w:ind w:right="40"/>
              <w:jc w:val="center"/>
              <w:rPr>
                <w:rFonts w:ascii="ＭＳ 明朝" w:hAnsi="ＭＳ 明朝"/>
              </w:rPr>
            </w:pPr>
          </w:p>
        </w:tc>
        <w:tc>
          <w:tcPr>
            <w:tcW w:w="1969" w:type="dxa"/>
            <w:vMerge/>
            <w:vAlign w:val="center"/>
          </w:tcPr>
          <w:p w:rsidR="0042640A" w:rsidRDefault="0042640A">
            <w:pPr>
              <w:jc w:val="center"/>
              <w:rPr>
                <w:rFonts w:ascii="ＭＳ 明朝" w:hAnsi="ＭＳ 明朝"/>
                <w:sz w:val="18"/>
              </w:rPr>
            </w:pPr>
          </w:p>
        </w:tc>
      </w:tr>
      <w:tr w:rsidR="0042640A">
        <w:trPr>
          <w:trHeight w:val="1339"/>
        </w:trPr>
        <w:tc>
          <w:tcPr>
            <w:tcW w:w="421" w:type="dxa"/>
            <w:vAlign w:val="center"/>
          </w:tcPr>
          <w:p w:rsidR="0042640A" w:rsidRDefault="00266BE5">
            <w:pPr>
              <w:ind w:right="880"/>
              <w:rPr>
                <w:sz w:val="22"/>
              </w:rPr>
            </w:pPr>
            <w:r>
              <w:rPr>
                <w:rFonts w:hint="eastAsia"/>
                <w:sz w:val="22"/>
              </w:rPr>
              <w:t>導入</w:t>
            </w:r>
          </w:p>
          <w:p w:rsidR="0042640A" w:rsidRDefault="00266BE5">
            <w:pPr>
              <w:ind w:right="880"/>
              <w:rPr>
                <w:sz w:val="22"/>
              </w:rPr>
            </w:pPr>
            <w:r>
              <w:rPr>
                <w:rFonts w:hint="eastAsia"/>
                <w:sz w:val="22"/>
              </w:rPr>
              <w:t>５</w:t>
            </w:r>
          </w:p>
          <w:p w:rsidR="0042640A" w:rsidRDefault="00266BE5">
            <w:pPr>
              <w:ind w:right="880"/>
              <w:rPr>
                <w:sz w:val="22"/>
              </w:rPr>
            </w:pPr>
            <w:r>
              <w:rPr>
                <w:rFonts w:hint="eastAsia"/>
                <w:sz w:val="22"/>
              </w:rPr>
              <w:t>分</w:t>
            </w:r>
          </w:p>
        </w:tc>
        <w:tc>
          <w:tcPr>
            <w:tcW w:w="2272" w:type="dxa"/>
          </w:tcPr>
          <w:p w:rsidR="0042640A" w:rsidRDefault="004A5DD2">
            <w:pPr>
              <w:ind w:right="101"/>
              <w:rPr>
                <w:sz w:val="22"/>
              </w:rPr>
            </w:pPr>
            <w:r>
              <w:rPr>
                <w:rFonts w:hint="eastAsia"/>
                <w:sz w:val="22"/>
              </w:rPr>
              <w:t>１．コ</w:t>
            </w:r>
            <w:r w:rsidR="00266BE5">
              <w:rPr>
                <w:rFonts w:hint="eastAsia"/>
                <w:sz w:val="22"/>
              </w:rPr>
              <w:t>ンビニ</w:t>
            </w:r>
            <w:r w:rsidR="00440605">
              <w:rPr>
                <w:rFonts w:hint="eastAsia"/>
                <w:sz w:val="22"/>
              </w:rPr>
              <w:t>エンスストア</w:t>
            </w:r>
            <w:r w:rsidR="00266BE5">
              <w:rPr>
                <w:rFonts w:hint="eastAsia"/>
                <w:sz w:val="22"/>
              </w:rPr>
              <w:t>でどんな食事を選ぶか考える。</w:t>
            </w:r>
          </w:p>
        </w:tc>
        <w:tc>
          <w:tcPr>
            <w:tcW w:w="1843" w:type="dxa"/>
          </w:tcPr>
          <w:p w:rsidR="0042640A" w:rsidRDefault="00266BE5">
            <w:pPr>
              <w:rPr>
                <w:sz w:val="22"/>
              </w:rPr>
            </w:pPr>
            <w:r>
              <w:rPr>
                <w:rFonts w:hint="eastAsia"/>
                <w:sz w:val="22"/>
              </w:rPr>
              <w:t>・コンビニ</w:t>
            </w:r>
            <w:r w:rsidR="00440605">
              <w:rPr>
                <w:rFonts w:hint="eastAsia"/>
                <w:sz w:val="22"/>
              </w:rPr>
              <w:t>エンスストア</w:t>
            </w:r>
            <w:r>
              <w:rPr>
                <w:rFonts w:hint="eastAsia"/>
                <w:sz w:val="22"/>
              </w:rPr>
              <w:t>でどのような食事を選ぶか考えさせる。</w:t>
            </w:r>
          </w:p>
          <w:p w:rsidR="0042640A" w:rsidRDefault="00266BE5">
            <w:pPr>
              <w:rPr>
                <w:color w:val="0070C0"/>
                <w:sz w:val="22"/>
                <w:shd w:val="pct15" w:color="auto" w:fill="FFFFFF"/>
              </w:rPr>
            </w:pPr>
            <w:r>
              <w:rPr>
                <w:rFonts w:hint="eastAsia"/>
                <w:sz w:val="22"/>
              </w:rPr>
              <w:t>・</w:t>
            </w:r>
            <w:r>
              <w:rPr>
                <w:rFonts w:hint="eastAsia"/>
                <w:sz w:val="22"/>
              </w:rPr>
              <w:t>T1</w:t>
            </w:r>
            <w:r>
              <w:rPr>
                <w:rFonts w:hint="eastAsia"/>
                <w:sz w:val="22"/>
              </w:rPr>
              <w:t>が選んだ食事を発表する。</w:t>
            </w:r>
          </w:p>
        </w:tc>
        <w:tc>
          <w:tcPr>
            <w:tcW w:w="1701" w:type="dxa"/>
          </w:tcPr>
          <w:p w:rsidR="0042640A" w:rsidRDefault="0042640A">
            <w:pPr>
              <w:rPr>
                <w:sz w:val="22"/>
              </w:rPr>
            </w:pPr>
          </w:p>
        </w:tc>
        <w:tc>
          <w:tcPr>
            <w:tcW w:w="1276" w:type="dxa"/>
          </w:tcPr>
          <w:p w:rsidR="0042640A" w:rsidRDefault="00266BE5">
            <w:pPr>
              <w:ind w:rightChars="-35" w:right="-73"/>
              <w:jc w:val="left"/>
              <w:rPr>
                <w:sz w:val="22"/>
              </w:rPr>
            </w:pPr>
            <w:r>
              <w:rPr>
                <w:rFonts w:hint="eastAsia"/>
                <w:sz w:val="22"/>
              </w:rPr>
              <w:t>・食生活指導教材</w:t>
            </w:r>
            <w:r>
              <w:rPr>
                <w:rFonts w:hint="eastAsia"/>
                <w:sz w:val="22"/>
              </w:rPr>
              <w:t>P12.13</w:t>
            </w:r>
          </w:p>
          <w:p w:rsidR="0042640A" w:rsidRDefault="004A5DD2">
            <w:pPr>
              <w:ind w:rightChars="-35" w:right="-73"/>
              <w:jc w:val="left"/>
              <w:rPr>
                <w:sz w:val="22"/>
              </w:rPr>
            </w:pPr>
            <w:r>
              <w:rPr>
                <w:rFonts w:hint="eastAsia"/>
                <w:sz w:val="22"/>
              </w:rPr>
              <w:t>ﾜｰｸｼｰﾄ</w:t>
            </w:r>
          </w:p>
        </w:tc>
        <w:tc>
          <w:tcPr>
            <w:tcW w:w="1969" w:type="dxa"/>
          </w:tcPr>
          <w:p w:rsidR="0042640A" w:rsidRDefault="00266BE5">
            <w:pPr>
              <w:ind w:right="-25"/>
              <w:rPr>
                <w:sz w:val="22"/>
                <w:shd w:val="pct15" w:color="auto" w:fill="auto"/>
              </w:rPr>
            </w:pPr>
            <w:r>
              <w:rPr>
                <w:rFonts w:hint="eastAsia"/>
                <w:sz w:val="22"/>
              </w:rPr>
              <w:t>自己の食生活を振り返ることができる。</w:t>
            </w:r>
            <w:r>
              <w:rPr>
                <w:rFonts w:hint="eastAsia"/>
                <w:sz w:val="22"/>
              </w:rPr>
              <w:t>(</w:t>
            </w:r>
            <w:r>
              <w:rPr>
                <w:rFonts w:hint="eastAsia"/>
                <w:sz w:val="22"/>
              </w:rPr>
              <w:t>態度</w:t>
            </w:r>
            <w:r>
              <w:rPr>
                <w:rFonts w:hint="eastAsia"/>
                <w:sz w:val="22"/>
              </w:rPr>
              <w:t>)</w:t>
            </w:r>
          </w:p>
        </w:tc>
      </w:tr>
      <w:tr w:rsidR="0042640A">
        <w:trPr>
          <w:trHeight w:val="1975"/>
        </w:trPr>
        <w:tc>
          <w:tcPr>
            <w:tcW w:w="421" w:type="dxa"/>
            <w:vAlign w:val="center"/>
          </w:tcPr>
          <w:p w:rsidR="0042640A" w:rsidRDefault="00266BE5">
            <w:pPr>
              <w:ind w:right="880"/>
              <w:jc w:val="center"/>
              <w:rPr>
                <w:color w:val="000000" w:themeColor="text1"/>
                <w:sz w:val="22"/>
              </w:rPr>
            </w:pPr>
            <w:r>
              <w:rPr>
                <w:rFonts w:hint="eastAsia"/>
                <w:color w:val="000000" w:themeColor="text1"/>
                <w:sz w:val="22"/>
              </w:rPr>
              <w:t>展開</w:t>
            </w:r>
          </w:p>
          <w:p w:rsidR="0042640A" w:rsidRDefault="0042640A">
            <w:pPr>
              <w:ind w:right="880"/>
              <w:jc w:val="center"/>
              <w:rPr>
                <w:color w:val="000000" w:themeColor="text1"/>
                <w:sz w:val="22"/>
              </w:rPr>
            </w:pPr>
          </w:p>
          <w:p w:rsidR="0042640A" w:rsidRDefault="00266BE5">
            <w:pPr>
              <w:ind w:right="880"/>
              <w:jc w:val="center"/>
              <w:rPr>
                <w:color w:val="000000" w:themeColor="text1"/>
                <w:sz w:val="22"/>
              </w:rPr>
            </w:pPr>
            <w:r>
              <w:rPr>
                <w:rFonts w:hint="eastAsia"/>
                <w:color w:val="000000" w:themeColor="text1"/>
                <w:sz w:val="22"/>
              </w:rPr>
              <w:t>３５</w:t>
            </w:r>
          </w:p>
          <w:p w:rsidR="0042640A" w:rsidRDefault="00266BE5">
            <w:pPr>
              <w:ind w:right="880"/>
              <w:jc w:val="center"/>
              <w:rPr>
                <w:sz w:val="22"/>
              </w:rPr>
            </w:pPr>
            <w:r>
              <w:rPr>
                <w:rFonts w:hint="eastAsia"/>
                <w:color w:val="000000" w:themeColor="text1"/>
                <w:sz w:val="22"/>
              </w:rPr>
              <w:t>分</w:t>
            </w:r>
          </w:p>
        </w:tc>
        <w:tc>
          <w:tcPr>
            <w:tcW w:w="2272" w:type="dxa"/>
          </w:tcPr>
          <w:p w:rsidR="0042640A" w:rsidRDefault="004A5DD2">
            <w:pPr>
              <w:ind w:right="101"/>
              <w:rPr>
                <w:sz w:val="22"/>
              </w:rPr>
            </w:pPr>
            <w:r>
              <w:rPr>
                <w:rFonts w:hint="eastAsia"/>
                <w:sz w:val="22"/>
              </w:rPr>
              <w:t>２．</w:t>
            </w:r>
            <w:r w:rsidR="00266BE5">
              <w:rPr>
                <w:rFonts w:hint="eastAsia"/>
                <w:sz w:val="22"/>
              </w:rPr>
              <w:t>T1</w:t>
            </w:r>
            <w:r w:rsidR="00440605">
              <w:rPr>
                <w:rFonts w:hint="eastAsia"/>
                <w:sz w:val="22"/>
              </w:rPr>
              <w:t>が選んだ食事の栄養価を見て野菜が不足していることに気付く</w:t>
            </w:r>
            <w:r w:rsidR="00266BE5">
              <w:rPr>
                <w:rFonts w:hint="eastAsia"/>
                <w:sz w:val="22"/>
              </w:rPr>
              <w:t>。</w:t>
            </w: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A5DD2">
            <w:pPr>
              <w:ind w:right="101"/>
              <w:rPr>
                <w:sz w:val="22"/>
              </w:rPr>
            </w:pPr>
            <w:r>
              <w:rPr>
                <w:rFonts w:hint="eastAsia"/>
                <w:sz w:val="22"/>
              </w:rPr>
              <w:t>３．</w:t>
            </w:r>
            <w:r w:rsidR="00266BE5">
              <w:rPr>
                <w:rFonts w:hint="eastAsia"/>
                <w:sz w:val="22"/>
              </w:rPr>
              <w:t>自分が選んだコンビニ</w:t>
            </w:r>
            <w:r w:rsidR="00BD021E">
              <w:rPr>
                <w:rFonts w:hint="eastAsia"/>
                <w:sz w:val="22"/>
              </w:rPr>
              <w:t>エンスストア</w:t>
            </w:r>
            <w:r w:rsidR="00266BE5">
              <w:rPr>
                <w:rFonts w:hint="eastAsia"/>
                <w:sz w:val="22"/>
              </w:rPr>
              <w:t>の食事に野菜を加える。</w:t>
            </w: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A5DD2">
            <w:pPr>
              <w:ind w:right="101"/>
              <w:rPr>
                <w:sz w:val="22"/>
              </w:rPr>
            </w:pPr>
            <w:r>
              <w:rPr>
                <w:rFonts w:hint="eastAsia"/>
                <w:sz w:val="22"/>
              </w:rPr>
              <w:lastRenderedPageBreak/>
              <w:t>４．</w:t>
            </w:r>
            <w:r w:rsidR="00266BE5">
              <w:rPr>
                <w:rFonts w:hint="eastAsia"/>
                <w:sz w:val="22"/>
              </w:rPr>
              <w:t>野菜に含まれる栄養素の体内での働きについて知る。</w:t>
            </w: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2640A">
            <w:pPr>
              <w:ind w:right="101"/>
              <w:rPr>
                <w:sz w:val="22"/>
              </w:rPr>
            </w:pPr>
          </w:p>
          <w:p w:rsidR="0042640A" w:rsidRDefault="004A5DD2">
            <w:pPr>
              <w:ind w:right="101"/>
              <w:rPr>
                <w:sz w:val="22"/>
              </w:rPr>
            </w:pPr>
            <w:r>
              <w:rPr>
                <w:rFonts w:hint="eastAsia"/>
                <w:sz w:val="22"/>
              </w:rPr>
              <w:t>５．</w:t>
            </w:r>
            <w:r w:rsidR="00266BE5">
              <w:rPr>
                <w:rFonts w:hint="eastAsia"/>
                <w:sz w:val="22"/>
              </w:rPr>
              <w:t>野菜を普段の食事（家庭、給食、外食）に取り入れる方法を考える。</w:t>
            </w:r>
          </w:p>
        </w:tc>
        <w:tc>
          <w:tcPr>
            <w:tcW w:w="1843" w:type="dxa"/>
          </w:tcPr>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266BE5">
            <w:pPr>
              <w:jc w:val="left"/>
              <w:rPr>
                <w:sz w:val="22"/>
              </w:rPr>
            </w:pPr>
            <w:r>
              <w:rPr>
                <w:rFonts w:hint="eastAsia"/>
                <w:sz w:val="22"/>
              </w:rPr>
              <w:t>個人で考えさせた後、グループワークを行い全体で発表させる。</w:t>
            </w: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tc>
        <w:tc>
          <w:tcPr>
            <w:tcW w:w="1701" w:type="dxa"/>
          </w:tcPr>
          <w:p w:rsidR="0042640A" w:rsidRDefault="00266BE5">
            <w:pPr>
              <w:jc w:val="left"/>
              <w:rPr>
                <w:w w:val="90"/>
                <w:sz w:val="22"/>
              </w:rPr>
            </w:pPr>
            <w:r>
              <w:rPr>
                <w:rFonts w:hint="eastAsia"/>
                <w:sz w:val="22"/>
              </w:rPr>
              <w:lastRenderedPageBreak/>
              <w:t>・</w:t>
            </w:r>
            <w:r>
              <w:rPr>
                <w:rFonts w:hint="eastAsia"/>
                <w:sz w:val="22"/>
              </w:rPr>
              <w:t>T1</w:t>
            </w:r>
            <w:r>
              <w:rPr>
                <w:rFonts w:hint="eastAsia"/>
                <w:sz w:val="22"/>
              </w:rPr>
              <w:t>の選んだ食事と給食の栄養価を比</w:t>
            </w:r>
            <w:r w:rsidR="00BD021E">
              <w:rPr>
                <w:rFonts w:hint="eastAsia"/>
                <w:sz w:val="22"/>
              </w:rPr>
              <w:t>べ不足している栄養素に気付かせ、野菜が不足していることにも気付か</w:t>
            </w:r>
            <w:r>
              <w:rPr>
                <w:rFonts w:hint="eastAsia"/>
                <w:sz w:val="22"/>
              </w:rPr>
              <w:t>せる。</w:t>
            </w:r>
          </w:p>
          <w:p w:rsidR="0042640A" w:rsidRDefault="00266BE5">
            <w:pPr>
              <w:jc w:val="left"/>
              <w:rPr>
                <w:sz w:val="22"/>
              </w:rPr>
            </w:pPr>
            <w:r>
              <w:rPr>
                <w:rFonts w:hint="eastAsia"/>
                <w:sz w:val="22"/>
              </w:rPr>
              <w:t>・</w:t>
            </w:r>
            <w:r>
              <w:rPr>
                <w:rFonts w:hint="eastAsia"/>
                <w:sz w:val="22"/>
              </w:rPr>
              <w:t>20</w:t>
            </w:r>
            <w:r>
              <w:rPr>
                <w:rFonts w:hint="eastAsia"/>
                <w:sz w:val="22"/>
              </w:rPr>
              <w:t>代になると野菜の摂取量が減ることが予想されると説明する。</w:t>
            </w:r>
          </w:p>
          <w:p w:rsidR="0042640A" w:rsidRDefault="00266BE5">
            <w:pPr>
              <w:jc w:val="left"/>
              <w:rPr>
                <w:sz w:val="22"/>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-2348865</wp:posOffset>
                      </wp:positionH>
                      <wp:positionV relativeFrom="paragraph">
                        <wp:posOffset>156845</wp:posOffset>
                      </wp:positionV>
                      <wp:extent cx="3429000" cy="3429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3429000" cy="342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BD021E">
                                  <w:pPr>
                                    <w:jc w:val="center"/>
                                    <w:rPr>
                                      <w:color w:val="000000" w:themeColor="text1"/>
                                    </w:rPr>
                                  </w:pPr>
                                  <w:r>
                                    <w:rPr>
                                      <w:rFonts w:hint="eastAsia"/>
                                      <w:color w:val="000000" w:themeColor="text1"/>
                                      <w:sz w:val="22"/>
                                    </w:rPr>
                                    <w:t>野菜を普段の食事に取り</w:t>
                                  </w:r>
                                  <w:r w:rsidR="00266BE5">
                                    <w:rPr>
                                      <w:rFonts w:hint="eastAsia"/>
                                      <w:color w:val="000000" w:themeColor="text1"/>
                                      <w:sz w:val="22"/>
                                    </w:rPr>
                                    <w:t>入れる方法を考えよう</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1" o:spid="_x0000_s1026" style="position:absolute;margin-left:-184.95pt;margin-top:12.35pt;width:270pt;height:27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" fillcolor="white [3212]" strokecolor="#243f60 [1604]" strokeweight="2pt">
                      <v:textbox>
                        <w:txbxContent>
                          <w:p w:rsidR="0042640A" w:rsidRDefault="00BD021E">
                            <w:pPr>
                              <w:jc w:val="center"/>
                              <w:rPr>
                                <w:color w:val="000000" w:themeColor="text1"/>
                              </w:rPr>
                            </w:pPr>
                            <w:r>
                              <w:rPr>
                                <w:rFonts w:hint="eastAsia"/>
                                <w:color w:val="000000" w:themeColor="text1"/>
                                <w:sz w:val="22"/>
                              </w:rPr>
                              <w:t>野菜を普段の食事に取り</w:t>
                            </w:r>
                            <w:r w:rsidR="00266BE5">
                              <w:rPr>
                                <w:rFonts w:hint="eastAsia"/>
                                <w:color w:val="000000" w:themeColor="text1"/>
                                <w:sz w:val="22"/>
                              </w:rPr>
                              <w:t>入れる方法を考えよう</w:t>
                            </w:r>
                          </w:p>
                        </w:txbxContent>
                      </v:textbox>
                    </v:rect>
                  </w:pict>
                </mc:Fallback>
              </mc:AlternateContent>
            </w:r>
          </w:p>
          <w:p w:rsidR="0042640A" w:rsidRDefault="0042640A">
            <w:pPr>
              <w:jc w:val="left"/>
              <w:rPr>
                <w:sz w:val="22"/>
              </w:rPr>
            </w:pPr>
          </w:p>
          <w:p w:rsidR="0042640A" w:rsidRDefault="0042640A">
            <w:pPr>
              <w:jc w:val="left"/>
              <w:rPr>
                <w:sz w:val="22"/>
              </w:rPr>
            </w:pPr>
          </w:p>
          <w:p w:rsidR="0042640A" w:rsidRDefault="004A5DD2">
            <w:pPr>
              <w:jc w:val="left"/>
              <w:rPr>
                <w:sz w:val="22"/>
              </w:rPr>
            </w:pPr>
            <w:r>
              <w:rPr>
                <w:rFonts w:hint="eastAsia"/>
                <w:sz w:val="22"/>
              </w:rPr>
              <w:t>机間指導</w:t>
            </w:r>
            <w:r w:rsidR="00BD021E">
              <w:rPr>
                <w:rFonts w:hint="eastAsia"/>
                <w:sz w:val="22"/>
              </w:rPr>
              <w:t>を行う</w:t>
            </w:r>
            <w:r>
              <w:rPr>
                <w:rFonts w:hint="eastAsia"/>
                <w:sz w:val="22"/>
              </w:rPr>
              <w:t>。</w:t>
            </w: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266BE5">
            <w:pPr>
              <w:jc w:val="left"/>
              <w:rPr>
                <w:sz w:val="22"/>
              </w:rPr>
            </w:pPr>
            <w:r>
              <w:rPr>
                <w:rFonts w:hint="eastAsia"/>
                <w:sz w:val="22"/>
              </w:rPr>
              <w:lastRenderedPageBreak/>
              <w:t>野菜に含まれる栄養素について科学的根拠に基づいた説明をする。</w:t>
            </w:r>
          </w:p>
          <w:p w:rsidR="0042640A" w:rsidRDefault="0042640A">
            <w:pPr>
              <w:jc w:val="left"/>
              <w:rPr>
                <w:sz w:val="22"/>
              </w:rPr>
            </w:pPr>
          </w:p>
          <w:p w:rsidR="0042640A" w:rsidRDefault="0042640A">
            <w:pPr>
              <w:jc w:val="left"/>
              <w:rPr>
                <w:sz w:val="22"/>
              </w:rPr>
            </w:pPr>
          </w:p>
          <w:p w:rsidR="0042640A" w:rsidRDefault="00266BE5">
            <w:pPr>
              <w:jc w:val="left"/>
              <w:rPr>
                <w:sz w:val="22"/>
              </w:rPr>
            </w:pPr>
            <w:r>
              <w:rPr>
                <w:rFonts w:hint="eastAsia"/>
                <w:sz w:val="22"/>
              </w:rPr>
              <w:t>机間指導</w:t>
            </w:r>
            <w:r w:rsidR="00BD021E">
              <w:rPr>
                <w:rFonts w:hint="eastAsia"/>
                <w:sz w:val="22"/>
              </w:rPr>
              <w:t>を行う</w:t>
            </w:r>
            <w:r w:rsidR="004A5DD2">
              <w:rPr>
                <w:rFonts w:hint="eastAsia"/>
                <w:sz w:val="22"/>
              </w:rPr>
              <w:t>。</w:t>
            </w:r>
          </w:p>
          <w:p w:rsidR="0042640A" w:rsidRPr="004A5DD2" w:rsidRDefault="00266BE5">
            <w:pPr>
              <w:jc w:val="left"/>
              <w:rPr>
                <w:sz w:val="22"/>
              </w:rPr>
            </w:pPr>
            <w:r w:rsidRPr="004A5DD2">
              <w:rPr>
                <w:rFonts w:hint="eastAsia"/>
                <w:sz w:val="22"/>
              </w:rPr>
              <w:t>野菜が不足してしまった食事の前後の調整方法を知らせる。</w:t>
            </w:r>
          </w:p>
          <w:p w:rsidR="0042640A" w:rsidRDefault="00266BE5">
            <w:pPr>
              <w:jc w:val="left"/>
              <w:rPr>
                <w:sz w:val="22"/>
              </w:rPr>
            </w:pPr>
            <w:r w:rsidRPr="004A5DD2">
              <w:rPr>
                <w:rFonts w:hint="eastAsia"/>
                <w:sz w:val="22"/>
              </w:rPr>
              <w:t>スモールステップを知らせる。</w:t>
            </w:r>
            <w:r w:rsidR="00470AAC">
              <w:rPr>
                <w:rFonts w:hint="eastAsia"/>
                <w:sz w:val="22"/>
              </w:rPr>
              <w:t>(</w:t>
            </w:r>
            <w:r w:rsidR="00955605">
              <w:rPr>
                <w:rFonts w:hint="eastAsia"/>
                <w:sz w:val="22"/>
              </w:rPr>
              <w:t>普段から野菜を食べない</w:t>
            </w:r>
            <w:r w:rsidR="00470AAC">
              <w:rPr>
                <w:rFonts w:hint="eastAsia"/>
                <w:sz w:val="22"/>
              </w:rPr>
              <w:t>→給食の</w:t>
            </w:r>
            <w:r w:rsidR="00955605">
              <w:rPr>
                <w:rFonts w:hint="eastAsia"/>
                <w:sz w:val="22"/>
              </w:rPr>
              <w:t>野菜は残さず食べるなど。</w:t>
            </w:r>
            <w:r w:rsidR="00470AAC">
              <w:rPr>
                <w:rFonts w:hint="eastAsia"/>
                <w:sz w:val="22"/>
              </w:rPr>
              <w:t>)</w:t>
            </w:r>
          </w:p>
        </w:tc>
        <w:tc>
          <w:tcPr>
            <w:tcW w:w="1276" w:type="dxa"/>
          </w:tcPr>
          <w:p w:rsidR="0042640A" w:rsidRDefault="00266BE5">
            <w:pPr>
              <w:jc w:val="left"/>
              <w:rPr>
                <w:sz w:val="22"/>
              </w:rPr>
            </w:pPr>
            <w:r>
              <w:rPr>
                <w:rFonts w:hint="eastAsia"/>
                <w:sz w:val="22"/>
              </w:rPr>
              <w:lastRenderedPageBreak/>
              <w:t>・コンビニ</w:t>
            </w:r>
            <w:r w:rsidR="00440605">
              <w:rPr>
                <w:rFonts w:hint="eastAsia"/>
                <w:sz w:val="22"/>
              </w:rPr>
              <w:t>エンスストア</w:t>
            </w:r>
            <w:r>
              <w:rPr>
                <w:rFonts w:hint="eastAsia"/>
                <w:sz w:val="22"/>
              </w:rPr>
              <w:t>の栄養価のグラフ</w:t>
            </w:r>
            <w:r w:rsidR="00440605">
              <w:rPr>
                <w:rFonts w:hint="eastAsia"/>
                <w:sz w:val="22"/>
              </w:rPr>
              <w:t>(</w:t>
            </w:r>
            <w:r w:rsidR="00440605">
              <w:rPr>
                <w:rFonts w:hint="eastAsia"/>
                <w:sz w:val="22"/>
              </w:rPr>
              <w:t>資料</w:t>
            </w:r>
            <w:r w:rsidR="00440605">
              <w:rPr>
                <w:rFonts w:hint="eastAsia"/>
                <w:sz w:val="22"/>
              </w:rPr>
              <w:t>A)</w:t>
            </w:r>
          </w:p>
          <w:p w:rsidR="0042640A" w:rsidRDefault="00266BE5" w:rsidP="00BD021E">
            <w:pPr>
              <w:jc w:val="left"/>
              <w:rPr>
                <w:sz w:val="22"/>
              </w:rPr>
            </w:pPr>
            <w:r>
              <w:rPr>
                <w:rFonts w:hint="eastAsia"/>
                <w:sz w:val="22"/>
              </w:rPr>
              <w:t>・給食の栄養価のグラフ</w:t>
            </w:r>
            <w:r w:rsidR="00440605">
              <w:rPr>
                <w:rFonts w:hint="eastAsia"/>
                <w:sz w:val="22"/>
              </w:rPr>
              <w:t>(</w:t>
            </w:r>
            <w:r w:rsidR="00440605">
              <w:rPr>
                <w:rFonts w:hint="eastAsia"/>
                <w:sz w:val="22"/>
              </w:rPr>
              <w:t>資料</w:t>
            </w:r>
            <w:r w:rsidR="00440605">
              <w:rPr>
                <w:rFonts w:hint="eastAsia"/>
                <w:sz w:val="22"/>
              </w:rPr>
              <w:t>B)</w:t>
            </w:r>
          </w:p>
          <w:p w:rsidR="0042640A" w:rsidRDefault="00266BE5" w:rsidP="00BD021E">
            <w:pPr>
              <w:jc w:val="left"/>
              <w:rPr>
                <w:sz w:val="22"/>
              </w:rPr>
            </w:pPr>
            <w:r>
              <w:rPr>
                <w:rFonts w:hint="eastAsia"/>
                <w:sz w:val="22"/>
              </w:rPr>
              <w:t>・野菜摂取量のグラフ</w:t>
            </w: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266BE5">
            <w:pPr>
              <w:jc w:val="left"/>
              <w:rPr>
                <w:sz w:val="22"/>
              </w:rPr>
            </w:pPr>
            <w:r>
              <w:rPr>
                <w:rFonts w:hint="eastAsia"/>
                <w:sz w:val="22"/>
              </w:rPr>
              <w:t>・食生活学習教材</w:t>
            </w:r>
            <w:r>
              <w:rPr>
                <w:rFonts w:hint="eastAsia"/>
                <w:sz w:val="22"/>
              </w:rPr>
              <w:t>P12.13</w:t>
            </w:r>
          </w:p>
          <w:p w:rsidR="0042640A" w:rsidRDefault="00266BE5">
            <w:pPr>
              <w:jc w:val="left"/>
              <w:rPr>
                <w:sz w:val="22"/>
              </w:rPr>
            </w:pPr>
            <w:r>
              <w:rPr>
                <w:rFonts w:hint="eastAsia"/>
                <w:sz w:val="22"/>
              </w:rPr>
              <w:t>・ﾜｰｸｼｰﾄ</w:t>
            </w: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42640A">
            <w:pPr>
              <w:jc w:val="left"/>
              <w:rPr>
                <w:sz w:val="22"/>
              </w:rPr>
            </w:pPr>
          </w:p>
          <w:p w:rsidR="0042640A" w:rsidRDefault="00BD021E">
            <w:pPr>
              <w:jc w:val="left"/>
              <w:rPr>
                <w:sz w:val="22"/>
              </w:rPr>
            </w:pPr>
            <w:r>
              <w:rPr>
                <w:rFonts w:hint="eastAsia"/>
                <w:sz w:val="22"/>
              </w:rPr>
              <w:lastRenderedPageBreak/>
              <w:t>・ビタミンの働き</w:t>
            </w:r>
            <w:r>
              <w:rPr>
                <w:rFonts w:hint="eastAsia"/>
                <w:sz w:val="22"/>
              </w:rPr>
              <w:t>(</w:t>
            </w:r>
            <w:r>
              <w:rPr>
                <w:rFonts w:hint="eastAsia"/>
                <w:sz w:val="22"/>
              </w:rPr>
              <w:t>資料</w:t>
            </w:r>
            <w:r>
              <w:rPr>
                <w:rFonts w:hint="eastAsia"/>
                <w:sz w:val="22"/>
              </w:rPr>
              <w:t>C)</w:t>
            </w:r>
          </w:p>
        </w:tc>
        <w:tc>
          <w:tcPr>
            <w:tcW w:w="1969" w:type="dxa"/>
          </w:tcPr>
          <w:p w:rsidR="0042640A" w:rsidRDefault="00440605">
            <w:pPr>
              <w:ind w:right="-25"/>
              <w:rPr>
                <w:sz w:val="22"/>
              </w:rPr>
            </w:pPr>
            <w:r>
              <w:rPr>
                <w:rFonts w:hint="eastAsia"/>
                <w:sz w:val="22"/>
              </w:rPr>
              <w:lastRenderedPageBreak/>
              <w:t>栄養価を見て野菜が不足していることに気が付く</w:t>
            </w:r>
            <w:r w:rsidR="00266BE5">
              <w:rPr>
                <w:rFonts w:hint="eastAsia"/>
                <w:sz w:val="22"/>
              </w:rPr>
              <w:t>。（発言）</w:t>
            </w:r>
          </w:p>
          <w:p w:rsidR="0042640A" w:rsidRDefault="0042640A">
            <w:pPr>
              <w:ind w:right="-25"/>
              <w:rPr>
                <w:sz w:val="22"/>
              </w:rPr>
            </w:pPr>
          </w:p>
          <w:p w:rsidR="0042640A" w:rsidRDefault="0042640A">
            <w:pPr>
              <w:ind w:right="-25"/>
              <w:rPr>
                <w:sz w:val="22"/>
              </w:rPr>
            </w:pPr>
          </w:p>
          <w:p w:rsidR="0042640A" w:rsidRDefault="0042640A">
            <w:pPr>
              <w:ind w:right="-25"/>
              <w:rPr>
                <w:sz w:val="22"/>
              </w:rPr>
            </w:pPr>
          </w:p>
          <w:p w:rsidR="0042640A" w:rsidRDefault="0042640A">
            <w:pPr>
              <w:ind w:right="-25"/>
              <w:rPr>
                <w:sz w:val="22"/>
              </w:rPr>
            </w:pPr>
          </w:p>
          <w:p w:rsidR="0042640A" w:rsidRDefault="0042640A">
            <w:pPr>
              <w:ind w:right="-25"/>
              <w:rPr>
                <w:sz w:val="22"/>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266BE5">
            <w:pPr>
              <w:ind w:right="-25"/>
              <w:rPr>
                <w:sz w:val="22"/>
              </w:rPr>
            </w:pPr>
            <w:r>
              <w:rPr>
                <w:rFonts w:hint="eastAsia"/>
                <w:sz w:val="22"/>
              </w:rPr>
              <w:t>自分が選んだ食品に野菜を加えることができる。（態度）</w:t>
            </w:r>
          </w:p>
          <w:p w:rsidR="004A5DD2" w:rsidRDefault="00BD021E" w:rsidP="004A5DD2">
            <w:pPr>
              <w:ind w:right="-25"/>
              <w:rPr>
                <w:sz w:val="22"/>
              </w:rPr>
            </w:pPr>
            <w:r>
              <w:rPr>
                <w:rFonts w:hint="eastAsia"/>
                <w:sz w:val="22"/>
              </w:rPr>
              <w:t>グループの話し合いに積極的に参加し</w:t>
            </w:r>
            <w:r w:rsidR="004A5DD2">
              <w:rPr>
                <w:rFonts w:hint="eastAsia"/>
                <w:sz w:val="22"/>
              </w:rPr>
              <w:t>自分の意見を発表することができる。（班活動）</w:t>
            </w:r>
          </w:p>
          <w:p w:rsidR="0042640A" w:rsidRDefault="0042640A">
            <w:pPr>
              <w:ind w:right="-25"/>
              <w:rPr>
                <w:sz w:val="22"/>
                <w:shd w:val="pct15" w:color="auto" w:fill="FFFFFF"/>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42640A" w:rsidRDefault="0042640A">
            <w:pPr>
              <w:ind w:right="-25"/>
              <w:rPr>
                <w:sz w:val="22"/>
                <w:shd w:val="pct15" w:color="auto" w:fill="auto"/>
              </w:rPr>
            </w:pPr>
          </w:p>
          <w:p w:rsidR="00896279" w:rsidRDefault="00896279">
            <w:pPr>
              <w:ind w:right="-25"/>
              <w:rPr>
                <w:sz w:val="22"/>
                <w:shd w:val="pct15" w:color="auto" w:fill="auto"/>
              </w:rPr>
            </w:pPr>
          </w:p>
          <w:p w:rsidR="0042640A" w:rsidRDefault="0042640A">
            <w:pPr>
              <w:ind w:right="-25"/>
              <w:rPr>
                <w:sz w:val="22"/>
                <w:shd w:val="pct15" w:color="auto" w:fill="auto"/>
              </w:rPr>
            </w:pPr>
          </w:p>
          <w:p w:rsidR="0042640A" w:rsidRPr="00896279" w:rsidRDefault="00266BE5">
            <w:pPr>
              <w:ind w:right="-25"/>
              <w:rPr>
                <w:sz w:val="22"/>
              </w:rPr>
            </w:pPr>
            <w:r>
              <w:rPr>
                <w:rFonts w:hint="eastAsia"/>
                <w:sz w:val="22"/>
              </w:rPr>
              <w:t>健康な体づくりのために野菜が欠かせないことを理解できる。（発言・態度）</w:t>
            </w:r>
          </w:p>
          <w:p w:rsidR="0042640A" w:rsidRDefault="00266BE5">
            <w:pPr>
              <w:ind w:right="-25"/>
              <w:rPr>
                <w:sz w:val="22"/>
              </w:rPr>
            </w:pPr>
            <w:r>
              <w:rPr>
                <w:rFonts w:hint="eastAsia"/>
                <w:sz w:val="22"/>
              </w:rPr>
              <w:t>野菜を普段の食事に取り入れる方法を考えることができる。（ﾜｰｸｼｰﾄ・発言）</w:t>
            </w:r>
          </w:p>
          <w:p w:rsidR="0042640A" w:rsidRDefault="0042640A" w:rsidP="004A5DD2">
            <w:pPr>
              <w:ind w:right="-25"/>
              <w:rPr>
                <w:sz w:val="22"/>
                <w:shd w:val="pct15" w:color="auto" w:fill="auto"/>
              </w:rPr>
            </w:pPr>
          </w:p>
        </w:tc>
      </w:tr>
      <w:tr w:rsidR="0042640A">
        <w:trPr>
          <w:trHeight w:val="2130"/>
        </w:trPr>
        <w:tc>
          <w:tcPr>
            <w:tcW w:w="421" w:type="dxa"/>
            <w:vAlign w:val="center"/>
          </w:tcPr>
          <w:p w:rsidR="0042640A" w:rsidRDefault="00266BE5">
            <w:pPr>
              <w:ind w:right="880"/>
              <w:jc w:val="center"/>
              <w:rPr>
                <w:color w:val="000000" w:themeColor="text1"/>
                <w:sz w:val="22"/>
              </w:rPr>
            </w:pPr>
            <w:r>
              <w:rPr>
                <w:rFonts w:hint="eastAsia"/>
                <w:color w:val="000000" w:themeColor="text1"/>
                <w:sz w:val="22"/>
              </w:rPr>
              <w:lastRenderedPageBreak/>
              <w:t>まとめ</w:t>
            </w:r>
          </w:p>
          <w:p w:rsidR="0042640A" w:rsidRDefault="00266BE5">
            <w:pPr>
              <w:ind w:right="880"/>
              <w:jc w:val="center"/>
              <w:rPr>
                <w:color w:val="000000" w:themeColor="text1"/>
                <w:sz w:val="22"/>
              </w:rPr>
            </w:pPr>
            <w:r>
              <w:rPr>
                <w:rFonts w:hint="eastAsia"/>
                <w:color w:val="000000" w:themeColor="text1"/>
                <w:sz w:val="22"/>
              </w:rPr>
              <w:t>１０</w:t>
            </w:r>
          </w:p>
          <w:p w:rsidR="0042640A" w:rsidRDefault="00266BE5">
            <w:pPr>
              <w:ind w:right="880"/>
              <w:jc w:val="center"/>
              <w:rPr>
                <w:sz w:val="22"/>
              </w:rPr>
            </w:pPr>
            <w:r>
              <w:rPr>
                <w:rFonts w:hint="eastAsia"/>
                <w:color w:val="000000" w:themeColor="text1"/>
                <w:sz w:val="22"/>
              </w:rPr>
              <w:t>分</w:t>
            </w:r>
          </w:p>
        </w:tc>
        <w:tc>
          <w:tcPr>
            <w:tcW w:w="2272" w:type="dxa"/>
          </w:tcPr>
          <w:p w:rsidR="0042640A" w:rsidRDefault="004A5DD2">
            <w:pPr>
              <w:ind w:right="101"/>
              <w:rPr>
                <w:sz w:val="22"/>
              </w:rPr>
            </w:pPr>
            <w:r>
              <w:rPr>
                <w:rFonts w:hint="eastAsia"/>
                <w:sz w:val="22"/>
              </w:rPr>
              <w:t>６．</w:t>
            </w:r>
            <w:r w:rsidR="00266BE5">
              <w:rPr>
                <w:rFonts w:hint="eastAsia"/>
                <w:sz w:val="22"/>
              </w:rPr>
              <w:t>全体の意見を踏まえ、自己決定する。</w:t>
            </w:r>
          </w:p>
          <w:p w:rsidR="0042640A" w:rsidRDefault="00266BE5">
            <w:pPr>
              <w:ind w:right="101"/>
              <w:rPr>
                <w:sz w:val="22"/>
              </w:rPr>
            </w:pPr>
            <w:r>
              <w:rPr>
                <w:rFonts w:hint="eastAsia"/>
                <w:sz w:val="22"/>
              </w:rPr>
              <w:t>一週間チャレンジの目標を立てる。</w:t>
            </w:r>
          </w:p>
        </w:tc>
        <w:tc>
          <w:tcPr>
            <w:tcW w:w="1843" w:type="dxa"/>
          </w:tcPr>
          <w:p w:rsidR="0042640A" w:rsidRDefault="00266BE5">
            <w:pPr>
              <w:rPr>
                <w:sz w:val="22"/>
              </w:rPr>
            </w:pPr>
            <w:r>
              <w:rPr>
                <w:rFonts w:hint="eastAsia"/>
                <w:sz w:val="22"/>
              </w:rPr>
              <w:t>無理のない目標であるか机間指導</w:t>
            </w:r>
            <w:r w:rsidR="00660E2B">
              <w:rPr>
                <w:rFonts w:hint="eastAsia"/>
                <w:sz w:val="22"/>
              </w:rPr>
              <w:t>を行う</w:t>
            </w:r>
            <w:r>
              <w:rPr>
                <w:rFonts w:hint="eastAsia"/>
                <w:sz w:val="22"/>
              </w:rPr>
              <w:t>。</w:t>
            </w:r>
          </w:p>
        </w:tc>
        <w:tc>
          <w:tcPr>
            <w:tcW w:w="1701" w:type="dxa"/>
          </w:tcPr>
          <w:p w:rsidR="0042640A" w:rsidRDefault="00266BE5">
            <w:pPr>
              <w:jc w:val="left"/>
              <w:rPr>
                <w:sz w:val="22"/>
              </w:rPr>
            </w:pPr>
            <w:r>
              <w:rPr>
                <w:rFonts w:hint="eastAsia"/>
                <w:sz w:val="22"/>
              </w:rPr>
              <w:t>机間指導</w:t>
            </w:r>
            <w:r w:rsidR="00BD021E">
              <w:rPr>
                <w:rFonts w:hint="eastAsia"/>
                <w:sz w:val="22"/>
              </w:rPr>
              <w:t>を行う</w:t>
            </w:r>
            <w:r>
              <w:rPr>
                <w:rFonts w:hint="eastAsia"/>
                <w:sz w:val="22"/>
              </w:rPr>
              <w:t>。</w:t>
            </w:r>
          </w:p>
        </w:tc>
        <w:tc>
          <w:tcPr>
            <w:tcW w:w="1276" w:type="dxa"/>
          </w:tcPr>
          <w:p w:rsidR="0042640A" w:rsidRDefault="00266BE5">
            <w:pPr>
              <w:rPr>
                <w:sz w:val="22"/>
              </w:rPr>
            </w:pPr>
            <w:r>
              <w:rPr>
                <w:rFonts w:hint="eastAsia"/>
                <w:sz w:val="22"/>
              </w:rPr>
              <w:t>・ﾜｰｸｼｰﾄ</w:t>
            </w:r>
          </w:p>
        </w:tc>
        <w:tc>
          <w:tcPr>
            <w:tcW w:w="1969" w:type="dxa"/>
          </w:tcPr>
          <w:p w:rsidR="0042640A" w:rsidRDefault="00266BE5">
            <w:pPr>
              <w:ind w:right="-25"/>
              <w:rPr>
                <w:sz w:val="22"/>
              </w:rPr>
            </w:pPr>
            <w:r>
              <w:rPr>
                <w:rFonts w:hint="eastAsia"/>
                <w:sz w:val="22"/>
              </w:rPr>
              <w:t>自分に合った目標を立てることができる。（ﾜｰｸｼｰﾄ）</w:t>
            </w:r>
          </w:p>
        </w:tc>
      </w:tr>
    </w:tbl>
    <w:p w:rsidR="0042640A" w:rsidRDefault="0042640A">
      <w:pPr>
        <w:ind w:right="880"/>
        <w:rPr>
          <w:sz w:val="22"/>
        </w:rPr>
      </w:pPr>
    </w:p>
    <w:p w:rsidR="0042640A" w:rsidRDefault="0042640A">
      <w:pPr>
        <w:ind w:right="880"/>
        <w:rPr>
          <w:sz w:val="22"/>
        </w:rPr>
      </w:pPr>
    </w:p>
    <w:p w:rsidR="0042640A" w:rsidRDefault="00266BE5">
      <w:pPr>
        <w:ind w:right="880"/>
        <w:rPr>
          <w:sz w:val="22"/>
        </w:rPr>
      </w:pPr>
      <w:r>
        <w:rPr>
          <w:rFonts w:hint="eastAsia"/>
          <w:sz w:val="22"/>
        </w:rPr>
        <w:t>７．事後の指導</w:t>
      </w:r>
    </w:p>
    <w:tbl>
      <w:tblPr>
        <w:tblStyle w:val="af1"/>
        <w:tblW w:w="0" w:type="auto"/>
        <w:tblInd w:w="250" w:type="dxa"/>
        <w:tblLayout w:type="fixed"/>
        <w:tblLook w:val="04A0" w:firstRow="1" w:lastRow="0" w:firstColumn="1" w:lastColumn="0" w:noHBand="0" w:noVBand="1"/>
      </w:tblPr>
      <w:tblGrid>
        <w:gridCol w:w="992"/>
        <w:gridCol w:w="3119"/>
        <w:gridCol w:w="2693"/>
        <w:gridCol w:w="2782"/>
      </w:tblGrid>
      <w:tr w:rsidR="0042640A">
        <w:tc>
          <w:tcPr>
            <w:tcW w:w="992" w:type="dxa"/>
          </w:tcPr>
          <w:p w:rsidR="0042640A" w:rsidRDefault="00266BE5">
            <w:pPr>
              <w:tabs>
                <w:tab w:val="left" w:pos="1701"/>
              </w:tabs>
              <w:ind w:right="175"/>
              <w:jc w:val="center"/>
              <w:rPr>
                <w:sz w:val="22"/>
              </w:rPr>
            </w:pPr>
            <w:r>
              <w:rPr>
                <w:rFonts w:hint="eastAsia"/>
                <w:sz w:val="22"/>
              </w:rPr>
              <w:t>活動時間</w:t>
            </w:r>
          </w:p>
        </w:tc>
        <w:tc>
          <w:tcPr>
            <w:tcW w:w="3119" w:type="dxa"/>
            <w:vAlign w:val="center"/>
          </w:tcPr>
          <w:p w:rsidR="0042640A" w:rsidRDefault="00266BE5">
            <w:pPr>
              <w:ind w:right="34"/>
              <w:jc w:val="center"/>
              <w:rPr>
                <w:sz w:val="22"/>
              </w:rPr>
            </w:pPr>
            <w:r>
              <w:rPr>
                <w:rFonts w:hint="eastAsia"/>
                <w:sz w:val="22"/>
              </w:rPr>
              <w:t>生徒の活動</w:t>
            </w:r>
          </w:p>
        </w:tc>
        <w:tc>
          <w:tcPr>
            <w:tcW w:w="2693" w:type="dxa"/>
            <w:vAlign w:val="center"/>
          </w:tcPr>
          <w:p w:rsidR="0042640A" w:rsidRDefault="00266BE5">
            <w:pPr>
              <w:jc w:val="center"/>
              <w:rPr>
                <w:sz w:val="22"/>
              </w:rPr>
            </w:pPr>
            <w:r>
              <w:rPr>
                <w:rFonts w:hint="eastAsia"/>
                <w:sz w:val="22"/>
              </w:rPr>
              <w:t>指導上の留意点</w:t>
            </w:r>
          </w:p>
        </w:tc>
        <w:tc>
          <w:tcPr>
            <w:tcW w:w="2782" w:type="dxa"/>
            <w:vAlign w:val="center"/>
          </w:tcPr>
          <w:p w:rsidR="0042640A" w:rsidRDefault="00266BE5">
            <w:pPr>
              <w:jc w:val="center"/>
              <w:rPr>
                <w:sz w:val="22"/>
              </w:rPr>
            </w:pPr>
            <w:r>
              <w:rPr>
                <w:rFonts w:hint="eastAsia"/>
                <w:sz w:val="22"/>
              </w:rPr>
              <w:t>目指す生徒の姿と評価方法</w:t>
            </w:r>
          </w:p>
        </w:tc>
      </w:tr>
      <w:tr w:rsidR="0042640A">
        <w:tc>
          <w:tcPr>
            <w:tcW w:w="992" w:type="dxa"/>
          </w:tcPr>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42640A">
            <w:pPr>
              <w:ind w:right="880"/>
              <w:rPr>
                <w:sz w:val="22"/>
              </w:rPr>
            </w:pPr>
          </w:p>
        </w:tc>
        <w:tc>
          <w:tcPr>
            <w:tcW w:w="3119" w:type="dxa"/>
          </w:tcPr>
          <w:p w:rsidR="0042640A" w:rsidRDefault="00BD021E">
            <w:pPr>
              <w:ind w:right="3"/>
              <w:rPr>
                <w:sz w:val="22"/>
              </w:rPr>
            </w:pPr>
            <w:r>
              <w:rPr>
                <w:rFonts w:hint="eastAsia"/>
                <w:sz w:val="22"/>
              </w:rPr>
              <w:t>一週間チャレンジに取り組み、</w:t>
            </w:r>
            <w:r w:rsidR="00266BE5">
              <w:rPr>
                <w:rFonts w:hint="eastAsia"/>
                <w:sz w:val="22"/>
              </w:rPr>
              <w:t>自己評価を行う。</w:t>
            </w:r>
          </w:p>
          <w:p w:rsidR="0042640A" w:rsidRDefault="0042640A">
            <w:pPr>
              <w:ind w:right="880"/>
              <w:rPr>
                <w:sz w:val="22"/>
              </w:rPr>
            </w:pPr>
          </w:p>
        </w:tc>
        <w:tc>
          <w:tcPr>
            <w:tcW w:w="2693" w:type="dxa"/>
          </w:tcPr>
          <w:p w:rsidR="0042640A" w:rsidRDefault="00266BE5">
            <w:pPr>
              <w:ind w:right="7"/>
              <w:rPr>
                <w:sz w:val="22"/>
              </w:rPr>
            </w:pPr>
            <w:r>
              <w:rPr>
                <w:rFonts w:hint="eastAsia"/>
                <w:sz w:val="22"/>
              </w:rPr>
              <w:t>日々チェックできているか声かけをする。</w:t>
            </w:r>
          </w:p>
        </w:tc>
        <w:tc>
          <w:tcPr>
            <w:tcW w:w="2782" w:type="dxa"/>
          </w:tcPr>
          <w:p w:rsidR="0042640A" w:rsidRDefault="00BD021E">
            <w:pPr>
              <w:ind w:right="6"/>
              <w:rPr>
                <w:sz w:val="22"/>
              </w:rPr>
            </w:pPr>
            <w:r>
              <w:rPr>
                <w:rFonts w:hint="eastAsia"/>
                <w:sz w:val="22"/>
              </w:rPr>
              <w:t>一週間チャレンジを実行することができ</w:t>
            </w:r>
            <w:r w:rsidR="00266BE5">
              <w:rPr>
                <w:rFonts w:hint="eastAsia"/>
                <w:sz w:val="22"/>
              </w:rPr>
              <w:t>る。（ﾜｰｸｼｰﾄ）</w:t>
            </w:r>
          </w:p>
        </w:tc>
      </w:tr>
    </w:tbl>
    <w:p w:rsidR="0042640A" w:rsidRDefault="0042640A">
      <w:pPr>
        <w:ind w:right="880"/>
        <w:rPr>
          <w:sz w:val="22"/>
        </w:rPr>
      </w:pPr>
    </w:p>
    <w:p w:rsidR="0042640A" w:rsidRDefault="0042640A">
      <w:pPr>
        <w:ind w:right="880"/>
        <w:rPr>
          <w:sz w:val="22"/>
        </w:rPr>
      </w:pPr>
    </w:p>
    <w:p w:rsidR="00E33537" w:rsidRDefault="00E33537">
      <w:pPr>
        <w:ind w:right="880"/>
        <w:rPr>
          <w:sz w:val="22"/>
        </w:rPr>
      </w:pPr>
    </w:p>
    <w:p w:rsidR="00E33537" w:rsidRDefault="00E33537">
      <w:pPr>
        <w:ind w:right="880"/>
        <w:rPr>
          <w:sz w:val="22"/>
        </w:rPr>
      </w:pPr>
    </w:p>
    <w:p w:rsidR="0042640A" w:rsidRDefault="00266BE5">
      <w:pPr>
        <w:ind w:right="880"/>
        <w:rPr>
          <w:sz w:val="22"/>
        </w:rPr>
      </w:pPr>
      <w:r>
        <w:rPr>
          <w:rFonts w:hint="eastAsia"/>
          <w:sz w:val="22"/>
        </w:rPr>
        <w:lastRenderedPageBreak/>
        <w:t>８．板書計画</w:t>
      </w:r>
    </w:p>
    <w:p w:rsidR="0042640A" w:rsidRDefault="00266BE5">
      <w:pPr>
        <w:ind w:right="880"/>
        <w:rPr>
          <w:sz w:val="22"/>
        </w:rPr>
      </w:pPr>
      <w:r>
        <w:rPr>
          <w:noProof/>
          <w:sz w:val="22"/>
        </w:rPr>
        <mc:AlternateContent>
          <mc:Choice Requires="wps">
            <w:drawing>
              <wp:anchor distT="0" distB="0" distL="114300" distR="114300" simplePos="0" relativeHeight="3" behindDoc="0" locked="0" layoutInCell="1" hidden="0" allowOverlap="1">
                <wp:simplePos x="0" y="0"/>
                <wp:positionH relativeFrom="column">
                  <wp:posOffset>241935</wp:posOffset>
                </wp:positionH>
                <wp:positionV relativeFrom="paragraph">
                  <wp:posOffset>203835</wp:posOffset>
                </wp:positionV>
                <wp:extent cx="3257550" cy="29527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3257550" cy="295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E33537">
                            <w:pPr>
                              <w:jc w:val="center"/>
                              <w:rPr>
                                <w:color w:val="000000" w:themeColor="text1"/>
                              </w:rPr>
                            </w:pPr>
                            <w:r>
                              <w:rPr>
                                <w:rFonts w:hint="eastAsia"/>
                                <w:color w:val="000000" w:themeColor="text1"/>
                                <w:sz w:val="22"/>
                              </w:rPr>
                              <w:t>野菜を普段の食事に取り</w:t>
                            </w:r>
                            <w:r w:rsidR="00266BE5">
                              <w:rPr>
                                <w:rFonts w:hint="eastAsia"/>
                                <w:color w:val="000000" w:themeColor="text1"/>
                                <w:sz w:val="22"/>
                              </w:rPr>
                              <w:t>入れる方法を考えよう</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2" o:spid="_x0000_s1027" style="position:absolute;left:0;text-align:left;margin-left:19.05pt;margin-top:16.05pt;width:256.5pt;height:23.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" filled="f" strokecolor="black [3213]" strokeweight=".5pt">
                <v:textbox>
                  <w:txbxContent>
                    <w:p w:rsidR="0042640A" w:rsidRDefault="00E33537">
                      <w:pPr>
                        <w:jc w:val="center"/>
                        <w:rPr>
                          <w:color w:val="000000" w:themeColor="text1"/>
                        </w:rPr>
                      </w:pPr>
                      <w:r>
                        <w:rPr>
                          <w:rFonts w:hint="eastAsia"/>
                          <w:color w:val="000000" w:themeColor="text1"/>
                          <w:sz w:val="22"/>
                        </w:rPr>
                        <w:t>野菜を普段の食事に取り</w:t>
                      </w:r>
                      <w:r w:rsidR="00266BE5">
                        <w:rPr>
                          <w:rFonts w:hint="eastAsia"/>
                          <w:color w:val="000000" w:themeColor="text1"/>
                          <w:sz w:val="22"/>
                        </w:rPr>
                        <w:t>入れる方法を考えよう</w:t>
                      </w:r>
                    </w:p>
                  </w:txbxContent>
                </v:textbox>
              </v:rect>
            </w:pict>
          </mc:Fallback>
        </mc:AlternateContent>
      </w:r>
      <w:r>
        <w:rPr>
          <w:rFonts w:hint="eastAsia"/>
          <w:noProof/>
          <w:sz w:val="22"/>
        </w:rPr>
        <mc:AlternateContent>
          <mc:Choice Requires="wps">
            <w:drawing>
              <wp:anchor distT="0" distB="0" distL="114300" distR="114300" simplePos="0" relativeHeight="2" behindDoc="0" locked="0" layoutInCell="1" hidden="0" allowOverlap="1">
                <wp:simplePos x="0" y="0"/>
                <wp:positionH relativeFrom="column">
                  <wp:posOffset>89535</wp:posOffset>
                </wp:positionH>
                <wp:positionV relativeFrom="paragraph">
                  <wp:posOffset>89535</wp:posOffset>
                </wp:positionV>
                <wp:extent cx="6010275" cy="2228850"/>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6010275" cy="2228850"/>
                        </a:xfrm>
                        <a:prstGeom prst="rect">
                          <a:avLst/>
                        </a:prstGeom>
                        <a:noFill/>
                        <a:ln w="952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rect w14:anchorId="6F81B8F8" id="正方形/長方形 1" o:spid="_x0000_s1026" style="position:absolute;left:0;text-align:left;margin-left:7.05pt;margin-top:7.05pt;width:473.25pt;height:17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" filled="f" strokecolor="#0d0d0d [3069]"/>
            </w:pict>
          </mc:Fallback>
        </mc:AlternateContent>
      </w:r>
    </w:p>
    <w:p w:rsidR="0042640A" w:rsidRDefault="00266BE5">
      <w:pPr>
        <w:ind w:right="880"/>
        <w:rPr>
          <w:sz w:val="22"/>
        </w:rPr>
      </w:pPr>
      <w:r>
        <w:rPr>
          <w:noProof/>
          <w:sz w:val="22"/>
        </w:rPr>
        <mc:AlternateContent>
          <mc:Choice Requires="wps">
            <w:drawing>
              <wp:anchor distT="0" distB="0" distL="114300" distR="114300" simplePos="0" relativeHeight="7" behindDoc="0" locked="0" layoutInCell="1" hidden="0" allowOverlap="1">
                <wp:simplePos x="0" y="0"/>
                <wp:positionH relativeFrom="column">
                  <wp:posOffset>3990340</wp:posOffset>
                </wp:positionH>
                <wp:positionV relativeFrom="paragraph">
                  <wp:posOffset>146685</wp:posOffset>
                </wp:positionV>
                <wp:extent cx="1981200" cy="1876425"/>
                <wp:effectExtent l="635" t="635" r="29845" b="10795"/>
                <wp:wrapNone/>
                <wp:docPr id="1029" name="正方形/長方形 7"/>
                <wp:cNvGraphicFramePr/>
                <a:graphic xmlns:a="http://schemas.openxmlformats.org/drawingml/2006/main">
                  <a:graphicData uri="http://schemas.microsoft.com/office/word/2010/wordprocessingShape">
                    <wps:wsp>
                      <wps:cNvSpPr/>
                      <wps:spPr>
                        <a:xfrm>
                          <a:off x="0" y="0"/>
                          <a:ext cx="1981200" cy="1876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center"/>
                              <w:rPr>
                                <w:color w:val="000000" w:themeColor="text1"/>
                              </w:rPr>
                            </w:pPr>
                            <w:r>
                              <w:rPr>
                                <w:rFonts w:hint="eastAsia"/>
                                <w:color w:val="000000" w:themeColor="text1"/>
                              </w:rPr>
                              <w:t>どのようにして野菜を普段の食事に取り入れていくか</w:t>
                            </w:r>
                          </w:p>
                          <w:p w:rsidR="0042640A" w:rsidRDefault="00266BE5">
                            <w:pPr>
                              <w:jc w:val="center"/>
                              <w:rPr>
                                <w:color w:val="000000" w:themeColor="text1"/>
                              </w:rPr>
                            </w:pPr>
                            <w:r>
                              <w:rPr>
                                <w:rFonts w:hint="eastAsia"/>
                                <w:color w:val="000000" w:themeColor="text1"/>
                              </w:rPr>
                              <w:t>（生徒の意見）</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7" o:spid="_x0000_s1028" style="position:absolute;left:0;text-align:left;margin-left:314.2pt;margin-top:11.55pt;width:156pt;height:147.7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" filled="f" strokecolor="black [3213]" strokeweight=".5pt">
                <v:textbox>
                  <w:txbxContent>
                    <w:p w:rsidR="0042640A" w:rsidRDefault="00266BE5">
                      <w:pPr>
                        <w:jc w:val="center"/>
                        <w:rPr>
                          <w:color w:val="000000" w:themeColor="text1"/>
                        </w:rPr>
                      </w:pPr>
                      <w:r>
                        <w:rPr>
                          <w:rFonts w:hint="eastAsia"/>
                          <w:color w:val="000000" w:themeColor="text1"/>
                        </w:rPr>
                        <w:t>どのようにして野菜を普段の食事に取り入れていくか</w:t>
                      </w:r>
                    </w:p>
                    <w:p w:rsidR="0042640A" w:rsidRDefault="00266BE5">
                      <w:pPr>
                        <w:jc w:val="center"/>
                        <w:rPr>
                          <w:color w:val="000000" w:themeColor="text1"/>
                        </w:rPr>
                      </w:pPr>
                      <w:r>
                        <w:rPr>
                          <w:rFonts w:hint="eastAsia"/>
                          <w:color w:val="000000" w:themeColor="text1"/>
                        </w:rPr>
                        <w:t>（生徒の意見）</w:t>
                      </w:r>
                    </w:p>
                  </w:txbxContent>
                </v:textbox>
              </v:rect>
            </w:pict>
          </mc:Fallback>
        </mc:AlternateContent>
      </w:r>
    </w:p>
    <w:p w:rsidR="0042640A" w:rsidRDefault="00266BE5">
      <w:pPr>
        <w:ind w:right="880"/>
        <w:rPr>
          <w:sz w:val="22"/>
        </w:rPr>
      </w:pPr>
      <w:r>
        <w:rPr>
          <w:noProof/>
          <w:sz w:val="22"/>
        </w:rPr>
        <mc:AlternateContent>
          <mc:Choice Requires="wps">
            <w:drawing>
              <wp:anchor distT="0" distB="0" distL="114300" distR="114300" simplePos="0" relativeHeight="22" behindDoc="0" locked="0" layoutInCell="1" hidden="0" allowOverlap="1">
                <wp:simplePos x="0" y="0"/>
                <wp:positionH relativeFrom="column">
                  <wp:posOffset>1555115</wp:posOffset>
                </wp:positionH>
                <wp:positionV relativeFrom="paragraph">
                  <wp:posOffset>220345</wp:posOffset>
                </wp:positionV>
                <wp:extent cx="1041400" cy="1466850"/>
                <wp:effectExtent l="635" t="635" r="29845" b="10795"/>
                <wp:wrapNone/>
                <wp:docPr id="1030" name="正方形/長方形 6"/>
                <wp:cNvGraphicFramePr/>
                <a:graphic xmlns:a="http://schemas.openxmlformats.org/drawingml/2006/main">
                  <a:graphicData uri="http://schemas.microsoft.com/office/word/2010/wordprocessingShape">
                    <wps:wsp>
                      <wps:cNvSpPr/>
                      <wps:spPr>
                        <a:xfrm>
                          <a:off x="0" y="0"/>
                          <a:ext cx="1041400" cy="1466850"/>
                        </a:xfrm>
                        <a:prstGeom prst="rect">
                          <a:avLst/>
                        </a:prstGeom>
                        <a:noFill/>
                        <a:ln w="6350" cap="flat" cmpd="sng" algn="ctr">
                          <a:solidFill>
                            <a:sysClr val="windowText" lastClr="000000"/>
                          </a:solidFill>
                          <a:prstDash val="solid"/>
                        </a:ln>
                        <a:effectLst/>
                      </wps:spPr>
                      <wps:txbx>
                        <w:txbxContent>
                          <w:p w:rsidR="0042640A" w:rsidRDefault="00266BE5">
                            <w:pPr>
                              <w:rPr>
                                <w:color w:val="000000" w:themeColor="text1"/>
                              </w:rPr>
                            </w:pPr>
                            <w:r>
                              <w:rPr>
                                <w:rFonts w:hint="eastAsia"/>
                                <w:color w:val="000000" w:themeColor="text1"/>
                              </w:rPr>
                              <w:t>選んだ</w:t>
                            </w:r>
                            <w:r>
                              <w:rPr>
                                <w:color w:val="000000" w:themeColor="text1"/>
                              </w:rPr>
                              <w:t>コンビニ</w:t>
                            </w:r>
                            <w:r w:rsidR="00924324">
                              <w:rPr>
                                <w:rFonts w:hint="eastAsia"/>
                                <w:color w:val="000000" w:themeColor="text1"/>
                              </w:rPr>
                              <w:t>エンスストア</w:t>
                            </w:r>
                            <w:r>
                              <w:rPr>
                                <w:color w:val="000000" w:themeColor="text1"/>
                              </w:rPr>
                              <w:t>の食事に</w:t>
                            </w:r>
                            <w:r>
                              <w:rPr>
                                <w:rFonts w:hint="eastAsia"/>
                                <w:color w:val="000000" w:themeColor="text1"/>
                              </w:rPr>
                              <w:t>どんな</w:t>
                            </w:r>
                            <w:r>
                              <w:rPr>
                                <w:color w:val="000000" w:themeColor="text1"/>
                              </w:rPr>
                              <w:t>野菜を加えたのか</w:t>
                            </w:r>
                          </w:p>
                          <w:p w:rsidR="0042640A" w:rsidRDefault="00266BE5">
                            <w:pPr>
                              <w:rPr>
                                <w:color w:val="000000" w:themeColor="text1"/>
                              </w:rPr>
                            </w:pPr>
                            <w:r>
                              <w:rPr>
                                <w:rFonts w:hint="eastAsia"/>
                                <w:color w:val="000000" w:themeColor="text1"/>
                              </w:rPr>
                              <w:t>(</w:t>
                            </w:r>
                            <w:r>
                              <w:rPr>
                                <w:rFonts w:hint="eastAsia"/>
                                <w:color w:val="000000" w:themeColor="text1"/>
                              </w:rPr>
                              <w:t>生徒の</w:t>
                            </w:r>
                            <w:r>
                              <w:rPr>
                                <w:color w:val="000000" w:themeColor="text1"/>
                              </w:rPr>
                              <w:t>意見</w:t>
                            </w:r>
                            <w:r>
                              <w:rPr>
                                <w:rFonts w:hint="eastAsia"/>
                                <w:color w:val="000000" w:themeColor="text1"/>
                              </w:rPr>
                              <w:t>)</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6" o:spid="_x0000_s1029" style="position:absolute;left:0;text-align:left;margin-left:122.45pt;margin-top:17.35pt;width:82pt;height:115.5pt;z-index:2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" filled="f" strokecolor="windowText" strokeweight=".5pt">
                <v:textbox>
                  <w:txbxContent>
                    <w:p w:rsidR="0042640A" w:rsidRDefault="00266BE5">
                      <w:pPr>
                        <w:rPr>
                          <w:color w:val="000000" w:themeColor="text1"/>
                        </w:rPr>
                      </w:pPr>
                      <w:r>
                        <w:rPr>
                          <w:rFonts w:hint="eastAsia"/>
                          <w:color w:val="000000" w:themeColor="text1"/>
                        </w:rPr>
                        <w:t>選んだ</w:t>
                      </w:r>
                      <w:r>
                        <w:rPr>
                          <w:color w:val="000000" w:themeColor="text1"/>
                        </w:rPr>
                        <w:t>コンビニ</w:t>
                      </w:r>
                      <w:r w:rsidR="00924324">
                        <w:rPr>
                          <w:rFonts w:hint="eastAsia"/>
                          <w:color w:val="000000" w:themeColor="text1"/>
                        </w:rPr>
                        <w:t>エンスストア</w:t>
                      </w:r>
                      <w:r>
                        <w:rPr>
                          <w:color w:val="000000" w:themeColor="text1"/>
                        </w:rPr>
                        <w:t>の食事に</w:t>
                      </w:r>
                      <w:r>
                        <w:rPr>
                          <w:rFonts w:hint="eastAsia"/>
                          <w:color w:val="000000" w:themeColor="text1"/>
                        </w:rPr>
                        <w:t>どんな</w:t>
                      </w:r>
                      <w:r>
                        <w:rPr>
                          <w:color w:val="000000" w:themeColor="text1"/>
                        </w:rPr>
                        <w:t>野菜を加えたのか</w:t>
                      </w:r>
                    </w:p>
                    <w:p w:rsidR="0042640A" w:rsidRDefault="00266BE5">
                      <w:pPr>
                        <w:rPr>
                          <w:color w:val="000000" w:themeColor="text1"/>
                        </w:rPr>
                      </w:pPr>
                      <w:r>
                        <w:rPr>
                          <w:rFonts w:hint="eastAsia"/>
                          <w:color w:val="000000" w:themeColor="text1"/>
                        </w:rPr>
                        <w:t>(</w:t>
                      </w:r>
                      <w:r>
                        <w:rPr>
                          <w:rFonts w:hint="eastAsia"/>
                          <w:color w:val="000000" w:themeColor="text1"/>
                        </w:rPr>
                        <w:t>生徒の</w:t>
                      </w:r>
                      <w:r>
                        <w:rPr>
                          <w:color w:val="000000" w:themeColor="text1"/>
                        </w:rPr>
                        <w:t>意見</w:t>
                      </w:r>
                      <w:r>
                        <w:rPr>
                          <w:rFonts w:hint="eastAsia"/>
                          <w:color w:val="000000" w:themeColor="text1"/>
                        </w:rPr>
                        <w:t>)</w:t>
                      </w:r>
                    </w:p>
                  </w:txbxContent>
                </v:textbox>
              </v:rect>
            </w:pict>
          </mc:Fallback>
        </mc:AlternateContent>
      </w:r>
      <w:r>
        <w:rPr>
          <w:noProof/>
          <w:sz w:val="22"/>
        </w:rPr>
        <mc:AlternateContent>
          <mc:Choice Requires="wps">
            <w:drawing>
              <wp:anchor distT="0" distB="0" distL="114300" distR="114300" simplePos="0" relativeHeight="11" behindDoc="0" locked="0" layoutInCell="1" hidden="0" allowOverlap="1">
                <wp:simplePos x="0" y="0"/>
                <wp:positionH relativeFrom="column">
                  <wp:posOffset>2668905</wp:posOffset>
                </wp:positionH>
                <wp:positionV relativeFrom="paragraph">
                  <wp:posOffset>194310</wp:posOffset>
                </wp:positionV>
                <wp:extent cx="1200150" cy="657225"/>
                <wp:effectExtent l="635" t="635" r="29845" b="10795"/>
                <wp:wrapNone/>
                <wp:docPr id="1031" name="正方形/長方形 6"/>
                <wp:cNvGraphicFramePr/>
                <a:graphic xmlns:a="http://schemas.openxmlformats.org/drawingml/2006/main">
                  <a:graphicData uri="http://schemas.microsoft.com/office/word/2010/wordprocessingShape">
                    <wps:wsp>
                      <wps:cNvSpPr/>
                      <wps:spPr>
                        <a:xfrm>
                          <a:off x="0" y="0"/>
                          <a:ext cx="1200150" cy="657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center"/>
                              <w:rPr>
                                <w:color w:val="000000" w:themeColor="text1"/>
                              </w:rPr>
                            </w:pPr>
                            <w:r>
                              <w:rPr>
                                <w:rFonts w:hint="eastAsia"/>
                                <w:color w:val="000000" w:themeColor="text1"/>
                              </w:rPr>
                              <w:t>野菜摂取量の</w:t>
                            </w:r>
                          </w:p>
                          <w:p w:rsidR="0042640A" w:rsidRDefault="00266BE5">
                            <w:pPr>
                              <w:jc w:val="center"/>
                              <w:rPr>
                                <w:color w:val="000000" w:themeColor="text1"/>
                              </w:rPr>
                            </w:pPr>
                            <w:r>
                              <w:rPr>
                                <w:rFonts w:hint="eastAsia"/>
                                <w:color w:val="000000" w:themeColor="text1"/>
                              </w:rPr>
                              <w:t>グラフ</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_x0000_s1030" style="position:absolute;left:0;text-align:left;margin-left:210.15pt;margin-top:15.3pt;width:94.5pt;height:51.75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" filled="f" strokecolor="black [3213]" strokeweight=".5pt">
                <v:textbox>
                  <w:txbxContent>
                    <w:p w:rsidR="0042640A" w:rsidRDefault="00266BE5">
                      <w:pPr>
                        <w:jc w:val="center"/>
                        <w:rPr>
                          <w:color w:val="000000" w:themeColor="text1"/>
                        </w:rPr>
                      </w:pPr>
                      <w:r>
                        <w:rPr>
                          <w:rFonts w:hint="eastAsia"/>
                          <w:color w:val="000000" w:themeColor="text1"/>
                        </w:rPr>
                        <w:t>野菜摂取量の</w:t>
                      </w:r>
                    </w:p>
                    <w:p w:rsidR="0042640A" w:rsidRDefault="00266BE5">
                      <w:pPr>
                        <w:jc w:val="center"/>
                        <w:rPr>
                          <w:color w:val="000000" w:themeColor="text1"/>
                        </w:rPr>
                      </w:pPr>
                      <w:r>
                        <w:rPr>
                          <w:rFonts w:hint="eastAsia"/>
                          <w:color w:val="000000" w:themeColor="text1"/>
                        </w:rPr>
                        <w:t>グラフ</w:t>
                      </w:r>
                    </w:p>
                  </w:txbxContent>
                </v:textbox>
              </v:rect>
            </w:pict>
          </mc:Fallback>
        </mc:AlternateContent>
      </w:r>
      <w:r>
        <w:rPr>
          <w:noProof/>
          <w:sz w:val="22"/>
        </w:rPr>
        <mc:AlternateContent>
          <mc:Choice Requires="wps">
            <w:drawing>
              <wp:anchor distT="0" distB="0" distL="114300" distR="114300" simplePos="0" relativeHeight="4" behindDoc="0" locked="0" layoutInCell="1" hidden="0" allowOverlap="1">
                <wp:simplePos x="0" y="0"/>
                <wp:positionH relativeFrom="column">
                  <wp:posOffset>184785</wp:posOffset>
                </wp:positionH>
                <wp:positionV relativeFrom="paragraph">
                  <wp:posOffset>222885</wp:posOffset>
                </wp:positionV>
                <wp:extent cx="1295400" cy="657225"/>
                <wp:effectExtent l="635" t="635" r="29845" b="10795"/>
                <wp:wrapNone/>
                <wp:docPr id="1032" name="正方形/長方形 4"/>
                <wp:cNvGraphicFramePr/>
                <a:graphic xmlns:a="http://schemas.openxmlformats.org/drawingml/2006/main">
                  <a:graphicData uri="http://schemas.microsoft.com/office/word/2010/wordprocessingShape">
                    <wps:wsp>
                      <wps:cNvSpPr/>
                      <wps:spPr>
                        <a:xfrm>
                          <a:off x="0" y="0"/>
                          <a:ext cx="1295400" cy="657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rPr>
                                <w:color w:val="000000" w:themeColor="text1"/>
                              </w:rPr>
                            </w:pPr>
                            <w:r>
                              <w:rPr>
                                <w:rFonts w:hint="eastAsia"/>
                                <w:color w:val="000000" w:themeColor="text1"/>
                              </w:rPr>
                              <w:t>コンビニの写真と栄養価のグラフ</w:t>
                            </w:r>
                          </w:p>
                          <w:p w:rsidR="0042640A" w:rsidRDefault="0042640A">
                            <w:pPr>
                              <w:rPr>
                                <w:color w:val="000000" w:themeColor="text1"/>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4" o:spid="_x0000_s1031" style="position:absolute;left:0;text-align:left;margin-left:14.55pt;margin-top:17.55pt;width:102pt;height:51.75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" filled="f" strokecolor="black [3213]" strokeweight=".5pt">
                <v:textbox>
                  <w:txbxContent>
                    <w:p w:rsidR="0042640A" w:rsidRDefault="00266BE5">
                      <w:pPr>
                        <w:rPr>
                          <w:color w:val="000000" w:themeColor="text1"/>
                        </w:rPr>
                      </w:pPr>
                      <w:r>
                        <w:rPr>
                          <w:rFonts w:hint="eastAsia"/>
                          <w:color w:val="000000" w:themeColor="text1"/>
                        </w:rPr>
                        <w:t>コンビニの写真と栄養価のグラフ</w:t>
                      </w:r>
                    </w:p>
                    <w:p w:rsidR="0042640A" w:rsidRDefault="0042640A">
                      <w:pPr>
                        <w:rPr>
                          <w:color w:val="000000" w:themeColor="text1"/>
                        </w:rPr>
                      </w:pPr>
                    </w:p>
                  </w:txbxContent>
                </v:textbox>
              </v:rect>
            </w:pict>
          </mc:Fallback>
        </mc:AlternateContent>
      </w: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266BE5">
      <w:pPr>
        <w:ind w:right="880"/>
        <w:rPr>
          <w:sz w:val="22"/>
        </w:rPr>
      </w:pPr>
      <w:r>
        <w:rPr>
          <w:noProof/>
          <w:sz w:val="22"/>
        </w:rPr>
        <mc:AlternateContent>
          <mc:Choice Requires="wps">
            <w:drawing>
              <wp:anchor distT="0" distB="0" distL="114300" distR="114300" simplePos="0" relativeHeight="6" behindDoc="0" locked="0" layoutInCell="1" hidden="0" allowOverlap="1">
                <wp:simplePos x="0" y="0"/>
                <wp:positionH relativeFrom="column">
                  <wp:posOffset>2668905</wp:posOffset>
                </wp:positionH>
                <wp:positionV relativeFrom="paragraph">
                  <wp:posOffset>51435</wp:posOffset>
                </wp:positionV>
                <wp:extent cx="1200150" cy="838200"/>
                <wp:effectExtent l="635" t="635" r="29845" b="10795"/>
                <wp:wrapNone/>
                <wp:docPr id="1033" name="正方形/長方形 6"/>
                <wp:cNvGraphicFramePr/>
                <a:graphic xmlns:a="http://schemas.openxmlformats.org/drawingml/2006/main">
                  <a:graphicData uri="http://schemas.microsoft.com/office/word/2010/wordprocessingShape">
                    <wps:wsp>
                      <wps:cNvSpPr/>
                      <wps:spPr>
                        <a:xfrm>
                          <a:off x="0" y="0"/>
                          <a:ext cx="1200150" cy="83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center"/>
                              <w:rPr>
                                <w:color w:val="000000" w:themeColor="text1"/>
                              </w:rPr>
                            </w:pPr>
                            <w:r>
                              <w:rPr>
                                <w:rFonts w:hint="eastAsia"/>
                                <w:color w:val="000000" w:themeColor="text1"/>
                              </w:rPr>
                              <w:t>野菜に含まれる栄養の働き</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_x0000_s1032" style="position:absolute;left:0;text-align:left;margin-left:210.15pt;margin-top:4.05pt;width:94.5pt;height:66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" filled="f" strokecolor="black [3213]" strokeweight=".5pt">
                <v:textbox>
                  <w:txbxContent>
                    <w:p w:rsidR="0042640A" w:rsidRDefault="00266BE5">
                      <w:pPr>
                        <w:jc w:val="center"/>
                        <w:rPr>
                          <w:color w:val="000000" w:themeColor="text1"/>
                        </w:rPr>
                      </w:pPr>
                      <w:r>
                        <w:rPr>
                          <w:rFonts w:hint="eastAsia"/>
                          <w:color w:val="000000" w:themeColor="text1"/>
                        </w:rPr>
                        <w:t>野菜に含まれる栄養の働き</w:t>
                      </w:r>
                    </w:p>
                  </w:txbxContent>
                </v:textbox>
              </v:rect>
            </w:pict>
          </mc:Fallback>
        </mc:AlternateContent>
      </w:r>
      <w:r>
        <w:rPr>
          <w:noProof/>
          <w:sz w:val="22"/>
        </w:rPr>
        <mc:AlternateContent>
          <mc:Choice Requires="wps">
            <w:drawing>
              <wp:anchor distT="0" distB="0" distL="114300" distR="114300" simplePos="0" relativeHeight="5" behindDoc="0" locked="0" layoutInCell="1" hidden="0" allowOverlap="1">
                <wp:simplePos x="0" y="0"/>
                <wp:positionH relativeFrom="column">
                  <wp:posOffset>184785</wp:posOffset>
                </wp:positionH>
                <wp:positionV relativeFrom="paragraph">
                  <wp:posOffset>137160</wp:posOffset>
                </wp:positionV>
                <wp:extent cx="1295400" cy="638175"/>
                <wp:effectExtent l="635" t="635" r="29845" b="10795"/>
                <wp:wrapNone/>
                <wp:docPr id="1034" name="正方形/長方形 5"/>
                <wp:cNvGraphicFramePr/>
                <a:graphic xmlns:a="http://schemas.openxmlformats.org/drawingml/2006/main">
                  <a:graphicData uri="http://schemas.microsoft.com/office/word/2010/wordprocessingShape">
                    <wps:wsp>
                      <wps:cNvSpPr/>
                      <wps:spPr>
                        <a:xfrm>
                          <a:off x="0" y="0"/>
                          <a:ext cx="1295400" cy="638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rPr>
                                <w:color w:val="000000" w:themeColor="text1"/>
                              </w:rPr>
                            </w:pPr>
                            <w:r>
                              <w:rPr>
                                <w:rFonts w:hint="eastAsia"/>
                                <w:color w:val="000000" w:themeColor="text1"/>
                              </w:rPr>
                              <w:t>給食の写真と</w:t>
                            </w:r>
                          </w:p>
                          <w:p w:rsidR="0042640A" w:rsidRDefault="00266BE5">
                            <w:pPr>
                              <w:rPr>
                                <w:color w:val="000000" w:themeColor="text1"/>
                              </w:rPr>
                            </w:pPr>
                            <w:r>
                              <w:rPr>
                                <w:rFonts w:hint="eastAsia"/>
                                <w:color w:val="000000" w:themeColor="text1"/>
                              </w:rPr>
                              <w:t>栄養価のグラフ</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ect id="正方形/長方形 5" o:spid="_x0000_s1033" style="position:absolute;left:0;text-align:left;margin-left:14.55pt;margin-top:10.8pt;width:102pt;height:50.2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" filled="f" strokecolor="black [3213]" strokeweight=".5pt">
                <v:textbox>
                  <w:txbxContent>
                    <w:p w:rsidR="0042640A" w:rsidRDefault="00266BE5">
                      <w:pPr>
                        <w:rPr>
                          <w:color w:val="000000" w:themeColor="text1"/>
                        </w:rPr>
                      </w:pPr>
                      <w:r>
                        <w:rPr>
                          <w:rFonts w:hint="eastAsia"/>
                          <w:color w:val="000000" w:themeColor="text1"/>
                        </w:rPr>
                        <w:t>給食の写真と</w:t>
                      </w:r>
                    </w:p>
                    <w:p w:rsidR="0042640A" w:rsidRDefault="00266BE5">
                      <w:pPr>
                        <w:rPr>
                          <w:color w:val="000000" w:themeColor="text1"/>
                        </w:rPr>
                      </w:pPr>
                      <w:r>
                        <w:rPr>
                          <w:rFonts w:hint="eastAsia"/>
                          <w:color w:val="000000" w:themeColor="text1"/>
                        </w:rPr>
                        <w:t>栄養価のグラフ</w:t>
                      </w:r>
                    </w:p>
                  </w:txbxContent>
                </v:textbox>
              </v:rect>
            </w:pict>
          </mc:Fallback>
        </mc:AlternateContent>
      </w: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BD2012" w:rsidRDefault="00BD2012">
      <w:pPr>
        <w:ind w:right="880"/>
        <w:rPr>
          <w:sz w:val="22"/>
        </w:rPr>
      </w:pPr>
    </w:p>
    <w:p w:rsidR="00BD2012" w:rsidRDefault="00BD2012">
      <w:pPr>
        <w:ind w:right="880"/>
        <w:rPr>
          <w:sz w:val="22"/>
        </w:rPr>
      </w:pPr>
    </w:p>
    <w:p w:rsidR="00BD2012" w:rsidRDefault="00BD2012">
      <w:pPr>
        <w:ind w:right="880"/>
        <w:rPr>
          <w:sz w:val="22"/>
        </w:rPr>
      </w:pPr>
    </w:p>
    <w:p w:rsidR="0042640A" w:rsidRDefault="00BD2012">
      <w:pPr>
        <w:ind w:right="880"/>
        <w:rPr>
          <w:sz w:val="22"/>
        </w:rPr>
      </w:pPr>
      <w:r>
        <w:rPr>
          <w:rFonts w:hint="eastAsia"/>
          <w:sz w:val="22"/>
        </w:rPr>
        <w:t xml:space="preserve">【ビタミンの働き　</w:t>
      </w:r>
      <w:r>
        <w:rPr>
          <w:rFonts w:hint="eastAsia"/>
          <w:sz w:val="22"/>
        </w:rPr>
        <w:t>(</w:t>
      </w:r>
      <w:r>
        <w:rPr>
          <w:rFonts w:hint="eastAsia"/>
          <w:sz w:val="22"/>
        </w:rPr>
        <w:t>資料</w:t>
      </w:r>
      <w:r>
        <w:rPr>
          <w:rFonts w:hint="eastAsia"/>
          <w:sz w:val="22"/>
        </w:rPr>
        <w:t>C)</w:t>
      </w:r>
      <w:r>
        <w:rPr>
          <w:rFonts w:hint="eastAsia"/>
          <w:sz w:val="22"/>
        </w:rPr>
        <w:t>】</w:t>
      </w:r>
    </w:p>
    <w:p w:rsidR="001E0139" w:rsidRPr="00BD2012" w:rsidRDefault="001E0139" w:rsidP="001E0139">
      <w:pPr>
        <w:rPr>
          <w:rFonts w:asciiTheme="majorHAnsi" w:hAnsiTheme="majorHAnsi" w:cstheme="majorHAnsi"/>
        </w:rPr>
      </w:pPr>
    </w:p>
    <w:p w:rsidR="00434ED9" w:rsidRDefault="00434ED9" w:rsidP="00434ED9">
      <w:pPr>
        <w:ind w:firstLineChars="100" w:firstLine="210"/>
        <w:rPr>
          <w:rFonts w:asciiTheme="majorHAnsi" w:hAnsiTheme="majorHAnsi"/>
        </w:rPr>
      </w:pPr>
      <w:r>
        <w:rPr>
          <w:rFonts w:asciiTheme="majorHAnsi" w:hAnsiTheme="majorHAnsi"/>
        </w:rPr>
        <w:t>みなさんは、野菜を食べた方がいい、ということはなんとなくわかっていると思います。では、なぜ野菜を食べなければならないのでしょう。野菜には、ビタミン類や食物繊維がたくさん含まれています。その中でも、ビタミン</w:t>
      </w:r>
      <w:r>
        <w:rPr>
          <w:rFonts w:asciiTheme="majorHAnsi" w:hAnsiTheme="majorHAnsi" w:hint="eastAsia"/>
        </w:rPr>
        <w:t>類</w:t>
      </w:r>
      <w:r>
        <w:rPr>
          <w:rFonts w:asciiTheme="majorHAnsi" w:hAnsiTheme="majorHAnsi"/>
        </w:rPr>
        <w:t>は体の中でとても</w:t>
      </w:r>
      <w:r>
        <w:rPr>
          <w:rFonts w:asciiTheme="majorHAnsi" w:hAnsiTheme="majorHAnsi" w:hint="eastAsia"/>
        </w:rPr>
        <w:t>重要な働</w:t>
      </w:r>
      <w:r>
        <w:rPr>
          <w:rFonts w:asciiTheme="majorHAnsi" w:hAnsiTheme="majorHAnsi"/>
        </w:rPr>
        <w:t>きをします。</w:t>
      </w:r>
    </w:p>
    <w:p w:rsidR="00434ED9" w:rsidRDefault="00434ED9" w:rsidP="00434ED9">
      <w:pPr>
        <w:ind w:firstLineChars="100" w:firstLine="210"/>
        <w:rPr>
          <w:rFonts w:asciiTheme="majorHAnsi" w:hAnsiTheme="majorHAnsi"/>
        </w:rPr>
      </w:pPr>
      <w:r>
        <w:rPr>
          <w:rFonts w:asciiTheme="majorHAnsi" w:hAnsiTheme="majorHAnsi"/>
        </w:rPr>
        <w:t>その１つ目が、「エネルギーや体を作る手助けをする」ことです。エネルギーの</w:t>
      </w:r>
      <w:r>
        <w:rPr>
          <w:rFonts w:asciiTheme="majorHAnsi" w:hAnsiTheme="majorHAnsi" w:hint="eastAsia"/>
        </w:rPr>
        <w:t>素に</w:t>
      </w:r>
      <w:r>
        <w:rPr>
          <w:rFonts w:asciiTheme="majorHAnsi" w:hAnsiTheme="majorHAnsi"/>
        </w:rPr>
        <w:t>なる栄養素は何でしょう？それは、脂質・糖質・たんぱく質の３つです。しかし、これらの栄養素は単独ではエネルギーになることはできません。ビタミンが手助けをすることでエネルギーが作り出されるのです。また、たんぱく質は体を作る</w:t>
      </w:r>
      <w:r>
        <w:rPr>
          <w:rFonts w:asciiTheme="majorHAnsi" w:hAnsiTheme="majorHAnsi" w:hint="eastAsia"/>
        </w:rPr>
        <w:t>素になる</w:t>
      </w:r>
      <w:r>
        <w:rPr>
          <w:rFonts w:asciiTheme="majorHAnsi" w:hAnsiTheme="majorHAnsi"/>
        </w:rPr>
        <w:t>栄養素ですが、これもビタミンが助けてくれることで、体を作ることができます。</w:t>
      </w:r>
    </w:p>
    <w:p w:rsidR="00434ED9" w:rsidRDefault="00434ED9" w:rsidP="00434ED9">
      <w:pPr>
        <w:ind w:firstLineChars="100" w:firstLine="210"/>
        <w:rPr>
          <w:rFonts w:asciiTheme="majorHAnsi" w:hAnsiTheme="majorHAnsi"/>
        </w:rPr>
      </w:pPr>
      <w:r>
        <w:rPr>
          <w:rFonts w:asciiTheme="majorHAnsi" w:hAnsiTheme="majorHAnsi"/>
        </w:rPr>
        <w:t>２つ目は、「体の調子を整える」ことです。</w:t>
      </w:r>
      <w:r>
        <w:rPr>
          <w:rFonts w:asciiTheme="majorHAnsi" w:hAnsiTheme="majorHAnsi" w:hint="eastAsia"/>
        </w:rPr>
        <w:t>緑黄色野菜に</w:t>
      </w:r>
      <w:r>
        <w:rPr>
          <w:rFonts w:asciiTheme="majorHAnsi" w:hAnsiTheme="majorHAnsi"/>
        </w:rPr>
        <w:t>多く含まれるビタミン</w:t>
      </w:r>
      <w:r>
        <w:rPr>
          <w:rFonts w:asciiTheme="majorHAnsi" w:hAnsiTheme="majorHAnsi"/>
        </w:rPr>
        <w:t>A</w:t>
      </w:r>
      <w:r>
        <w:rPr>
          <w:rFonts w:asciiTheme="majorHAnsi" w:hAnsiTheme="majorHAnsi"/>
        </w:rPr>
        <w:t>は、「美のビタミン」と言われています。</w:t>
      </w:r>
      <w:r>
        <w:rPr>
          <w:rFonts w:asciiTheme="majorHAnsi" w:hAnsiTheme="majorHAnsi" w:hint="eastAsia"/>
        </w:rPr>
        <w:t>肌や髪の健康を守ったり、</w:t>
      </w:r>
      <w:r>
        <w:rPr>
          <w:rFonts w:asciiTheme="majorHAnsi" w:hAnsiTheme="majorHAnsi"/>
        </w:rPr>
        <w:t>のどの粘膜の材料となってウイルスから体を守ったりします。また、目の健康のためにもビタミン</w:t>
      </w:r>
      <w:r>
        <w:rPr>
          <w:rFonts w:asciiTheme="majorHAnsi" w:hAnsiTheme="majorHAnsi"/>
        </w:rPr>
        <w:t>A</w:t>
      </w:r>
      <w:r>
        <w:rPr>
          <w:rFonts w:asciiTheme="majorHAnsi" w:hAnsiTheme="majorHAnsi"/>
        </w:rPr>
        <w:t>は欠かせません。野菜や果物に多く含まれるビタミン</w:t>
      </w:r>
      <w:r>
        <w:rPr>
          <w:rFonts w:asciiTheme="majorHAnsi" w:hAnsiTheme="majorHAnsi"/>
        </w:rPr>
        <w:t>C</w:t>
      </w:r>
      <w:r>
        <w:rPr>
          <w:rFonts w:asciiTheme="majorHAnsi" w:hAnsiTheme="majorHAnsi"/>
        </w:rPr>
        <w:t>は</w:t>
      </w:r>
      <w:r>
        <w:rPr>
          <w:rFonts w:asciiTheme="majorHAnsi" w:hAnsiTheme="majorHAnsi" w:hint="eastAsia"/>
        </w:rPr>
        <w:t>、</w:t>
      </w:r>
      <w:r>
        <w:rPr>
          <w:rFonts w:hint="eastAsia"/>
        </w:rPr>
        <w:t>菌やウイルスから体を守る免疫力を高めてくれます。</w:t>
      </w:r>
      <w:r>
        <w:rPr>
          <w:rFonts w:asciiTheme="majorHAnsi" w:hAnsiTheme="majorHAnsi"/>
        </w:rPr>
        <w:t>また、鉄とビタミン</w:t>
      </w:r>
      <w:r>
        <w:rPr>
          <w:rFonts w:asciiTheme="majorHAnsi" w:hAnsiTheme="majorHAnsi"/>
        </w:rPr>
        <w:t>C</w:t>
      </w:r>
      <w:r>
        <w:rPr>
          <w:rFonts w:asciiTheme="majorHAnsi" w:hAnsiTheme="majorHAnsi"/>
        </w:rPr>
        <w:t>を一緒に摂ることで、鉄が体の中に吸収されやすくなります。</w:t>
      </w:r>
    </w:p>
    <w:p w:rsidR="00434ED9" w:rsidRPr="005270E1" w:rsidRDefault="00434ED9" w:rsidP="00434ED9">
      <w:r>
        <w:rPr>
          <w:rFonts w:asciiTheme="majorHAnsi" w:hAnsiTheme="majorHAnsi"/>
        </w:rPr>
        <w:t>このように、ビタミンは、体の中でたくさんの大切な</w:t>
      </w:r>
      <w:r>
        <w:rPr>
          <w:rFonts w:asciiTheme="majorHAnsi" w:hAnsiTheme="majorHAnsi" w:hint="eastAsia"/>
        </w:rPr>
        <w:t>働きを</w:t>
      </w:r>
      <w:r>
        <w:rPr>
          <w:rFonts w:asciiTheme="majorHAnsi" w:hAnsiTheme="majorHAnsi"/>
        </w:rPr>
        <w:t>担っています。</w:t>
      </w:r>
      <w:r>
        <w:rPr>
          <w:rFonts w:hint="eastAsia"/>
        </w:rPr>
        <w:t>しかし、ビタミン類は体内で合成できないものやすぐに体の外に排出されてしまうものがあります。暖炉は、火を絶やさないように、薪がなくなったらくべて、またなくなったらくべます。</w:t>
      </w:r>
      <w:r>
        <w:rPr>
          <w:rFonts w:asciiTheme="majorHAnsi" w:hAnsiTheme="majorHAnsi"/>
        </w:rPr>
        <w:t>ビタミンもこまめに摂取しなければなりません。</w:t>
      </w:r>
    </w:p>
    <w:p w:rsidR="00434ED9" w:rsidRDefault="00434ED9" w:rsidP="00434ED9">
      <w:pPr>
        <w:rPr>
          <w:rFonts w:asciiTheme="majorHAnsi" w:hAnsiTheme="majorHAnsi"/>
        </w:rPr>
      </w:pPr>
    </w:p>
    <w:p w:rsidR="00434ED9" w:rsidRDefault="00434ED9" w:rsidP="00434ED9">
      <w:pPr>
        <w:rPr>
          <w:rFonts w:asciiTheme="majorHAnsi" w:hAnsiTheme="majorHAnsi"/>
        </w:rPr>
      </w:pPr>
    </w:p>
    <w:p w:rsidR="001E0139" w:rsidRPr="00434ED9" w:rsidRDefault="001E0139">
      <w:pPr>
        <w:ind w:right="880"/>
        <w:rPr>
          <w:sz w:val="22"/>
        </w:rPr>
      </w:pPr>
    </w:p>
    <w:p w:rsidR="0042640A" w:rsidRDefault="00266BE5">
      <w:pPr>
        <w:ind w:right="880"/>
        <w:rPr>
          <w:sz w:val="22"/>
        </w:rPr>
      </w:pPr>
      <w:r>
        <w:rPr>
          <w:sz w:val="22"/>
        </w:rPr>
        <w:br w:type="page"/>
      </w:r>
    </w:p>
    <w:p w:rsidR="0042640A" w:rsidRDefault="00E44B2F">
      <w:pPr>
        <w:jc w:val="center"/>
        <w:rPr>
          <w:rFonts w:ascii="HG創英角ｺﾞｼｯｸUB" w:eastAsia="HG創英角ｺﾞｼｯｸUB" w:hAnsi="HG創英角ｺﾞｼｯｸUB"/>
          <w:color w:val="000000" w:themeColor="text1"/>
          <w:sz w:val="40"/>
        </w:rPr>
      </w:pPr>
      <w:r w:rsidRPr="00E44B2F">
        <w:rPr>
          <w:rFonts w:ascii="HG創英角ｺﾞｼｯｸUB" w:eastAsia="HG創英角ｺﾞｼｯｸUB" w:hAnsi="HG創英角ｺﾞｼｯｸUB"/>
          <w:noProof/>
          <w:color w:val="000000" w:themeColor="text1"/>
          <w:sz w:val="40"/>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-46990</wp:posOffset>
                </wp:positionH>
                <wp:positionV relativeFrom="paragraph">
                  <wp:posOffset>-367862</wp:posOffset>
                </wp:positionV>
                <wp:extent cx="166985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853" cy="1403985"/>
                        </a:xfrm>
                        <a:prstGeom prst="rect">
                          <a:avLst/>
                        </a:prstGeom>
                        <a:solidFill>
                          <a:srgbClr val="FFFFFF">
                            <a:alpha val="0"/>
                          </a:srgbClr>
                        </a:solidFill>
                        <a:ln w="9525">
                          <a:noFill/>
                          <a:miter lim="800000"/>
                          <a:headEnd/>
                          <a:tailEnd/>
                        </a:ln>
                      </wps:spPr>
                      <wps:txbx>
                        <w:txbxContent>
                          <w:p w:rsidR="00E44B2F" w:rsidRPr="00E44B2F" w:rsidRDefault="00E44B2F">
                            <w:pPr>
                              <w:rPr>
                                <w:b/>
                                <w:sz w:val="28"/>
                                <w:szCs w:val="28"/>
                              </w:rPr>
                            </w:pPr>
                            <w:r w:rsidRPr="00E44B2F">
                              <w:rPr>
                                <w:rFonts w:hint="eastAsia"/>
                                <w:b/>
                                <w:sz w:val="28"/>
                                <w:szCs w:val="28"/>
                              </w:rPr>
                              <w:t>【ワークシート】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4" type="#_x0000_t202" style="position:absolute;left:0;text-align:left;margin-left:-3.7pt;margin-top:-28.95pt;width:13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" stroked="f">
                <v:fill opacity="0"/>
                <v:textbox style="mso-fit-shape-to-text:t">
                  <w:txbxContent>
                    <w:p w:rsidR="00E44B2F" w:rsidRPr="00E44B2F" w:rsidRDefault="00E44B2F">
                      <w:pPr>
                        <w:rPr>
                          <w:b/>
                          <w:sz w:val="28"/>
                          <w:szCs w:val="28"/>
                        </w:rPr>
                      </w:pPr>
                      <w:r w:rsidRPr="00E44B2F">
                        <w:rPr>
                          <w:rFonts w:hint="eastAsia"/>
                          <w:b/>
                          <w:sz w:val="28"/>
                          <w:szCs w:val="28"/>
                        </w:rPr>
                        <w:t>【ワークシート】</w:t>
                      </w:r>
                    </w:p>
                  </w:txbxContent>
                </v:textbox>
              </v:shape>
            </w:pict>
          </mc:Fallback>
        </mc:AlternateContent>
      </w:r>
      <w:r w:rsidR="0010779E">
        <w:rPr>
          <w:rFonts w:ascii="HG創英角ｺﾞｼｯｸUB" w:eastAsia="HG創英角ｺﾞｼｯｸUB" w:hAnsi="HG創英角ｺﾞｼｯｸUB" w:hint="eastAsia"/>
          <w:color w:val="000000" w:themeColor="text1"/>
          <w:sz w:val="40"/>
        </w:rPr>
        <w:t>野菜を</w:t>
      </w:r>
      <w:r w:rsidR="0010779E" w:rsidRPr="00E44B2F">
        <w:rPr>
          <w:rFonts w:ascii="HG創英角ｺﾞｼｯｸUB" w:eastAsia="HG創英角ｺﾞｼｯｸUB" w:hAnsi="HG創英角ｺﾞｼｯｸUB" w:hint="eastAsia"/>
          <w:color w:val="000000" w:themeColor="text1"/>
          <w:sz w:val="40"/>
        </w:rPr>
        <w:t>普段の食</w:t>
      </w:r>
      <w:r w:rsidR="0010779E">
        <w:rPr>
          <w:rFonts w:ascii="HG創英角ｺﾞｼｯｸUB" w:eastAsia="HG創英角ｺﾞｼｯｸUB" w:hAnsi="HG創英角ｺﾞｼｯｸUB" w:hint="eastAsia"/>
          <w:color w:val="000000" w:themeColor="text1"/>
          <w:sz w:val="40"/>
        </w:rPr>
        <w:t>事に取り</w:t>
      </w:r>
      <w:r w:rsidR="00266BE5">
        <w:rPr>
          <w:rFonts w:ascii="HG創英角ｺﾞｼｯｸUB" w:eastAsia="HG創英角ｺﾞｼｯｸUB" w:hAnsi="HG創英角ｺﾞｼｯｸUB" w:hint="eastAsia"/>
          <w:color w:val="000000" w:themeColor="text1"/>
          <w:sz w:val="40"/>
        </w:rPr>
        <w:t>入れる方法を考えよう</w:t>
      </w:r>
    </w:p>
    <w:p w:rsidR="0042640A" w:rsidRDefault="00266BE5">
      <w:pPr>
        <w:jc w:val="right"/>
        <w:rPr>
          <w:rFonts w:ascii="HG創英角ｺﾞｼｯｸUB" w:eastAsia="HG創英角ｺﾞｼｯｸUB" w:hAnsi="HG創英角ｺﾞｼｯｸUB"/>
          <w:color w:val="000000" w:themeColor="text1"/>
          <w:sz w:val="36"/>
        </w:rPr>
      </w:pPr>
      <w:r>
        <w:rPr>
          <w:rFonts w:ascii="HG創英角ｺﾞｼｯｸUB" w:eastAsia="HG創英角ｺﾞｼｯｸUB" w:hAnsi="HG創英角ｺﾞｼｯｸUB" w:hint="eastAsia"/>
          <w:color w:val="000000" w:themeColor="text1"/>
          <w:sz w:val="40"/>
        </w:rPr>
        <w:t>３年(　　　　　　　　　　)</w:t>
      </w:r>
    </w:p>
    <w:p w:rsidR="0042640A" w:rsidRDefault="00266BE5">
      <w:pPr>
        <w:ind w:right="880"/>
        <w:rPr>
          <w:rFonts w:ascii="HG丸ｺﾞｼｯｸM-PRO" w:eastAsia="HG丸ｺﾞｼｯｸM-PRO" w:hAnsi="HG丸ｺﾞｼｯｸM-PRO"/>
          <w:b/>
          <w:sz w:val="28"/>
        </w:rPr>
      </w:pPr>
      <w:r>
        <w:rPr>
          <w:noProof/>
        </w:rPr>
        <w:drawing>
          <wp:anchor distT="0" distB="0" distL="114300" distR="114300" simplePos="0" relativeHeight="14" behindDoc="0" locked="0" layoutInCell="1" hidden="0" allowOverlap="1">
            <wp:simplePos x="0" y="0"/>
            <wp:positionH relativeFrom="column">
              <wp:posOffset>-156210</wp:posOffset>
            </wp:positionH>
            <wp:positionV relativeFrom="paragraph">
              <wp:posOffset>417195</wp:posOffset>
            </wp:positionV>
            <wp:extent cx="6473190" cy="4550410"/>
            <wp:effectExtent l="0" t="0" r="635" b="635"/>
            <wp:wrapNone/>
            <wp:docPr id="1035" name="オブジェクト 0"/>
            <wp:cNvGraphicFramePr/>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9"/>
                    <a:srcRect l="23106" t="20212" r="23732" b="9674"/>
                    <a:stretch>
                      <a:fillRect/>
                    </a:stretch>
                  </pic:blipFill>
                  <pic:spPr>
                    <a:xfrm>
                      <a:off x="0" y="0"/>
                      <a:ext cx="6473190" cy="4550410"/>
                    </a:xfrm>
                    <a:prstGeom prst="rect">
                      <a:avLst/>
                    </a:prstGeom>
                    <a:ln w="9525">
                      <a:noFill/>
                    </a:ln>
                  </pic:spPr>
                </pic:pic>
              </a:graphicData>
            </a:graphic>
          </wp:anchor>
        </w:drawing>
      </w:r>
      <w:r>
        <w:rPr>
          <w:rFonts w:ascii="HG丸ｺﾞｼｯｸM-PRO" w:eastAsia="HG丸ｺﾞｼｯｸM-PRO" w:hAnsi="HG丸ｺﾞｼｯｸM-PRO" w:hint="eastAsia"/>
          <w:b/>
          <w:sz w:val="28"/>
        </w:rPr>
        <w:t>コンビニ</w:t>
      </w:r>
      <w:r w:rsidR="0010779E">
        <w:rPr>
          <w:rFonts w:ascii="HG丸ｺﾞｼｯｸM-PRO" w:eastAsia="HG丸ｺﾞｼｯｸM-PRO" w:hAnsi="HG丸ｺﾞｼｯｸM-PRO" w:hint="eastAsia"/>
          <w:b/>
          <w:sz w:val="28"/>
        </w:rPr>
        <w:t>エンスストア</w:t>
      </w:r>
      <w:r>
        <w:rPr>
          <w:rFonts w:ascii="HG丸ｺﾞｼｯｸM-PRO" w:eastAsia="HG丸ｺﾞｼｯｸM-PRO" w:hAnsi="HG丸ｺﾞｼｯｸM-PRO" w:hint="eastAsia"/>
          <w:b/>
          <w:sz w:val="28"/>
        </w:rPr>
        <w:t>でどんなものを選びますか？</w:t>
      </w:r>
    </w:p>
    <w:p w:rsidR="0042640A" w:rsidRDefault="00266BE5">
      <w:pPr>
        <w:widowControl/>
        <w:jc w:val="left"/>
        <w:rPr>
          <w:sz w:val="22"/>
        </w:rPr>
      </w:pPr>
      <w:r>
        <w:rPr>
          <w:rFonts w:hint="eastAsia"/>
          <w:b/>
          <w:noProof/>
          <w:sz w:val="22"/>
        </w:rPr>
        <mc:AlternateContent>
          <mc:Choice Requires="wps">
            <w:drawing>
              <wp:anchor distT="0" distB="0" distL="114300" distR="114300" simplePos="0" relativeHeight="25" behindDoc="0" locked="0" layoutInCell="1" hidden="0" allowOverlap="1">
                <wp:simplePos x="0" y="0"/>
                <wp:positionH relativeFrom="column">
                  <wp:posOffset>2682240</wp:posOffset>
                </wp:positionH>
                <wp:positionV relativeFrom="paragraph">
                  <wp:posOffset>6020435</wp:posOffset>
                </wp:positionV>
                <wp:extent cx="818515" cy="680085"/>
                <wp:effectExtent l="635" t="635" r="29845" b="10795"/>
                <wp:wrapNone/>
                <wp:docPr id="1036" name="右矢印 6"/>
                <wp:cNvGraphicFramePr/>
                <a:graphic xmlns:a="http://schemas.openxmlformats.org/drawingml/2006/main">
                  <a:graphicData uri="http://schemas.microsoft.com/office/word/2010/wordprocessingShape">
                    <wps:wsp>
                      <wps:cNvSpPr/>
                      <wps:spPr>
                        <a:xfrm>
                          <a:off x="0" y="0"/>
                          <a:ext cx="818515" cy="680085"/>
                        </a:xfrm>
                        <a:prstGeom prst="rightArrow">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shapetype w14:anchorId="3CD5BAD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11.2pt;margin-top:474.05pt;width:64.45pt;height:53.55pt;z-index: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" adj="12627" fillcolor="#0070c0" strokecolor="black [3213]" strokeweight="2pt"/>
            </w:pict>
          </mc:Fallback>
        </mc:AlternateContent>
      </w:r>
      <w:r>
        <w:rPr>
          <w:rFonts w:hint="eastAsia"/>
          <w:b/>
          <w:noProof/>
          <w:sz w:val="22"/>
        </w:rPr>
        <mc:AlternateContent>
          <mc:Choice Requires="wps">
            <w:drawing>
              <wp:anchor distT="0" distB="0" distL="114300" distR="114300" simplePos="0" relativeHeight="24" behindDoc="0" locked="0" layoutInCell="1" hidden="0" allowOverlap="1">
                <wp:simplePos x="0" y="0"/>
                <wp:positionH relativeFrom="column">
                  <wp:posOffset>3343910</wp:posOffset>
                </wp:positionH>
                <wp:positionV relativeFrom="paragraph">
                  <wp:posOffset>4811395</wp:posOffset>
                </wp:positionV>
                <wp:extent cx="2838450" cy="2966085"/>
                <wp:effectExtent l="19685" t="19685" r="29845" b="20320"/>
                <wp:wrapNone/>
                <wp:docPr id="1037" name="角丸四角形 1"/>
                <wp:cNvGraphicFramePr/>
                <a:graphic xmlns:a="http://schemas.openxmlformats.org/drawingml/2006/main">
                  <a:graphicData uri="http://schemas.microsoft.com/office/word/2010/wordprocessingShape">
                    <wps:wsp>
                      <wps:cNvSpPr/>
                      <wps:spPr>
                        <a:xfrm>
                          <a:off x="0" y="0"/>
                          <a:ext cx="2838450" cy="2966085"/>
                        </a:xfrm>
                        <a:prstGeom prst="roundRect">
                          <a:avLst/>
                        </a:prstGeom>
                        <a:solidFill>
                          <a:sysClr val="window" lastClr="FFFFFF"/>
                        </a:solidFill>
                        <a:ln w="28575" cap="flat" cmpd="sng" algn="ctr">
                          <a:solidFill>
                            <a:srgbClr val="4F81BD">
                              <a:shade val="50000"/>
                            </a:srgbClr>
                          </a:solidFill>
                          <a:prstDash val="dashDot"/>
                        </a:ln>
                        <a:effectLst/>
                      </wps:spPr>
                      <wps:txbx>
                        <w:txbxContent>
                          <w:p w:rsidR="0042640A" w:rsidRDefault="00266BE5">
                            <w:pPr>
                              <w:jc w:val="left"/>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②</w:t>
                            </w: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角丸四角形 1" o:spid="_x0000_s1034" style="position:absolute;margin-left:263.3pt;margin-top:378.85pt;width:223.5pt;height:233.55pt;z-index: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" fillcolor="window" strokecolor="#385d8a" strokeweight="2.25pt">
                <v:stroke dashstyle="dashDot"/>
                <v:textbox>
                  <w:txbxContent>
                    <w:p w:rsidR="0042640A" w:rsidRDefault="00266BE5">
                      <w:pPr>
                        <w:jc w:val="left"/>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②</w:t>
                      </w: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txbxContent>
                </v:textbox>
              </v:roundrect>
            </w:pict>
          </mc:Fallback>
        </mc:AlternateContent>
      </w:r>
      <w:r>
        <w:rPr>
          <w:rFonts w:hint="eastAsia"/>
          <w:b/>
          <w:noProof/>
          <w:sz w:val="22"/>
        </w:rPr>
        <mc:AlternateContent>
          <mc:Choice Requires="wps">
            <w:drawing>
              <wp:anchor distT="0" distB="0" distL="114300" distR="114300" simplePos="0" relativeHeight="15" behindDoc="0" locked="0" layoutInCell="1" hidden="0" allowOverlap="1">
                <wp:simplePos x="0" y="0"/>
                <wp:positionH relativeFrom="column">
                  <wp:posOffset>-50165</wp:posOffset>
                </wp:positionH>
                <wp:positionV relativeFrom="paragraph">
                  <wp:posOffset>4808220</wp:posOffset>
                </wp:positionV>
                <wp:extent cx="2838450" cy="2966085"/>
                <wp:effectExtent l="19685" t="19685" r="29845" b="20320"/>
                <wp:wrapNone/>
                <wp:docPr id="1038" name="角丸四角形 1"/>
                <wp:cNvGraphicFramePr/>
                <a:graphic xmlns:a="http://schemas.openxmlformats.org/drawingml/2006/main">
                  <a:graphicData uri="http://schemas.microsoft.com/office/word/2010/wordprocessingShape">
                    <wps:wsp>
                      <wps:cNvSpPr/>
                      <wps:spPr>
                        <a:xfrm>
                          <a:off x="0" y="0"/>
                          <a:ext cx="2838450" cy="2966085"/>
                        </a:xfrm>
                        <a:prstGeom prst="roundRect">
                          <a:avLst/>
                        </a:prstGeom>
                        <a:solidFill>
                          <a:sysClr val="window" lastClr="FFFFFF"/>
                        </a:solidFill>
                        <a:ln w="28575" cap="flat" cmpd="sng" algn="ctr">
                          <a:solidFill>
                            <a:srgbClr val="4F81BD">
                              <a:shade val="50000"/>
                            </a:srgbClr>
                          </a:solidFill>
                          <a:prstDash val="dashDot"/>
                        </a:ln>
                        <a:effectLst/>
                      </wps:spPr>
                      <wps:txbx>
                        <w:txbxContent>
                          <w:p w:rsidR="0042640A" w:rsidRDefault="00266BE5">
                            <w:pPr>
                              <w:jc w:val="left"/>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①</w:t>
                            </w: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_x0000_s1035" style="position:absolute;margin-left:-3.95pt;margin-top:378.6pt;width:223.5pt;height:233.55pt;z-index: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" fillcolor="window" strokecolor="#385d8a" strokeweight="2.25pt">
                <v:stroke dashstyle="dashDot"/>
                <v:textbox>
                  <w:txbxContent>
                    <w:p w:rsidR="0042640A" w:rsidRDefault="00266BE5">
                      <w:pPr>
                        <w:jc w:val="left"/>
                        <w:rPr>
                          <w:rFonts w:ascii="HG丸ｺﾞｼｯｸM-PRO" w:eastAsia="HG丸ｺﾞｼｯｸM-PRO" w:hAnsi="HG丸ｺﾞｼｯｸM-PRO"/>
                          <w:b/>
                          <w:color w:val="000000" w:themeColor="text1"/>
                          <w:sz w:val="32"/>
                        </w:rPr>
                      </w:pPr>
                      <w:r>
                        <w:rPr>
                          <w:rFonts w:ascii="HG丸ｺﾞｼｯｸM-PRO" w:eastAsia="HG丸ｺﾞｼｯｸM-PRO" w:hAnsi="HG丸ｺﾞｼｯｸM-PRO" w:hint="eastAsia"/>
                          <w:b/>
                          <w:color w:val="000000" w:themeColor="text1"/>
                          <w:sz w:val="32"/>
                        </w:rPr>
                        <w:t>①</w:t>
                      </w: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p w:rsidR="0042640A" w:rsidRDefault="0042640A">
                      <w:pPr>
                        <w:jc w:val="left"/>
                        <w:rPr>
                          <w:rFonts w:ascii="HG丸ｺﾞｼｯｸM-PRO" w:eastAsia="HG丸ｺﾞｼｯｸM-PRO" w:hAnsi="HG丸ｺﾞｼｯｸM-PRO"/>
                          <w:color w:val="000000" w:themeColor="text1"/>
                          <w:sz w:val="32"/>
                        </w:rPr>
                      </w:pPr>
                    </w:p>
                  </w:txbxContent>
                </v:textbox>
              </v:roundrect>
            </w:pict>
          </mc:Fallback>
        </mc:AlternateContent>
      </w:r>
      <w:r>
        <w:rPr>
          <w:sz w:val="22"/>
        </w:rPr>
        <w:br w:type="page"/>
      </w:r>
    </w:p>
    <w:p w:rsidR="0042640A" w:rsidRDefault="0042640A">
      <w:pPr>
        <w:ind w:right="880"/>
        <w:rPr>
          <w:sz w:val="22"/>
        </w:rPr>
      </w:pPr>
    </w:p>
    <w:p w:rsidR="0042640A" w:rsidRDefault="0042640A">
      <w:pPr>
        <w:ind w:right="880"/>
        <w:rPr>
          <w:sz w:val="22"/>
        </w:rPr>
      </w:pPr>
    </w:p>
    <w:p w:rsidR="0042640A" w:rsidRDefault="00266BE5">
      <w:pPr>
        <w:ind w:right="880"/>
        <w:rPr>
          <w:rFonts w:ascii="HG丸ｺﾞｼｯｸM-PRO" w:eastAsia="HG丸ｺﾞｼｯｸM-PRO" w:hAnsi="HG丸ｺﾞｼｯｸM-PRO"/>
          <w:b/>
          <w:sz w:val="28"/>
        </w:rPr>
      </w:pPr>
      <w:r>
        <w:rPr>
          <w:rFonts w:ascii="HGP創英角ﾎﾟｯﾌﾟ体" w:eastAsia="HGP創英角ﾎﾟｯﾌﾟ体" w:hAnsi="HGP創英角ﾎﾟｯﾌﾟ体" w:hint="eastAsia"/>
          <w:noProof/>
          <w:sz w:val="56"/>
        </w:rPr>
        <w:drawing>
          <wp:anchor distT="0" distB="0" distL="114300" distR="114300" simplePos="0" relativeHeight="13" behindDoc="0" locked="0" layoutInCell="1" hidden="0" allowOverlap="1">
            <wp:simplePos x="0" y="0"/>
            <wp:positionH relativeFrom="column">
              <wp:posOffset>5007610</wp:posOffset>
            </wp:positionH>
            <wp:positionV relativeFrom="paragraph">
              <wp:posOffset>-325120</wp:posOffset>
            </wp:positionV>
            <wp:extent cx="752475" cy="723900"/>
            <wp:effectExtent l="0" t="0" r="635" b="635"/>
            <wp:wrapNone/>
            <wp:docPr id="1039" name="トマト.png"/>
            <wp:cNvGraphicFramePr/>
            <a:graphic xmlns:a="http://schemas.openxmlformats.org/drawingml/2006/main">
              <a:graphicData uri="http://schemas.openxmlformats.org/drawingml/2006/picture">
                <pic:pic xmlns:pic="http://schemas.openxmlformats.org/drawingml/2006/picture">
                  <pic:nvPicPr>
                    <pic:cNvPr id="1039" name="トマト.png"/>
                    <pic:cNvPicPr>
                      <a:picLocks noChangeAspect="1"/>
                    </pic:cNvPicPr>
                  </pic:nvPicPr>
                  <pic:blipFill>
                    <a:blip r:embed="rId10"/>
                    <a:stretch>
                      <a:fillRect/>
                    </a:stretch>
                  </pic:blipFill>
                  <pic:spPr>
                    <a:xfrm>
                      <a:off x="0" y="0"/>
                      <a:ext cx="752475" cy="723900"/>
                    </a:xfrm>
                    <a:prstGeom prst="rect">
                      <a:avLst/>
                    </a:prstGeom>
                  </pic:spPr>
                </pic:pic>
              </a:graphicData>
            </a:graphic>
          </wp:anchor>
        </w:drawing>
      </w:r>
      <w:r>
        <w:rPr>
          <w:rFonts w:ascii="HGP創英角ﾎﾟｯﾌﾟ体" w:eastAsia="HGP創英角ﾎﾟｯﾌﾟ体" w:hAnsi="HGP創英角ﾎﾟｯﾌﾟ体" w:hint="eastAsia"/>
          <w:noProof/>
          <w:sz w:val="56"/>
        </w:rPr>
        <w:drawing>
          <wp:anchor distT="0" distB="0" distL="114300" distR="114300" simplePos="0" relativeHeight="16" behindDoc="0" locked="0" layoutInCell="1" hidden="0" allowOverlap="1">
            <wp:simplePos x="0" y="0"/>
            <wp:positionH relativeFrom="column">
              <wp:posOffset>4525645</wp:posOffset>
            </wp:positionH>
            <wp:positionV relativeFrom="paragraph">
              <wp:posOffset>-381000</wp:posOffset>
            </wp:positionV>
            <wp:extent cx="688975" cy="739775"/>
            <wp:effectExtent l="55245" t="50165" r="55245" b="50800"/>
            <wp:wrapNone/>
            <wp:docPr id="1040" name="ピーマン①.png"/>
            <wp:cNvGraphicFramePr/>
            <a:graphic xmlns:a="http://schemas.openxmlformats.org/drawingml/2006/main">
              <a:graphicData uri="http://schemas.openxmlformats.org/drawingml/2006/picture">
                <pic:pic xmlns:pic="http://schemas.openxmlformats.org/drawingml/2006/picture">
                  <pic:nvPicPr>
                    <pic:cNvPr id="1040" name="ピーマン①.png"/>
                    <pic:cNvPicPr>
                      <a:picLocks noChangeAspect="1"/>
                    </pic:cNvPicPr>
                  </pic:nvPicPr>
                  <pic:blipFill>
                    <a:blip r:embed="rId11"/>
                    <a:stretch>
                      <a:fillRect/>
                    </a:stretch>
                  </pic:blipFill>
                  <pic:spPr>
                    <a:xfrm rot="21042708">
                      <a:off x="0" y="0"/>
                      <a:ext cx="688975" cy="739775"/>
                    </a:xfrm>
                    <a:prstGeom prst="rect">
                      <a:avLst/>
                    </a:prstGeom>
                  </pic:spPr>
                </pic:pic>
              </a:graphicData>
            </a:graphic>
          </wp:anchor>
        </w:drawing>
      </w:r>
      <w:r>
        <w:rPr>
          <w:rFonts w:ascii="HG丸ｺﾞｼｯｸM-PRO" w:eastAsia="HG丸ｺﾞｼｯｸM-PRO" w:hAnsi="HG丸ｺﾞｼｯｸM-PRO" w:hint="eastAsia"/>
          <w:noProof/>
          <w:sz w:val="32"/>
        </w:rPr>
        <w:drawing>
          <wp:anchor distT="0" distB="0" distL="114300" distR="114300" simplePos="0" relativeHeight="17" behindDoc="0" locked="0" layoutInCell="1" hidden="0" allowOverlap="1">
            <wp:simplePos x="0" y="0"/>
            <wp:positionH relativeFrom="column">
              <wp:posOffset>5636895</wp:posOffset>
            </wp:positionH>
            <wp:positionV relativeFrom="paragraph">
              <wp:posOffset>-369570</wp:posOffset>
            </wp:positionV>
            <wp:extent cx="1055370" cy="865505"/>
            <wp:effectExtent l="53340" t="66040" r="53340" b="66675"/>
            <wp:wrapNone/>
            <wp:docPr id="1041" name="かぼちゃ.png"/>
            <wp:cNvGraphicFramePr/>
            <a:graphic xmlns:a="http://schemas.openxmlformats.org/drawingml/2006/main">
              <a:graphicData uri="http://schemas.openxmlformats.org/drawingml/2006/picture">
                <pic:pic xmlns:pic="http://schemas.openxmlformats.org/drawingml/2006/picture">
                  <pic:nvPicPr>
                    <pic:cNvPr id="1041" name="かぼちゃ.png"/>
                    <pic:cNvPicPr>
                      <a:picLocks noChangeAspect="1"/>
                    </pic:cNvPicPr>
                  </pic:nvPicPr>
                  <pic:blipFill>
                    <a:blip r:embed="rId12"/>
                    <a:stretch>
                      <a:fillRect/>
                    </a:stretch>
                  </pic:blipFill>
                  <pic:spPr>
                    <a:xfrm rot="458619">
                      <a:off x="0" y="0"/>
                      <a:ext cx="1055370" cy="865505"/>
                    </a:xfrm>
                    <a:prstGeom prst="rect">
                      <a:avLst/>
                    </a:prstGeom>
                  </pic:spPr>
                </pic:pic>
              </a:graphicData>
            </a:graphic>
          </wp:anchor>
        </w:drawing>
      </w:r>
      <w:r>
        <w:rPr>
          <w:rFonts w:hint="eastAsia"/>
          <w:b/>
          <w:noProof/>
          <w:sz w:val="22"/>
        </w:rPr>
        <mc:AlternateContent>
          <mc:Choice Requires="wps">
            <w:drawing>
              <wp:anchor distT="0" distB="0" distL="114300" distR="114300" simplePos="0" relativeHeight="12" behindDoc="0" locked="0" layoutInCell="1" hidden="0" allowOverlap="1">
                <wp:simplePos x="0" y="0"/>
                <wp:positionH relativeFrom="column">
                  <wp:posOffset>3261360</wp:posOffset>
                </wp:positionH>
                <wp:positionV relativeFrom="paragraph">
                  <wp:posOffset>403860</wp:posOffset>
                </wp:positionV>
                <wp:extent cx="3200400" cy="1352550"/>
                <wp:effectExtent l="635" t="635" r="29845" b="10795"/>
                <wp:wrapNone/>
                <wp:docPr id="1042" name="角丸四角形 8"/>
                <wp:cNvGraphicFramePr/>
                <a:graphic xmlns:a="http://schemas.openxmlformats.org/drawingml/2006/main">
                  <a:graphicData uri="http://schemas.microsoft.com/office/word/2010/wordprocessingShape">
                    <wps:wsp>
                      <wps:cNvSpPr/>
                      <wps:spPr>
                        <a:xfrm>
                          <a:off x="0" y="0"/>
                          <a:ext cx="3200400" cy="13525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友達</w:t>
                            </w: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角丸四角形 8" o:spid="_x0000_s1036" style="position:absolute;left:0;text-align:left;margin-left:256.8pt;margin-top:31.8pt;width:252pt;height:106.5pt;z-index: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" fillcolor="white [3212]" strokecolor="#243f60 [1604]">
                <v:textbo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友達</w:t>
                      </w: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txbxContent>
                </v:textbox>
              </v:roundrect>
            </w:pict>
          </mc:Fallback>
        </mc:AlternateContent>
      </w:r>
      <w:r>
        <w:rPr>
          <w:rFonts w:hint="eastAsia"/>
          <w:b/>
          <w:noProof/>
          <w:sz w:val="22"/>
        </w:rPr>
        <mc:AlternateContent>
          <mc:Choice Requires="wps">
            <w:drawing>
              <wp:anchor distT="0" distB="0" distL="114300" distR="114300" simplePos="0" relativeHeight="9" behindDoc="0" locked="0" layoutInCell="1" hidden="0" allowOverlap="1">
                <wp:simplePos x="0" y="0"/>
                <wp:positionH relativeFrom="column">
                  <wp:posOffset>-91440</wp:posOffset>
                </wp:positionH>
                <wp:positionV relativeFrom="paragraph">
                  <wp:posOffset>422910</wp:posOffset>
                </wp:positionV>
                <wp:extent cx="3200400" cy="1352550"/>
                <wp:effectExtent l="635" t="635" r="29845" b="10795"/>
                <wp:wrapNone/>
                <wp:docPr id="1043" name="角丸四角形 1"/>
                <wp:cNvGraphicFramePr/>
                <a:graphic xmlns:a="http://schemas.openxmlformats.org/drawingml/2006/main">
                  <a:graphicData uri="http://schemas.microsoft.com/office/word/2010/wordprocessingShape">
                    <wps:wsp>
                      <wps:cNvSpPr/>
                      <wps:spPr>
                        <a:xfrm>
                          <a:off x="0" y="0"/>
                          <a:ext cx="3200400" cy="13525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自分</w:t>
                            </w: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_x0000_s1037" style="position:absolute;left:0;text-align:left;margin-left:-7.2pt;margin-top:33.3pt;width:252pt;height:106.5pt;z-index: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" fillcolor="white [3212]" strokecolor="#243f60 [1604]">
                <v:textbo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自分</w:t>
                      </w: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p w:rsidR="0042640A" w:rsidRDefault="0042640A">
                      <w:pPr>
                        <w:jc w:val="left"/>
                        <w:rPr>
                          <w:rFonts w:ascii="HG丸ｺﾞｼｯｸM-PRO" w:eastAsia="HG丸ｺﾞｼｯｸM-PRO" w:hAnsi="HG丸ｺﾞｼｯｸM-PRO"/>
                          <w:color w:val="000000" w:themeColor="text1"/>
                        </w:rPr>
                      </w:pPr>
                    </w:p>
                  </w:txbxContent>
                </v:textbox>
              </v:roundrect>
            </w:pict>
          </mc:Fallback>
        </mc:AlternateContent>
      </w:r>
      <w:r>
        <w:rPr>
          <w:rFonts w:ascii="HG丸ｺﾞｼｯｸM-PRO" w:eastAsia="HG丸ｺﾞｼｯｸM-PRO" w:hAnsi="HG丸ｺﾞｼｯｸM-PRO" w:hint="eastAsia"/>
          <w:b/>
          <w:sz w:val="28"/>
        </w:rPr>
        <w:t>野菜を普段の生活に取り入れるためのアイディア</w:t>
      </w: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266BE5">
      <w:pPr>
        <w:ind w:right="880"/>
        <w:rPr>
          <w:rFonts w:ascii="HG丸ｺﾞｼｯｸM-PRO" w:eastAsia="HG丸ｺﾞｼｯｸM-PRO" w:hAnsi="HG丸ｺﾞｼｯｸM-PRO"/>
          <w:b/>
          <w:sz w:val="28"/>
        </w:rPr>
      </w:pPr>
      <w:r>
        <w:rPr>
          <w:rFonts w:hint="eastAsia"/>
          <w:b/>
          <w:noProof/>
          <w:sz w:val="22"/>
        </w:rPr>
        <mc:AlternateContent>
          <mc:Choice Requires="wps">
            <w:drawing>
              <wp:anchor distT="0" distB="0" distL="114300" distR="114300" simplePos="0" relativeHeight="10" behindDoc="0" locked="0" layoutInCell="1" hidden="0" allowOverlap="1">
                <wp:simplePos x="0" y="0"/>
                <wp:positionH relativeFrom="column">
                  <wp:posOffset>-91440</wp:posOffset>
                </wp:positionH>
                <wp:positionV relativeFrom="paragraph">
                  <wp:posOffset>441960</wp:posOffset>
                </wp:positionV>
                <wp:extent cx="6457950" cy="704850"/>
                <wp:effectExtent l="635" t="635" r="29845" b="10795"/>
                <wp:wrapNone/>
                <wp:docPr id="1044" name="角丸四角形 2"/>
                <wp:cNvGraphicFramePr/>
                <a:graphic xmlns:a="http://schemas.openxmlformats.org/drawingml/2006/main">
                  <a:graphicData uri="http://schemas.microsoft.com/office/word/2010/wordprocessingShape">
                    <wps:wsp>
                      <wps:cNvSpPr/>
                      <wps:spPr>
                        <a:xfrm>
                          <a:off x="0" y="0"/>
                          <a:ext cx="6457950" cy="704850"/>
                        </a:xfrm>
                        <a:prstGeom prst="roundRect">
                          <a:avLst/>
                        </a:prstGeom>
                        <a:solidFill>
                          <a:schemeClr val="bg1"/>
                        </a:solidFill>
                        <a:ln w="19050">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目標：</w:t>
                            </w: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角丸四角形 2" o:spid="_x0000_s1038" style="position:absolute;left:0;text-align:left;margin-left:-7.2pt;margin-top:34.8pt;width:508.5pt;height:55.5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" fillcolor="white [3212]" strokecolor="#243f60 [1604]" strokeweight="1.5pt">
                <v:stroke dashstyle="dash"/>
                <v:textbox>
                  <w:txbxContent>
                    <w:p w:rsidR="0042640A" w:rsidRDefault="00266BE5">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目標：</w:t>
                      </w:r>
                    </w:p>
                  </w:txbxContent>
                </v:textbox>
              </v:roundrect>
            </w:pict>
          </mc:Fallback>
        </mc:AlternateContent>
      </w:r>
      <w:r>
        <w:rPr>
          <w:rFonts w:ascii="HG丸ｺﾞｼｯｸM-PRO" w:eastAsia="HG丸ｺﾞｼｯｸM-PRO" w:hAnsi="HG丸ｺﾞｼｯｸM-PRO" w:hint="eastAsia"/>
          <w:b/>
          <w:sz w:val="28"/>
        </w:rPr>
        <w:t>一週間チャレンジ！</w:t>
      </w:r>
    </w:p>
    <w:p w:rsidR="0042640A" w:rsidRDefault="0042640A">
      <w:pPr>
        <w:ind w:right="880"/>
        <w:rPr>
          <w:sz w:val="22"/>
        </w:rPr>
      </w:pPr>
    </w:p>
    <w:p w:rsidR="0042640A" w:rsidRDefault="0042640A">
      <w:pPr>
        <w:ind w:right="880"/>
        <w:rPr>
          <w:sz w:val="22"/>
        </w:rPr>
      </w:pPr>
    </w:p>
    <w:p w:rsidR="0042640A" w:rsidRDefault="0042640A">
      <w:pPr>
        <w:ind w:right="880"/>
        <w:rPr>
          <w:sz w:val="22"/>
        </w:rPr>
      </w:pPr>
    </w:p>
    <w:p w:rsidR="0042640A" w:rsidRDefault="00266BE5">
      <w:pPr>
        <w:ind w:right="880"/>
        <w:rPr>
          <w:rFonts w:ascii="HG丸ｺﾞｼｯｸM-PRO" w:eastAsia="HG丸ｺﾞｼｯｸM-PRO" w:hAnsi="HG丸ｺﾞｼｯｸM-PRO"/>
          <w:b/>
          <w:sz w:val="28"/>
        </w:rPr>
      </w:pPr>
      <w:r>
        <w:rPr>
          <w:rFonts w:hint="eastAsia"/>
          <w:b/>
          <w:noProof/>
          <w:sz w:val="28"/>
        </w:rPr>
        <mc:AlternateContent>
          <mc:Choice Requires="wps">
            <w:drawing>
              <wp:anchor distT="0" distB="0" distL="114300" distR="114300" simplePos="0" relativeHeight="23" behindDoc="0" locked="0" layoutInCell="1" hidden="0" allowOverlap="1">
                <wp:simplePos x="0" y="0"/>
                <wp:positionH relativeFrom="column">
                  <wp:posOffset>-91440</wp:posOffset>
                </wp:positionH>
                <wp:positionV relativeFrom="paragraph">
                  <wp:posOffset>413385</wp:posOffset>
                </wp:positionV>
                <wp:extent cx="6457950" cy="504825"/>
                <wp:effectExtent l="635" t="635" r="29845" b="10795"/>
                <wp:wrapNone/>
                <wp:docPr id="1045" name="角丸四角形 2"/>
                <wp:cNvGraphicFramePr/>
                <a:graphic xmlns:a="http://schemas.openxmlformats.org/drawingml/2006/main">
                  <a:graphicData uri="http://schemas.microsoft.com/office/word/2010/wordprocessingShape">
                    <wps:wsp>
                      <wps:cNvSpPr/>
                      <wps:spPr>
                        <a:xfrm>
                          <a:off x="0" y="0"/>
                          <a:ext cx="6457950" cy="504825"/>
                        </a:xfrm>
                        <a:prstGeom prst="roundRect">
                          <a:avLst/>
                        </a:prstGeom>
                        <a:solidFill>
                          <a:sysClr val="window" lastClr="FFFFFF"/>
                        </a:solidFill>
                        <a:ln w="19050" cap="flat" cmpd="sng" algn="ctr">
                          <a:solidFill>
                            <a:srgbClr val="4F81BD">
                              <a:shade val="50000"/>
                            </a:srgbClr>
                          </a:solidFill>
                          <a:prstDash val="dash"/>
                        </a:ln>
                        <a:effectLst/>
                      </wps:spPr>
                      <wps:txbx>
                        <w:txbxContent>
                          <w:p w:rsidR="0042640A" w:rsidRDefault="0042640A">
                            <w:pPr>
                              <w:jc w:val="left"/>
                              <w:rPr>
                                <w:rFonts w:ascii="HG丸ｺﾞｼｯｸM-PRO" w:eastAsia="HG丸ｺﾞｼｯｸM-PRO" w:hAnsi="HG丸ｺﾞｼｯｸM-PRO"/>
                                <w:color w:val="000000" w:themeColor="text1"/>
                                <w:sz w:val="24"/>
                              </w:rPr>
                            </w:pPr>
                          </w:p>
                        </w:txbxContent>
                      </wps:txbx>
                      <wps:bodyPr rot="0" vertOverflow="overflow" horzOverflow="overflow" wrap="square" tIns="45720" rIns="91440" numCol="1" spcCol="0" rtlCol="0" fromWordArt="0" anchor="ctr" anchorCtr="0" forceAA="0" compatLnSpc="1">
                        <a:prstTxWarp prst="textNoShape">
                          <a:avLst/>
                        </a:prstTxWarp>
                      </wps:bodyPr>
                    </wps:wsp>
                  </a:graphicData>
                </a:graphic>
              </wp:anchor>
            </w:drawing>
          </mc:Choice>
          <mc:Fallback xmlns:w15="http://schemas.microsoft.com/office/word/2012/wordml">
            <w:pict>
              <v:roundrect id="_x0000_s1039" style="position:absolute;left:0;text-align:left;margin-left:-7.2pt;margin-top:32.55pt;width:508.5pt;height:39.75pt;z-index: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" fillcolor="window" strokecolor="#385d8a" strokeweight="1.5pt">
                <v:stroke dashstyle="dash"/>
                <v:textbox>
                  <w:txbxContent>
                    <w:p w:rsidR="0042640A" w:rsidRDefault="0042640A">
                      <w:pPr>
                        <w:jc w:val="left"/>
                        <w:rPr>
                          <w:rFonts w:ascii="HG丸ｺﾞｼｯｸM-PRO" w:eastAsia="HG丸ｺﾞｼｯｸM-PRO" w:hAnsi="HG丸ｺﾞｼｯｸM-PRO"/>
                          <w:color w:val="000000" w:themeColor="text1"/>
                          <w:sz w:val="24"/>
                        </w:rPr>
                      </w:pPr>
                    </w:p>
                  </w:txbxContent>
                </v:textbox>
              </v:roundrect>
            </w:pict>
          </mc:Fallback>
        </mc:AlternateContent>
      </w:r>
      <w:r w:rsidR="004A5DD2">
        <w:rPr>
          <w:rFonts w:ascii="HG丸ｺﾞｼｯｸM-PRO" w:eastAsia="HG丸ｺﾞｼｯｸM-PRO" w:hAnsi="HG丸ｺﾞｼｯｸM-PRO" w:hint="eastAsia"/>
          <w:b/>
          <w:sz w:val="28"/>
        </w:rPr>
        <w:t>家庭より</w:t>
      </w:r>
    </w:p>
    <w:p w:rsidR="0042640A" w:rsidRDefault="0042640A">
      <w:pPr>
        <w:ind w:right="880"/>
        <w:rPr>
          <w:rFonts w:ascii="HG丸ｺﾞｼｯｸM-PRO" w:eastAsia="HG丸ｺﾞｼｯｸM-PRO" w:hAnsi="HG丸ｺﾞｼｯｸM-PRO"/>
          <w:sz w:val="22"/>
        </w:rPr>
      </w:pPr>
    </w:p>
    <w:p w:rsidR="0042640A" w:rsidRDefault="0042640A">
      <w:pPr>
        <w:ind w:right="880"/>
        <w:rPr>
          <w:rFonts w:ascii="HG丸ｺﾞｼｯｸM-PRO" w:eastAsia="HG丸ｺﾞｼｯｸM-PRO" w:hAnsi="HG丸ｺﾞｼｯｸM-PRO"/>
          <w:sz w:val="22"/>
        </w:rPr>
      </w:pPr>
    </w:p>
    <w:p w:rsidR="0042640A" w:rsidRDefault="0042640A">
      <w:pPr>
        <w:ind w:right="880"/>
        <w:rPr>
          <w:rFonts w:ascii="HG丸ｺﾞｼｯｸM-PRO" w:eastAsia="HG丸ｺﾞｼｯｸM-PRO" w:hAnsi="HG丸ｺﾞｼｯｸM-PRO"/>
          <w:sz w:val="22"/>
        </w:rPr>
      </w:pPr>
    </w:p>
    <w:p w:rsidR="0042640A" w:rsidRDefault="00266BE5">
      <w:pPr>
        <w:ind w:right="88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◎できた　　〇少しできた　　△できなかった</w:t>
      </w:r>
    </w:p>
    <w:tbl>
      <w:tblPr>
        <w:tblStyle w:val="af1"/>
        <w:tblW w:w="9836" w:type="dxa"/>
        <w:tblLayout w:type="fixed"/>
        <w:tblLook w:val="04A0" w:firstRow="1" w:lastRow="0" w:firstColumn="1" w:lastColumn="0" w:noHBand="0" w:noVBand="1"/>
      </w:tblPr>
      <w:tblGrid>
        <w:gridCol w:w="1405"/>
        <w:gridCol w:w="1405"/>
        <w:gridCol w:w="1405"/>
        <w:gridCol w:w="1405"/>
        <w:gridCol w:w="1405"/>
        <w:gridCol w:w="1405"/>
        <w:gridCol w:w="1406"/>
      </w:tblGrid>
      <w:tr w:rsidR="0042640A">
        <w:tc>
          <w:tcPr>
            <w:tcW w:w="1405" w:type="dxa"/>
            <w:tcBorders>
              <w:top w:val="thinThickSmallGap" w:sz="24" w:space="0" w:color="auto"/>
              <w:left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p w:rsidR="0042640A" w:rsidRDefault="0042640A">
            <w:pPr>
              <w:ind w:right="880"/>
              <w:rPr>
                <w:rFonts w:ascii="HGP創英角ﾎﾟｯﾌﾟ体" w:eastAsia="HGP創英角ﾎﾟｯﾌﾟ体" w:hAnsi="HGP創英角ﾎﾟｯﾌﾟ体"/>
                <w:sz w:val="22"/>
              </w:rPr>
            </w:pPr>
          </w:p>
          <w:p w:rsidR="0042640A" w:rsidRDefault="0042640A">
            <w:pPr>
              <w:ind w:right="880"/>
              <w:rPr>
                <w:rFonts w:ascii="HGP創英角ﾎﾟｯﾌﾟ体" w:eastAsia="HGP創英角ﾎﾟｯﾌﾟ体" w:hAnsi="HGP創英角ﾎﾟｯﾌﾟ体"/>
                <w:sz w:val="22"/>
              </w:rPr>
            </w:pPr>
          </w:p>
        </w:tc>
        <w:tc>
          <w:tcPr>
            <w:tcW w:w="1405" w:type="dxa"/>
            <w:tcBorders>
              <w:top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top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top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top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top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c>
          <w:tcPr>
            <w:tcW w:w="1406" w:type="dxa"/>
            <w:tcBorders>
              <w:top w:val="thinThickSmallGap" w:sz="24" w:space="0" w:color="auto"/>
              <w:right w:val="thinThickSmallGap" w:sz="24" w:space="0" w:color="auto"/>
              <w:tr2bl w:val="single" w:sz="4" w:space="0" w:color="auto"/>
            </w:tcBorders>
          </w:tcPr>
          <w:p w:rsidR="0042640A" w:rsidRDefault="0042640A">
            <w:pPr>
              <w:ind w:right="880"/>
              <w:rPr>
                <w:rFonts w:ascii="HGP創英角ﾎﾟｯﾌﾟ体" w:eastAsia="HGP創英角ﾎﾟｯﾌﾟ体" w:hAnsi="HGP創英角ﾎﾟｯﾌﾟ体"/>
                <w:sz w:val="22"/>
              </w:rPr>
            </w:pPr>
          </w:p>
        </w:tc>
      </w:tr>
      <w:tr w:rsidR="0042640A">
        <w:tc>
          <w:tcPr>
            <w:tcW w:w="1405" w:type="dxa"/>
            <w:tcBorders>
              <w:left w:val="thinThickSmallGap" w:sz="24" w:space="0" w:color="auto"/>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p w:rsidR="0042640A" w:rsidRDefault="0042640A">
            <w:pPr>
              <w:ind w:right="880"/>
              <w:rPr>
                <w:rFonts w:ascii="HGP創英角ﾎﾟｯﾌﾟ体" w:eastAsia="HGP創英角ﾎﾟｯﾌﾟ体" w:hAnsi="HGP創英角ﾎﾟｯﾌﾟ体"/>
                <w:sz w:val="22"/>
              </w:rPr>
            </w:pPr>
          </w:p>
          <w:p w:rsidR="0042640A" w:rsidRDefault="0042640A">
            <w:pPr>
              <w:ind w:right="880"/>
              <w:rPr>
                <w:rFonts w:ascii="HGP創英角ﾎﾟｯﾌﾟ体" w:eastAsia="HGP創英角ﾎﾟｯﾌﾟ体" w:hAnsi="HGP創英角ﾎﾟｯﾌﾟ体"/>
                <w:sz w:val="22"/>
              </w:rPr>
            </w:pPr>
          </w:p>
        </w:tc>
        <w:tc>
          <w:tcPr>
            <w:tcW w:w="1405" w:type="dxa"/>
            <w:tcBorders>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c>
          <w:tcPr>
            <w:tcW w:w="1405" w:type="dxa"/>
            <w:tcBorders>
              <w:bottom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c>
          <w:tcPr>
            <w:tcW w:w="1406" w:type="dxa"/>
            <w:tcBorders>
              <w:bottom w:val="thinThickSmallGap" w:sz="24" w:space="0" w:color="auto"/>
              <w:right w:val="thinThickSmallGap" w:sz="24" w:space="0" w:color="auto"/>
            </w:tcBorders>
          </w:tcPr>
          <w:p w:rsidR="0042640A" w:rsidRDefault="0042640A">
            <w:pPr>
              <w:ind w:right="880"/>
              <w:rPr>
                <w:rFonts w:ascii="HGP創英角ﾎﾟｯﾌﾟ体" w:eastAsia="HGP創英角ﾎﾟｯﾌﾟ体" w:hAnsi="HGP創英角ﾎﾟｯﾌﾟ体"/>
                <w:sz w:val="22"/>
              </w:rPr>
            </w:pPr>
          </w:p>
        </w:tc>
      </w:tr>
    </w:tbl>
    <w:p w:rsidR="0042640A" w:rsidRPr="004A5DD2" w:rsidRDefault="00266BE5">
      <w:pPr>
        <w:ind w:right="880"/>
        <w:rPr>
          <w:rFonts w:ascii="HG丸ｺﾞｼｯｸM-PRO" w:eastAsia="HG丸ｺﾞｼｯｸM-PRO" w:hAnsi="HG丸ｺﾞｼｯｸM-PRO"/>
          <w:b/>
          <w:sz w:val="28"/>
        </w:rPr>
      </w:pPr>
      <w:r w:rsidRPr="004A5DD2">
        <w:rPr>
          <w:rFonts w:hint="eastAsia"/>
          <w:b/>
          <w:noProof/>
          <w:sz w:val="22"/>
        </w:rPr>
        <mc:AlternateContent>
          <mc:Choice Requires="wps">
            <w:drawing>
              <wp:anchor distT="0" distB="0" distL="114300" distR="114300" simplePos="0" relativeHeight="19" behindDoc="0" locked="0" layoutInCell="1" hidden="0" allowOverlap="1" wp14:anchorId="5D370908" wp14:editId="23625FAF">
                <wp:simplePos x="0" y="0"/>
                <wp:positionH relativeFrom="column">
                  <wp:posOffset>-24765</wp:posOffset>
                </wp:positionH>
                <wp:positionV relativeFrom="paragraph">
                  <wp:posOffset>365760</wp:posOffset>
                </wp:positionV>
                <wp:extent cx="6229350" cy="609600"/>
                <wp:effectExtent l="635" t="635" r="29845" b="10795"/>
                <wp:wrapNone/>
                <wp:docPr id="1046" name="角丸四角形 4"/>
                <wp:cNvGraphicFramePr/>
                <a:graphic xmlns:a="http://schemas.openxmlformats.org/drawingml/2006/main">
                  <a:graphicData uri="http://schemas.microsoft.com/office/word/2010/wordprocessingShape">
                    <wps:wsp>
                      <wps:cNvSpPr/>
                      <wps:spPr>
                        <a:xfrm>
                          <a:off x="0" y="0"/>
                          <a:ext cx="6229350" cy="6096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roundrect w14:anchorId="1923BF73" id="角丸四角形 4" o:spid="_x0000_s1026" style="position:absolute;left:0;text-align:left;margin-left:-1.95pt;margin-top:28.8pt;width:490.5pt;height:48pt;z-index:1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" filled="f" strokecolor="#243f60 [1604]"/>
            </w:pict>
          </mc:Fallback>
        </mc:AlternateContent>
      </w:r>
      <w:r w:rsidRPr="004A5DD2">
        <w:rPr>
          <w:rFonts w:ascii="HG丸ｺﾞｼｯｸM-PRO" w:eastAsia="HG丸ｺﾞｼｯｸM-PRO" w:hAnsi="HG丸ｺﾞｼｯｸM-PRO" w:hint="eastAsia"/>
          <w:b/>
          <w:sz w:val="28"/>
        </w:rPr>
        <w:t>一週間チャレンジを振り返って</w:t>
      </w:r>
    </w:p>
    <w:p w:rsidR="0042640A" w:rsidRPr="004A5DD2" w:rsidRDefault="0042640A">
      <w:pPr>
        <w:ind w:right="880"/>
        <w:rPr>
          <w:rFonts w:ascii="HG丸ｺﾞｼｯｸM-PRO" w:eastAsia="HG丸ｺﾞｼｯｸM-PRO" w:hAnsi="HG丸ｺﾞｼｯｸM-PRO"/>
          <w:b/>
          <w:sz w:val="28"/>
        </w:rPr>
      </w:pPr>
    </w:p>
    <w:p w:rsidR="0042640A" w:rsidRPr="004A5DD2" w:rsidRDefault="00266BE5">
      <w:pPr>
        <w:ind w:right="880"/>
        <w:rPr>
          <w:rFonts w:ascii="HG丸ｺﾞｼｯｸM-PRO" w:eastAsia="HG丸ｺﾞｼｯｸM-PRO" w:hAnsi="HG丸ｺﾞｼｯｸM-PRO"/>
          <w:b/>
          <w:sz w:val="28"/>
        </w:rPr>
      </w:pPr>
      <w:r w:rsidRPr="004A5DD2">
        <w:rPr>
          <w:rFonts w:hint="eastAsia"/>
          <w:b/>
          <w:noProof/>
          <w:sz w:val="22"/>
        </w:rPr>
        <mc:AlternateContent>
          <mc:Choice Requires="wps">
            <w:drawing>
              <wp:anchor distT="0" distB="0" distL="114300" distR="114300" simplePos="0" relativeHeight="18" behindDoc="0" locked="0" layoutInCell="1" hidden="0" allowOverlap="1" wp14:anchorId="0FFD8602" wp14:editId="0C0AAE81">
                <wp:simplePos x="0" y="0"/>
                <wp:positionH relativeFrom="column">
                  <wp:posOffset>3261360</wp:posOffset>
                </wp:positionH>
                <wp:positionV relativeFrom="paragraph">
                  <wp:posOffset>407035</wp:posOffset>
                </wp:positionV>
                <wp:extent cx="2990850" cy="609600"/>
                <wp:effectExtent l="635" t="635" r="29845" b="10795"/>
                <wp:wrapNone/>
                <wp:docPr id="1047" name="角丸四角形 3"/>
                <wp:cNvGraphicFramePr/>
                <a:graphic xmlns:a="http://schemas.openxmlformats.org/drawingml/2006/main">
                  <a:graphicData uri="http://schemas.microsoft.com/office/word/2010/wordprocessingShape">
                    <wps:wsp>
                      <wps:cNvSpPr/>
                      <wps:spPr>
                        <a:xfrm>
                          <a:off x="0" y="0"/>
                          <a:ext cx="2990850" cy="6096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roundrect w14:anchorId="4E62B00C" id="角丸四角形 3" o:spid="_x0000_s1026" style="position:absolute;left:0;text-align:left;margin-left:256.8pt;margin-top:32.05pt;width:235.5pt;height:48pt;z-index:1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" filled="f" strokecolor="#243f60 [1604]"/>
            </w:pict>
          </mc:Fallback>
        </mc:AlternateContent>
      </w:r>
      <w:r w:rsidRPr="004A5DD2">
        <w:rPr>
          <w:rFonts w:hint="eastAsia"/>
          <w:b/>
          <w:noProof/>
          <w:sz w:val="22"/>
        </w:rPr>
        <mc:AlternateContent>
          <mc:Choice Requires="wps">
            <w:drawing>
              <wp:anchor distT="0" distB="0" distL="114300" distR="114300" simplePos="0" relativeHeight="21" behindDoc="0" locked="0" layoutInCell="1" hidden="0" allowOverlap="1" wp14:anchorId="10D5520C" wp14:editId="62B95F43">
                <wp:simplePos x="0" y="0"/>
                <wp:positionH relativeFrom="column">
                  <wp:posOffset>13335</wp:posOffset>
                </wp:positionH>
                <wp:positionV relativeFrom="paragraph">
                  <wp:posOffset>407035</wp:posOffset>
                </wp:positionV>
                <wp:extent cx="3019425" cy="609600"/>
                <wp:effectExtent l="635" t="635" r="29845" b="10795"/>
                <wp:wrapNone/>
                <wp:docPr id="1048" name="角丸四角形 9"/>
                <wp:cNvGraphicFramePr/>
                <a:graphic xmlns:a="http://schemas.openxmlformats.org/drawingml/2006/main">
                  <a:graphicData uri="http://schemas.microsoft.com/office/word/2010/wordprocessingShape">
                    <wps:wsp>
                      <wps:cNvSpPr/>
                      <wps:spPr>
                        <a:xfrm>
                          <a:off x="0" y="0"/>
                          <a:ext cx="3019425" cy="6096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roundrect w14:anchorId="322B4C24" id="角丸四角形 9" o:spid="_x0000_s1026" style="position:absolute;left:0;text-align:left;margin-left:1.05pt;margin-top:32.05pt;width:237.75pt;height:48pt;z-index:2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" filled="f" strokecolor="#243f60 [1604]"/>
            </w:pict>
          </mc:Fallback>
        </mc:AlternateContent>
      </w:r>
      <w:r w:rsidR="004A5DD2" w:rsidRPr="004A5DD2">
        <w:rPr>
          <w:rFonts w:ascii="HG丸ｺﾞｼｯｸM-PRO" w:eastAsia="HG丸ｺﾞｼｯｸM-PRO" w:hAnsi="HG丸ｺﾞｼｯｸM-PRO" w:hint="eastAsia"/>
          <w:b/>
          <w:sz w:val="28"/>
        </w:rPr>
        <w:t>家庭より　　　　　　　　　　　　　担任より</w:t>
      </w:r>
    </w:p>
    <w:p w:rsidR="0042640A" w:rsidRPr="004A5DD2" w:rsidRDefault="0042640A">
      <w:pPr>
        <w:ind w:right="880"/>
        <w:rPr>
          <w:rFonts w:ascii="HG丸ｺﾞｼｯｸM-PRO" w:eastAsia="HG丸ｺﾞｼｯｸM-PRO" w:hAnsi="HG丸ｺﾞｼｯｸM-PRO"/>
          <w:b/>
          <w:sz w:val="28"/>
        </w:rPr>
      </w:pPr>
    </w:p>
    <w:p w:rsidR="0042640A" w:rsidRPr="004A5DD2" w:rsidRDefault="00266BE5">
      <w:pPr>
        <w:ind w:right="880"/>
        <w:rPr>
          <w:rFonts w:ascii="HG丸ｺﾞｼｯｸM-PRO" w:eastAsia="HG丸ｺﾞｼｯｸM-PRO" w:hAnsi="HG丸ｺﾞｼｯｸM-PRO"/>
          <w:b/>
          <w:sz w:val="28"/>
        </w:rPr>
      </w:pPr>
      <w:r w:rsidRPr="004A5DD2">
        <w:rPr>
          <w:rFonts w:hint="eastAsia"/>
          <w:b/>
          <w:noProof/>
          <w:sz w:val="22"/>
        </w:rPr>
        <mc:AlternateContent>
          <mc:Choice Requires="wps">
            <w:drawing>
              <wp:anchor distT="0" distB="0" distL="114300" distR="114300" simplePos="0" relativeHeight="20" behindDoc="0" locked="0" layoutInCell="1" hidden="0" allowOverlap="1" wp14:anchorId="7C88836C" wp14:editId="1C26D0A1">
                <wp:simplePos x="0" y="0"/>
                <wp:positionH relativeFrom="column">
                  <wp:posOffset>13335</wp:posOffset>
                </wp:positionH>
                <wp:positionV relativeFrom="paragraph">
                  <wp:posOffset>356235</wp:posOffset>
                </wp:positionV>
                <wp:extent cx="6229350" cy="609600"/>
                <wp:effectExtent l="635" t="635" r="29845" b="10795"/>
                <wp:wrapNone/>
                <wp:docPr id="1049" name="角丸四角形 5"/>
                <wp:cNvGraphicFramePr/>
                <a:graphic xmlns:a="http://schemas.openxmlformats.org/drawingml/2006/main">
                  <a:graphicData uri="http://schemas.microsoft.com/office/word/2010/wordprocessingShape">
                    <wps:wsp>
                      <wps:cNvSpPr/>
                      <wps:spPr>
                        <a:xfrm>
                          <a:off x="0" y="0"/>
                          <a:ext cx="6229350" cy="60960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5="http://schemas.microsoft.com/office/word/2012/wordml">
            <w:pict>
              <v:roundrect w14:anchorId="270AE0FF" id="角丸四角形 5" o:spid="_x0000_s1026" style="position:absolute;left:0;text-align:left;margin-left:1.05pt;margin-top:28.05pt;width:490.5pt;height:48pt;z-index:2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" filled="f" strokecolor="#243f60 [1604]"/>
            </w:pict>
          </mc:Fallback>
        </mc:AlternateContent>
      </w:r>
      <w:r w:rsidR="004A5DD2" w:rsidRPr="004A5DD2">
        <w:rPr>
          <w:rFonts w:ascii="HG丸ｺﾞｼｯｸM-PRO" w:eastAsia="HG丸ｺﾞｼｯｸM-PRO" w:hAnsi="HG丸ｺﾞｼｯｸM-PRO" w:hint="eastAsia"/>
          <w:b/>
          <w:sz w:val="28"/>
        </w:rPr>
        <w:t>栄養教諭より</w:t>
      </w:r>
    </w:p>
    <w:p w:rsidR="0042640A" w:rsidRDefault="0042640A">
      <w:pPr>
        <w:ind w:right="880"/>
        <w:rPr>
          <w:b/>
          <w:sz w:val="32"/>
        </w:rPr>
      </w:pPr>
    </w:p>
    <w:p w:rsidR="00A4546C" w:rsidRDefault="00A4546C">
      <w:pPr>
        <w:ind w:right="880"/>
        <w:rPr>
          <w:b/>
          <w:sz w:val="32"/>
        </w:rPr>
      </w:pPr>
    </w:p>
    <w:p w:rsidR="00A4546C" w:rsidRDefault="00A4546C">
      <w:pPr>
        <w:widowControl/>
        <w:jc w:val="left"/>
        <w:rPr>
          <w:b/>
          <w:sz w:val="32"/>
        </w:rPr>
      </w:pPr>
      <w:r>
        <w:rPr>
          <w:noProof/>
        </w:rPr>
        <w:drawing>
          <wp:anchor distT="0" distB="0" distL="114300" distR="114300" simplePos="0" relativeHeight="251658752" behindDoc="0" locked="0" layoutInCell="1" allowOverlap="1">
            <wp:simplePos x="0" y="0"/>
            <wp:positionH relativeFrom="column">
              <wp:posOffset>-1812519</wp:posOffset>
            </wp:positionH>
            <wp:positionV relativeFrom="paragraph">
              <wp:posOffset>667746</wp:posOffset>
            </wp:positionV>
            <wp:extent cx="9821636" cy="6885211"/>
            <wp:effectExtent l="1588"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38640" t="16804" r="4508" b="12312"/>
                    <a:stretch/>
                  </pic:blipFill>
                  <pic:spPr bwMode="auto">
                    <a:xfrm rot="5400000">
                      <a:off x="0" y="0"/>
                      <a:ext cx="9821636" cy="68852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32"/>
        </w:rPr>
        <w:br w:type="page"/>
      </w:r>
    </w:p>
    <w:p w:rsidR="00A4546C" w:rsidRPr="004A5DD2" w:rsidRDefault="00A4546C">
      <w:pPr>
        <w:ind w:right="880"/>
        <w:rPr>
          <w:b/>
          <w:sz w:val="32"/>
        </w:rPr>
      </w:pPr>
      <w:r>
        <w:rPr>
          <w:rFonts w:hint="eastAsia"/>
          <w:b/>
          <w:noProof/>
          <w:sz w:val="32"/>
        </w:rPr>
        <w:lastRenderedPageBreak/>
        <w:drawing>
          <wp:anchor distT="0" distB="0" distL="114300" distR="114300" simplePos="0" relativeHeight="251659264" behindDoc="0" locked="0" layoutInCell="1" allowOverlap="1">
            <wp:simplePos x="0" y="0"/>
            <wp:positionH relativeFrom="column">
              <wp:posOffset>-466725</wp:posOffset>
            </wp:positionH>
            <wp:positionV relativeFrom="paragraph">
              <wp:posOffset>-459696</wp:posOffset>
            </wp:positionV>
            <wp:extent cx="7031040" cy="994471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ビタミンの働き図.jpg"/>
                    <pic:cNvPicPr/>
                  </pic:nvPicPr>
                  <pic:blipFill>
                    <a:blip r:embed="rId14">
                      <a:extLst>
                        <a:ext uri="{28A0092B-C50C-407E-A947-70E740481C1C}">
                          <a14:useLocalDpi xmlns:a14="http://schemas.microsoft.com/office/drawing/2010/main" val="0"/>
                        </a:ext>
                      </a:extLst>
                    </a:blip>
                    <a:stretch>
                      <a:fillRect/>
                    </a:stretch>
                  </pic:blipFill>
                  <pic:spPr>
                    <a:xfrm>
                      <a:off x="0" y="0"/>
                      <a:ext cx="7031040" cy="9944714"/>
                    </a:xfrm>
                    <a:prstGeom prst="rect">
                      <a:avLst/>
                    </a:prstGeom>
                  </pic:spPr>
                </pic:pic>
              </a:graphicData>
            </a:graphic>
            <wp14:sizeRelH relativeFrom="page">
              <wp14:pctWidth>0</wp14:pctWidth>
            </wp14:sizeRelH>
            <wp14:sizeRelV relativeFrom="page">
              <wp14:pctHeight>0</wp14:pctHeight>
            </wp14:sizeRelV>
          </wp:anchor>
        </w:drawing>
      </w:r>
    </w:p>
    <w:sectPr w:rsidR="00A4546C" w:rsidRPr="004A5DD2">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BE5" w:rsidRDefault="00266BE5">
      <w:r>
        <w:separator/>
      </w:r>
    </w:p>
  </w:endnote>
  <w:endnote w:type="continuationSeparator" w:id="0">
    <w:p w:rsidR="00266BE5" w:rsidRDefault="002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BE5" w:rsidRDefault="00266BE5">
      <w:r>
        <w:separator/>
      </w:r>
    </w:p>
  </w:footnote>
  <w:footnote w:type="continuationSeparator" w:id="0">
    <w:p w:rsidR="00266BE5" w:rsidRDefault="00266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8941064"/>
    <w:lvl w:ilvl="0" w:tplc="7280F64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2640A"/>
    <w:rsid w:val="0010779E"/>
    <w:rsid w:val="001E0139"/>
    <w:rsid w:val="00266BE5"/>
    <w:rsid w:val="0042640A"/>
    <w:rsid w:val="00434ED9"/>
    <w:rsid w:val="00440605"/>
    <w:rsid w:val="00470AAC"/>
    <w:rsid w:val="004A5DD2"/>
    <w:rsid w:val="00660E2B"/>
    <w:rsid w:val="00896279"/>
    <w:rsid w:val="00924324"/>
    <w:rsid w:val="00955605"/>
    <w:rsid w:val="009923B5"/>
    <w:rsid w:val="00A3673F"/>
    <w:rsid w:val="00A4546C"/>
    <w:rsid w:val="00A70C3F"/>
    <w:rsid w:val="00BD021E"/>
    <w:rsid w:val="00BD2012"/>
    <w:rsid w:val="00D02FC7"/>
    <w:rsid w:val="00D34343"/>
    <w:rsid w:val="00E33537"/>
    <w:rsid w:val="00E44B2F"/>
    <w:rsid w:val="00E53B5B"/>
    <w:rsid w:val="00F6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87456">
      <w:bodyDiv w:val="1"/>
      <w:marLeft w:val="0"/>
      <w:marRight w:val="0"/>
      <w:marTop w:val="0"/>
      <w:marBottom w:val="0"/>
      <w:divBdr>
        <w:top w:val="none" w:sz="0" w:space="0" w:color="auto"/>
        <w:left w:val="none" w:sz="0" w:space="0" w:color="auto"/>
        <w:bottom w:val="none" w:sz="0" w:space="0" w:color="auto"/>
        <w:right w:val="none" w:sz="0" w:space="0" w:color="auto"/>
      </w:divBdr>
      <w:divsChild>
        <w:div w:id="1374766245">
          <w:marLeft w:val="0"/>
          <w:marRight w:val="0"/>
          <w:marTop w:val="0"/>
          <w:marBottom w:val="0"/>
          <w:divBdr>
            <w:top w:val="none" w:sz="0" w:space="0" w:color="auto"/>
            <w:left w:val="none" w:sz="0" w:space="0" w:color="auto"/>
            <w:bottom w:val="none" w:sz="0" w:space="0" w:color="auto"/>
            <w:right w:val="none" w:sz="0" w:space="0" w:color="auto"/>
          </w:divBdr>
          <w:divsChild>
            <w:div w:id="2003073725">
              <w:marLeft w:val="0"/>
              <w:marRight w:val="0"/>
              <w:marTop w:val="0"/>
              <w:marBottom w:val="0"/>
              <w:divBdr>
                <w:top w:val="none" w:sz="0" w:space="0" w:color="auto"/>
                <w:left w:val="none" w:sz="0" w:space="0" w:color="auto"/>
                <w:bottom w:val="none" w:sz="0" w:space="0" w:color="auto"/>
                <w:right w:val="none" w:sz="0" w:space="0" w:color="auto"/>
              </w:divBdr>
              <w:divsChild>
                <w:div w:id="816186678">
                  <w:marLeft w:val="0"/>
                  <w:marRight w:val="0"/>
                  <w:marTop w:val="0"/>
                  <w:marBottom w:val="0"/>
                  <w:divBdr>
                    <w:top w:val="none" w:sz="0" w:space="0" w:color="auto"/>
                    <w:left w:val="none" w:sz="0" w:space="0" w:color="auto"/>
                    <w:bottom w:val="none" w:sz="0" w:space="0" w:color="auto"/>
                    <w:right w:val="none" w:sz="0" w:space="0" w:color="auto"/>
                  </w:divBdr>
                  <w:divsChild>
                    <w:div w:id="428283493">
                      <w:marLeft w:val="0"/>
                      <w:marRight w:val="0"/>
                      <w:marTop w:val="0"/>
                      <w:marBottom w:val="0"/>
                      <w:divBdr>
                        <w:top w:val="none" w:sz="0" w:space="0" w:color="auto"/>
                        <w:left w:val="none" w:sz="0" w:space="0" w:color="auto"/>
                        <w:bottom w:val="none" w:sz="0" w:space="0" w:color="auto"/>
                        <w:right w:val="none" w:sz="0" w:space="0" w:color="auto"/>
                      </w:divBdr>
                      <w:divsChild>
                        <w:div w:id="1226068371">
                          <w:marLeft w:val="0"/>
                          <w:marRight w:val="0"/>
                          <w:marTop w:val="0"/>
                          <w:marBottom w:val="0"/>
                          <w:divBdr>
                            <w:top w:val="none" w:sz="0" w:space="0" w:color="auto"/>
                            <w:left w:val="none" w:sz="0" w:space="0" w:color="auto"/>
                            <w:bottom w:val="none" w:sz="0" w:space="0" w:color="auto"/>
                            <w:right w:val="none" w:sz="0" w:space="0" w:color="auto"/>
                          </w:divBdr>
                          <w:divsChild>
                            <w:div w:id="1464495049">
                              <w:marLeft w:val="0"/>
                              <w:marRight w:val="0"/>
                              <w:marTop w:val="0"/>
                              <w:marBottom w:val="0"/>
                              <w:divBdr>
                                <w:top w:val="none" w:sz="0" w:space="0" w:color="auto"/>
                                <w:left w:val="none" w:sz="0" w:space="0" w:color="auto"/>
                                <w:bottom w:val="none" w:sz="0" w:space="0" w:color="auto"/>
                                <w:right w:val="none" w:sz="0" w:space="0" w:color="auto"/>
                              </w:divBdr>
                              <w:divsChild>
                                <w:div w:id="694421954">
                                  <w:marLeft w:val="0"/>
                                  <w:marRight w:val="0"/>
                                  <w:marTop w:val="0"/>
                                  <w:marBottom w:val="0"/>
                                  <w:divBdr>
                                    <w:top w:val="none" w:sz="0" w:space="0" w:color="auto"/>
                                    <w:left w:val="none" w:sz="0" w:space="0" w:color="auto"/>
                                    <w:bottom w:val="none" w:sz="0" w:space="0" w:color="auto"/>
                                    <w:right w:val="none" w:sz="0" w:space="0" w:color="auto"/>
                                  </w:divBdr>
                                  <w:divsChild>
                                    <w:div w:id="721251253">
                                      <w:marLeft w:val="0"/>
                                      <w:marRight w:val="0"/>
                                      <w:marTop w:val="0"/>
                                      <w:marBottom w:val="0"/>
                                      <w:divBdr>
                                        <w:top w:val="none" w:sz="0" w:space="0" w:color="auto"/>
                                        <w:left w:val="none" w:sz="0" w:space="0" w:color="auto"/>
                                        <w:bottom w:val="none" w:sz="0" w:space="0" w:color="auto"/>
                                        <w:right w:val="none" w:sz="0" w:space="0" w:color="auto"/>
                                      </w:divBdr>
                                      <w:divsChild>
                                        <w:div w:id="2021657494">
                                          <w:marLeft w:val="0"/>
                                          <w:marRight w:val="0"/>
                                          <w:marTop w:val="0"/>
                                          <w:marBottom w:val="0"/>
                                          <w:divBdr>
                                            <w:top w:val="none" w:sz="0" w:space="0" w:color="auto"/>
                                            <w:left w:val="none" w:sz="0" w:space="0" w:color="auto"/>
                                            <w:bottom w:val="none" w:sz="0" w:space="0" w:color="auto"/>
                                            <w:right w:val="none" w:sz="0" w:space="0" w:color="auto"/>
                                          </w:divBdr>
                                        </w:div>
                                        <w:div w:id="388576564">
                                          <w:marLeft w:val="0"/>
                                          <w:marRight w:val="0"/>
                                          <w:marTop w:val="0"/>
                                          <w:marBottom w:val="0"/>
                                          <w:divBdr>
                                            <w:top w:val="none" w:sz="0" w:space="0" w:color="auto"/>
                                            <w:left w:val="none" w:sz="0" w:space="0" w:color="auto"/>
                                            <w:bottom w:val="none" w:sz="0" w:space="0" w:color="auto"/>
                                            <w:right w:val="none" w:sz="0" w:space="0" w:color="auto"/>
                                          </w:divBdr>
                                        </w:div>
                                        <w:div w:id="5018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C51F-C24A-49FD-9247-7F2E7966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智也</dc:creator>
  <cp:lastModifiedBy>山梨県</cp:lastModifiedBy>
  <cp:revision>2</cp:revision>
  <cp:lastPrinted>2018-01-29T05:23:00Z</cp:lastPrinted>
  <dcterms:created xsi:type="dcterms:W3CDTF">2018-03-22T04:53:00Z</dcterms:created>
  <dcterms:modified xsi:type="dcterms:W3CDTF">2018-03-22T04:53:00Z</dcterms:modified>
</cp:coreProperties>
</file>