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8B62" w14:textId="2A8E0A5B" w:rsidR="008E16FB" w:rsidRPr="00506FA1" w:rsidRDefault="003632E5" w:rsidP="008E16FB">
      <w:pPr>
        <w:pStyle w:val="a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「令和</w:t>
      </w:r>
      <w:r w:rsidR="00A20EEC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8E16FB">
        <w:rPr>
          <w:rFonts w:ascii="HG丸ｺﾞｼｯｸM-PRO" w:eastAsia="HG丸ｺﾞｼｯｸM-PRO" w:hAnsi="HG丸ｺﾞｼｯｸM-PRO" w:hint="eastAsia"/>
          <w:sz w:val="32"/>
          <w:szCs w:val="32"/>
        </w:rPr>
        <w:t>年度峡東地域農業経営改善研修会（農業簿記）」受講申込書</w:t>
      </w:r>
    </w:p>
    <w:p w14:paraId="27DD2524" w14:textId="07567047" w:rsidR="00A81A9E" w:rsidRPr="00A81A9E" w:rsidRDefault="00A81A9E" w:rsidP="00701763">
      <w:pPr>
        <w:spacing w:line="480" w:lineRule="exact"/>
        <w:ind w:right="692"/>
        <w:jc w:val="right"/>
        <w:rPr>
          <w:rFonts w:ascii="HG丸ｺﾞｼｯｸM-PRO" w:eastAsia="HG丸ｺﾞｼｯｸM-PRO" w:hAnsi="HG丸ｺﾞｼｯｸM-PRO"/>
          <w:sz w:val="28"/>
          <w:szCs w:val="32"/>
        </w:rPr>
      </w:pPr>
      <w:r w:rsidRPr="00A81A9E">
        <w:rPr>
          <w:rFonts w:ascii="HG丸ｺﾞｼｯｸM-PRO" w:eastAsia="HG丸ｺﾞｼｯｸM-PRO" w:hAnsi="HG丸ｺﾞｼｯｸM-PRO" w:hint="eastAsia"/>
          <w:sz w:val="28"/>
          <w:szCs w:val="32"/>
        </w:rPr>
        <w:t>（申し込み〆切</w:t>
      </w:r>
      <w:r w:rsidR="00052B6C">
        <w:rPr>
          <w:rFonts w:ascii="HG丸ｺﾞｼｯｸM-PRO" w:eastAsia="HG丸ｺﾞｼｯｸM-PRO" w:hAnsi="HG丸ｺﾞｼｯｸM-PRO" w:hint="eastAsia"/>
          <w:sz w:val="28"/>
          <w:szCs w:val="32"/>
        </w:rPr>
        <w:t>９</w:t>
      </w:r>
      <w:r w:rsidRPr="00A81A9E">
        <w:rPr>
          <w:rFonts w:ascii="HG丸ｺﾞｼｯｸM-PRO" w:eastAsia="HG丸ｺﾞｼｯｸM-PRO" w:hAnsi="HG丸ｺﾞｼｯｸM-PRO" w:hint="eastAsia"/>
          <w:sz w:val="28"/>
          <w:szCs w:val="32"/>
        </w:rPr>
        <w:t>月</w:t>
      </w:r>
      <w:r w:rsidR="00A20EEC">
        <w:rPr>
          <w:rFonts w:ascii="HG丸ｺﾞｼｯｸM-PRO" w:eastAsia="HG丸ｺﾞｼｯｸM-PRO" w:hAnsi="HG丸ｺﾞｼｯｸM-PRO" w:hint="eastAsia"/>
          <w:sz w:val="28"/>
          <w:szCs w:val="32"/>
        </w:rPr>
        <w:t>１０</w:t>
      </w:r>
      <w:r w:rsidRPr="00A81A9E">
        <w:rPr>
          <w:rFonts w:ascii="HG丸ｺﾞｼｯｸM-PRO" w:eastAsia="HG丸ｺﾞｼｯｸM-PRO" w:hAnsi="HG丸ｺﾞｼｯｸM-PRO" w:hint="eastAsia"/>
          <w:sz w:val="28"/>
          <w:szCs w:val="32"/>
        </w:rPr>
        <w:t>日</w:t>
      </w:r>
      <w:r w:rsidR="00F95B4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A20EEC">
        <w:rPr>
          <w:rFonts w:ascii="HG丸ｺﾞｼｯｸM-PRO" w:eastAsia="HG丸ｺﾞｼｯｸM-PRO" w:hAnsi="HG丸ｺﾞｼｯｸM-PRO" w:hint="eastAsia"/>
          <w:sz w:val="28"/>
          <w:szCs w:val="32"/>
        </w:rPr>
        <w:t>火</w:t>
      </w:r>
      <w:r w:rsidR="00F95B4F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  <w:r w:rsidRPr="00A81A9E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14:paraId="69E69730" w14:textId="77777777" w:rsidR="008E16FB" w:rsidRDefault="008E16FB" w:rsidP="000D447E">
      <w:pPr>
        <w:spacing w:line="480" w:lineRule="exact"/>
        <w:ind w:right="-1"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※以下１～７の項目をご</w:t>
      </w:r>
      <w:r w:rsidR="00D24FDA">
        <w:rPr>
          <w:rFonts w:ascii="HG丸ｺﾞｼｯｸM-PRO" w:eastAsia="HG丸ｺﾞｼｯｸM-PRO" w:hAnsi="HG丸ｺﾞｼｯｸM-PRO" w:hint="eastAsia"/>
          <w:szCs w:val="21"/>
        </w:rPr>
        <w:t>入力</w:t>
      </w:r>
      <w:r>
        <w:rPr>
          <w:rFonts w:ascii="HG丸ｺﾞｼｯｸM-PRO" w:eastAsia="HG丸ｺﾞｼｯｸM-PRO" w:hAnsi="HG丸ｺﾞｼｯｸM-PRO" w:hint="eastAsia"/>
          <w:szCs w:val="21"/>
        </w:rPr>
        <w:t>いただき</w:t>
      </w:r>
      <w:r w:rsidR="00D24FDA">
        <w:rPr>
          <w:rFonts w:ascii="HG丸ｺﾞｼｯｸM-PRO" w:eastAsia="HG丸ｺﾞｼｯｸM-PRO" w:hAnsi="HG丸ｺﾞｼｯｸM-PRO" w:hint="eastAsia"/>
          <w:szCs w:val="21"/>
        </w:rPr>
        <w:t>、</w:t>
      </w:r>
      <w:r w:rsidR="000D447E" w:rsidRPr="000D447E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W</w:t>
      </w:r>
      <w:r w:rsidR="000D447E" w:rsidRPr="000D447E">
        <w:rPr>
          <w:rFonts w:ascii="HG丸ｺﾞｼｯｸM-PRO" w:eastAsia="HG丸ｺﾞｼｯｸM-PRO" w:hAnsi="HG丸ｺﾞｼｯｸM-PRO"/>
          <w:b/>
          <w:color w:val="FF0000"/>
          <w:szCs w:val="21"/>
          <w:u w:val="single"/>
        </w:rPr>
        <w:t>ord</w:t>
      </w:r>
      <w:r w:rsidR="00AB7989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もしくは</w:t>
      </w:r>
      <w:r w:rsidR="000D447E" w:rsidRPr="000D447E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PDFファイルで</w:t>
      </w:r>
      <w:r w:rsidRPr="00A20EEC">
        <w:rPr>
          <w:rFonts w:ascii="HG丸ｺﾞｼｯｸM-PRO" w:eastAsia="HG丸ｺﾞｼｯｸM-PRO" w:hAnsi="HG丸ｺﾞｼｯｸM-PRO" w:hint="eastAsia"/>
          <w:b/>
          <w:color w:val="FF0000"/>
          <w:szCs w:val="21"/>
          <w:u w:val="double"/>
        </w:rPr>
        <w:t>メールにて送付ください。</w:t>
      </w:r>
    </w:p>
    <w:p w14:paraId="4E4306B8" w14:textId="343AD8FC" w:rsidR="00784871" w:rsidRPr="000F3542" w:rsidRDefault="008E16FB" w:rsidP="00BC7073">
      <w:pPr>
        <w:spacing w:line="480" w:lineRule="exact"/>
        <w:ind w:leftChars="200" w:left="630" w:right="-1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BC7073">
        <w:rPr>
          <w:rFonts w:ascii="HG丸ｺﾞｼｯｸM-PRO" w:eastAsia="HG丸ｺﾞｼｯｸM-PRO" w:hAnsi="HG丸ｺﾞｼｯｸM-PRO" w:hint="eastAsia"/>
          <w:szCs w:val="21"/>
        </w:rPr>
        <w:t>（２）パソコン簿記入門コースでは、</w:t>
      </w:r>
      <w:r w:rsidR="00784871" w:rsidRPr="000F3542">
        <w:rPr>
          <w:rFonts w:ascii="HG丸ｺﾞｼｯｸM-PRO" w:eastAsia="HG丸ｺﾞｼｯｸM-PRO" w:hAnsi="HG丸ｺﾞｼｯｸM-PRO" w:hint="eastAsia"/>
          <w:szCs w:val="21"/>
        </w:rPr>
        <w:t>ノートパソコン所持</w:t>
      </w:r>
      <w:r w:rsidR="00A20EEC">
        <w:rPr>
          <w:rFonts w:ascii="HG丸ｺﾞｼｯｸM-PRO" w:eastAsia="HG丸ｺﾞｼｯｸM-PRO" w:hAnsi="HG丸ｺﾞｼｯｸM-PRO" w:hint="eastAsia"/>
          <w:szCs w:val="21"/>
        </w:rPr>
        <w:t>かつ</w:t>
      </w:r>
      <w:r w:rsidR="00784871" w:rsidRPr="000F3542">
        <w:rPr>
          <w:rFonts w:ascii="HG丸ｺﾞｼｯｸM-PRO" w:eastAsia="HG丸ｺﾞｼｯｸM-PRO" w:hAnsi="HG丸ｺﾞｼｯｸM-PRO" w:hint="eastAsia"/>
          <w:szCs w:val="21"/>
        </w:rPr>
        <w:t>ソリマチ簿記ソフト</w:t>
      </w:r>
      <w:r w:rsidR="00A20EEC">
        <w:rPr>
          <w:rFonts w:ascii="HG丸ｺﾞｼｯｸM-PRO" w:eastAsia="HG丸ｺﾞｼｯｸM-PRO" w:hAnsi="HG丸ｺﾞｼｯｸM-PRO" w:hint="eastAsia"/>
          <w:szCs w:val="21"/>
        </w:rPr>
        <w:t>を</w:t>
      </w:r>
      <w:r w:rsidR="00784871" w:rsidRPr="000F3542">
        <w:rPr>
          <w:rFonts w:ascii="HG丸ｺﾞｼｯｸM-PRO" w:eastAsia="HG丸ｺﾞｼｯｸM-PRO" w:hAnsi="HG丸ｺﾞｼｯｸM-PRO" w:hint="eastAsia"/>
          <w:szCs w:val="21"/>
        </w:rPr>
        <w:t>導入できること</w:t>
      </w:r>
      <w:r w:rsidR="0014263A" w:rsidRPr="000F3542">
        <w:rPr>
          <w:rFonts w:ascii="HG丸ｺﾞｼｯｸM-PRO" w:eastAsia="HG丸ｺﾞｼｯｸM-PRO" w:hAnsi="HG丸ｺﾞｼｯｸM-PRO" w:hint="eastAsia"/>
          <w:szCs w:val="21"/>
        </w:rPr>
        <w:t>が</w:t>
      </w:r>
      <w:r w:rsidR="00784871" w:rsidRPr="000F3542">
        <w:rPr>
          <w:rFonts w:ascii="HG丸ｺﾞｼｯｸM-PRO" w:eastAsia="HG丸ｺﾞｼｯｸM-PRO" w:hAnsi="HG丸ｺﾞｼｯｸM-PRO" w:hint="eastAsia"/>
          <w:szCs w:val="21"/>
        </w:rPr>
        <w:t>前提となりますのでご注意ください</w:t>
      </w:r>
      <w:r w:rsidR="00872E95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C65AB77" w14:textId="36B3BE73" w:rsidR="0099465D" w:rsidRPr="000F3542" w:rsidRDefault="0099465D" w:rsidP="00C17933">
      <w:pPr>
        <w:spacing w:line="480" w:lineRule="exact"/>
        <w:ind w:right="140" w:firstLineChars="300" w:firstLine="540"/>
        <w:rPr>
          <w:rFonts w:ascii="HG丸ｺﾞｼｯｸM-PRO" w:eastAsia="HG丸ｺﾞｼｯｸM-PRO" w:hAnsi="HG丸ｺﾞｼｯｸM-PRO"/>
          <w:sz w:val="18"/>
          <w:szCs w:val="18"/>
        </w:rPr>
      </w:pPr>
      <w:r w:rsidRPr="000F3542">
        <w:rPr>
          <w:rFonts w:ascii="HG丸ｺﾞｼｯｸM-PRO" w:eastAsia="HG丸ｺﾞｼｯｸM-PRO" w:hAnsi="HG丸ｺﾞｼｯｸM-PRO" w:hint="eastAsia"/>
          <w:sz w:val="18"/>
          <w:szCs w:val="18"/>
        </w:rPr>
        <w:t>また、</w:t>
      </w:r>
      <w:r w:rsidR="00C17933" w:rsidRPr="000F3542">
        <w:rPr>
          <w:rFonts w:ascii="HG丸ｺﾞｼｯｸM-PRO" w:eastAsia="HG丸ｺﾞｼｯｸM-PRO" w:hAnsi="HG丸ｺﾞｼｯｸM-PRO" w:hint="eastAsia"/>
          <w:sz w:val="18"/>
          <w:szCs w:val="18"/>
        </w:rPr>
        <w:t>パソコンの基本的な操作</w:t>
      </w:r>
      <w:r w:rsidR="00C17933">
        <w:rPr>
          <w:rFonts w:ascii="HG丸ｺﾞｼｯｸM-PRO" w:eastAsia="HG丸ｺﾞｼｯｸM-PRO" w:hAnsi="HG丸ｺﾞｼｯｸM-PRO" w:hint="eastAsia"/>
          <w:sz w:val="18"/>
          <w:szCs w:val="18"/>
        </w:rPr>
        <w:t>や</w:t>
      </w:r>
      <w:r w:rsidRPr="000F3542">
        <w:rPr>
          <w:rFonts w:ascii="HG丸ｺﾞｼｯｸM-PRO" w:eastAsia="HG丸ｺﾞｼｯｸM-PRO" w:hAnsi="HG丸ｺﾞｼｯｸM-PRO" w:hint="eastAsia"/>
          <w:sz w:val="18"/>
          <w:szCs w:val="18"/>
        </w:rPr>
        <w:t>ご自分でパソコンに</w:t>
      </w:r>
      <w:r w:rsidR="0014263A" w:rsidRPr="000F3542">
        <w:rPr>
          <w:rFonts w:ascii="HG丸ｺﾞｼｯｸM-PRO" w:eastAsia="HG丸ｺﾞｼｯｸM-PRO" w:hAnsi="HG丸ｺﾞｼｯｸM-PRO" w:hint="eastAsia"/>
          <w:sz w:val="18"/>
          <w:szCs w:val="18"/>
        </w:rPr>
        <w:t>簿記ソフトを</w:t>
      </w:r>
      <w:r w:rsidRPr="000F3542">
        <w:rPr>
          <w:rFonts w:ascii="HG丸ｺﾞｼｯｸM-PRO" w:eastAsia="HG丸ｺﾞｼｯｸM-PRO" w:hAnsi="HG丸ｺﾞｼｯｸM-PRO" w:hint="eastAsia"/>
          <w:sz w:val="18"/>
          <w:szCs w:val="18"/>
        </w:rPr>
        <w:t>インストールできる程度の技術が必要となります</w:t>
      </w:r>
      <w:r w:rsidR="00872E95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110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7796"/>
      </w:tblGrid>
      <w:tr w:rsidR="00CE794A" w:rsidRPr="00CE794A" w14:paraId="3A0AE62E" w14:textId="77777777" w:rsidTr="00A81A9E">
        <w:trPr>
          <w:trHeight w:val="419"/>
        </w:trPr>
        <w:tc>
          <w:tcPr>
            <w:tcW w:w="2802" w:type="dxa"/>
            <w:tcBorders>
              <w:bottom w:val="dashed" w:sz="4" w:space="0" w:color="auto"/>
            </w:tcBorders>
          </w:tcPr>
          <w:p w14:paraId="636FE046" w14:textId="77777777" w:rsidR="00CE794A" w:rsidRPr="00CE794A" w:rsidRDefault="00CE794A" w:rsidP="008E16FB">
            <w:pPr>
              <w:spacing w:line="480" w:lineRule="exact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794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796" w:type="dxa"/>
            <w:tcBorders>
              <w:bottom w:val="dashed" w:sz="4" w:space="0" w:color="auto"/>
            </w:tcBorders>
          </w:tcPr>
          <w:p w14:paraId="55FBDAEF" w14:textId="77777777" w:rsidR="00CE794A" w:rsidRPr="00CE794A" w:rsidRDefault="00CE794A" w:rsidP="00CE794A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CE794A" w:rsidRPr="00CE794A" w14:paraId="6FC224AB" w14:textId="77777777" w:rsidTr="00A81A9E">
        <w:trPr>
          <w:trHeight w:val="780"/>
        </w:trPr>
        <w:tc>
          <w:tcPr>
            <w:tcW w:w="2802" w:type="dxa"/>
            <w:tcBorders>
              <w:top w:val="dashed" w:sz="4" w:space="0" w:color="auto"/>
            </w:tcBorders>
            <w:vAlign w:val="center"/>
          </w:tcPr>
          <w:p w14:paraId="4F2D4701" w14:textId="77777777" w:rsidR="00CE794A" w:rsidRPr="00CE794A" w:rsidRDefault="008E16FB" w:rsidP="00CE794A">
            <w:pPr>
              <w:spacing w:line="4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1．</w:t>
            </w:r>
            <w:r w:rsidR="00CE794A" w:rsidRPr="00DB6C2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氏　名</w:t>
            </w:r>
          </w:p>
        </w:tc>
        <w:tc>
          <w:tcPr>
            <w:tcW w:w="7796" w:type="dxa"/>
            <w:tcBorders>
              <w:top w:val="dashed" w:sz="4" w:space="0" w:color="auto"/>
            </w:tcBorders>
          </w:tcPr>
          <w:p w14:paraId="1709D878" w14:textId="77777777" w:rsidR="00CE794A" w:rsidRPr="00CE794A" w:rsidRDefault="00CE794A" w:rsidP="00CE794A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CE794A" w:rsidRPr="00CE794A" w14:paraId="55CFC834" w14:textId="77777777" w:rsidTr="00A81A9E">
        <w:trPr>
          <w:trHeight w:val="698"/>
        </w:trPr>
        <w:tc>
          <w:tcPr>
            <w:tcW w:w="2802" w:type="dxa"/>
            <w:vAlign w:val="center"/>
          </w:tcPr>
          <w:p w14:paraId="0605B35A" w14:textId="77777777" w:rsidR="00CE794A" w:rsidRPr="00DB6C22" w:rsidRDefault="008E16FB" w:rsidP="00CE794A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2．</w:t>
            </w:r>
            <w:r w:rsidR="00713033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年齢・受講</w:t>
            </w:r>
            <w:r w:rsidR="00CE794A" w:rsidRPr="00DB6C2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年数</w:t>
            </w:r>
          </w:p>
        </w:tc>
        <w:tc>
          <w:tcPr>
            <w:tcW w:w="7796" w:type="dxa"/>
            <w:vAlign w:val="center"/>
          </w:tcPr>
          <w:p w14:paraId="23BE47A8" w14:textId="77777777" w:rsidR="00CE794A" w:rsidRPr="00DB6C22" w:rsidRDefault="0079007A" w:rsidP="00DB6C22">
            <w:pPr>
              <w:spacing w:line="4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年齢　　　　歳　　　　</w:t>
            </w:r>
            <w:r w:rsidRPr="00A81A9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受講年数</w:t>
            </w:r>
            <w:r w:rsidR="003632E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="00CE794A" w:rsidRPr="00DB6C2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年目</w:t>
            </w:r>
          </w:p>
        </w:tc>
      </w:tr>
      <w:tr w:rsidR="00CE794A" w:rsidRPr="00CE794A" w14:paraId="248B22CD" w14:textId="77777777" w:rsidTr="00A81A9E">
        <w:trPr>
          <w:trHeight w:val="698"/>
        </w:trPr>
        <w:tc>
          <w:tcPr>
            <w:tcW w:w="2802" w:type="dxa"/>
            <w:vAlign w:val="center"/>
          </w:tcPr>
          <w:p w14:paraId="1F405A5E" w14:textId="5589ADBA" w:rsidR="00CE794A" w:rsidRPr="00DB6C22" w:rsidRDefault="008E16FB" w:rsidP="00CE794A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3．</w:t>
            </w:r>
            <w:r w:rsidR="00CE794A" w:rsidRPr="00DB6C2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栽培</w:t>
            </w:r>
            <w:r w:rsidR="00A20EEC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品目</w:t>
            </w:r>
            <w:r w:rsidR="00CE794A" w:rsidRPr="00DB6C2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・面積</w:t>
            </w:r>
          </w:p>
        </w:tc>
        <w:tc>
          <w:tcPr>
            <w:tcW w:w="7796" w:type="dxa"/>
            <w:vAlign w:val="center"/>
          </w:tcPr>
          <w:p w14:paraId="02D79C12" w14:textId="77777777" w:rsidR="00CE794A" w:rsidRPr="00DB6C22" w:rsidRDefault="00DB6C22" w:rsidP="00CE794A">
            <w:pPr>
              <w:spacing w:line="480" w:lineRule="exac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DB6C2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　　　　　　　</w:t>
            </w:r>
            <w:r w:rsidR="005A252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</w:t>
            </w:r>
            <w:r w:rsidRPr="00DB6C2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・</w:t>
            </w:r>
          </w:p>
        </w:tc>
      </w:tr>
      <w:tr w:rsidR="00CE794A" w:rsidRPr="00CE794A" w14:paraId="6D297384" w14:textId="77777777" w:rsidTr="00A81A9E">
        <w:trPr>
          <w:trHeight w:val="1932"/>
        </w:trPr>
        <w:tc>
          <w:tcPr>
            <w:tcW w:w="2802" w:type="dxa"/>
          </w:tcPr>
          <w:p w14:paraId="08C2D829" w14:textId="77777777" w:rsidR="00CE794A" w:rsidRPr="00DB6C22" w:rsidRDefault="008E16FB" w:rsidP="00CE794A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4．</w:t>
            </w:r>
            <w:r w:rsidR="00CE794A" w:rsidRPr="00DB6C22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連絡先</w:t>
            </w:r>
          </w:p>
        </w:tc>
        <w:tc>
          <w:tcPr>
            <w:tcW w:w="7796" w:type="dxa"/>
          </w:tcPr>
          <w:p w14:paraId="35EB6487" w14:textId="77777777" w:rsidR="00CE794A" w:rsidRPr="00A81A9E" w:rsidRDefault="00CE794A" w:rsidP="00CE794A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A81A9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住所：〒</w:t>
            </w:r>
          </w:p>
          <w:p w14:paraId="227C5B66" w14:textId="77777777" w:rsidR="00DB6C22" w:rsidRPr="00A81A9E" w:rsidRDefault="00DB6C22" w:rsidP="00CE794A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  <w:p w14:paraId="17CB0F0E" w14:textId="77777777" w:rsidR="00CE794A" w:rsidRPr="00A81A9E" w:rsidRDefault="00D24FDA" w:rsidP="00DB6C22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TEL</w:t>
            </w:r>
            <w:r w:rsidR="00CE794A" w:rsidRPr="00A81A9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：</w:t>
            </w:r>
            <w:r w:rsidR="002F1F29" w:rsidRPr="00A81A9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FAX</w:t>
            </w:r>
            <w:r w:rsidR="002F1F29" w:rsidRPr="00A81A9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：</w:t>
            </w:r>
          </w:p>
          <w:p w14:paraId="640D4BFF" w14:textId="77777777" w:rsidR="00CE794A" w:rsidRPr="00A81A9E" w:rsidRDefault="0079007A" w:rsidP="00CE794A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A81A9E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ﾒｰﾙｱﾄﾞﾚｽ：</w:t>
            </w:r>
          </w:p>
        </w:tc>
      </w:tr>
      <w:tr w:rsidR="00CE794A" w:rsidRPr="00CE794A" w14:paraId="5CC359D3" w14:textId="77777777" w:rsidTr="00A81A9E">
        <w:trPr>
          <w:trHeight w:val="1736"/>
        </w:trPr>
        <w:tc>
          <w:tcPr>
            <w:tcW w:w="2802" w:type="dxa"/>
          </w:tcPr>
          <w:p w14:paraId="0B20CD51" w14:textId="77777777" w:rsidR="008E16FB" w:rsidRDefault="008E16FB" w:rsidP="008E16FB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5．参加希望コース</w:t>
            </w:r>
          </w:p>
          <w:p w14:paraId="498DBA2E" w14:textId="412F09DE" w:rsidR="00A20EEC" w:rsidRPr="00A20EEC" w:rsidRDefault="00A20EEC" w:rsidP="008E16FB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20EEC">
              <w:rPr>
                <w:rFonts w:ascii="HG丸ｺﾞｼｯｸM-PRO" w:eastAsia="HG丸ｺﾞｼｯｸM-PRO" w:hAnsi="HG丸ｺﾞｼｯｸM-PRO" w:hint="eastAsia"/>
                <w:sz w:val="22"/>
              </w:rPr>
              <w:t>（希望するコースに○）</w:t>
            </w:r>
          </w:p>
          <w:p w14:paraId="6A416EC9" w14:textId="5FA64CCC" w:rsidR="00A20EEC" w:rsidRPr="00502B0B" w:rsidRDefault="00A20EEC" w:rsidP="008E16FB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</w:p>
        </w:tc>
        <w:tc>
          <w:tcPr>
            <w:tcW w:w="7796" w:type="dxa"/>
          </w:tcPr>
          <w:p w14:paraId="5C74E089" w14:textId="751AD0A5" w:rsidR="00CE794A" w:rsidRDefault="00A20EEC" w:rsidP="00A20EEC">
            <w:pPr>
              <w:spacing w:line="360" w:lineRule="auto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・（１）農業簿記研修会</w:t>
            </w:r>
          </w:p>
          <w:p w14:paraId="2A06AA63" w14:textId="23C3939F" w:rsidR="00A20EEC" w:rsidRPr="00502B0B" w:rsidRDefault="00A20EEC" w:rsidP="00A20EEC">
            <w:pPr>
              <w:spacing w:line="360" w:lineRule="auto"/>
              <w:ind w:firstLineChars="100" w:firstLine="280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・（２）パソコン簿記入門コース</w:t>
            </w:r>
          </w:p>
        </w:tc>
      </w:tr>
      <w:tr w:rsidR="00A81A9E" w:rsidRPr="00CE794A" w14:paraId="757653EF" w14:textId="77777777" w:rsidTr="00A81A9E">
        <w:trPr>
          <w:trHeight w:val="1198"/>
        </w:trPr>
        <w:tc>
          <w:tcPr>
            <w:tcW w:w="2802" w:type="dxa"/>
          </w:tcPr>
          <w:p w14:paraId="4D59E6E4" w14:textId="77777777" w:rsidR="00A81A9E" w:rsidRPr="007D5508" w:rsidRDefault="008E16FB" w:rsidP="00FD54D4">
            <w:pPr>
              <w:spacing w:line="480" w:lineRule="exact"/>
              <w:ind w:rightChars="-388" w:right="-815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D550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6．</w:t>
            </w:r>
            <w:r w:rsidR="00A81A9E" w:rsidRPr="007D550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ソリマチ（農業</w:t>
            </w:r>
          </w:p>
          <w:p w14:paraId="0CFBA09B" w14:textId="77777777" w:rsidR="00DD731D" w:rsidRDefault="00A81A9E" w:rsidP="00DD731D">
            <w:pPr>
              <w:spacing w:line="480" w:lineRule="exact"/>
              <w:ind w:rightChars="-388" w:right="-815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D550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簿記ソフト）の有無</w:t>
            </w:r>
          </w:p>
          <w:p w14:paraId="2C4D23BD" w14:textId="77777777" w:rsidR="00A81A9E" w:rsidRPr="00DD731D" w:rsidRDefault="00A81A9E" w:rsidP="00DD731D">
            <w:pPr>
              <w:spacing w:line="480" w:lineRule="exact"/>
              <w:ind w:rightChars="-388" w:right="-815"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D5508">
              <w:rPr>
                <w:rFonts w:ascii="HG丸ｺﾞｼｯｸM-PRO" w:eastAsia="HG丸ｺﾞｼｯｸM-PRO" w:hAnsi="HG丸ｺﾞｼｯｸM-PRO" w:hint="eastAsia"/>
                <w:sz w:val="20"/>
              </w:rPr>
              <w:t>（どちらかに○）</w:t>
            </w:r>
          </w:p>
        </w:tc>
        <w:tc>
          <w:tcPr>
            <w:tcW w:w="7796" w:type="dxa"/>
            <w:vAlign w:val="center"/>
          </w:tcPr>
          <w:p w14:paraId="2660E3CD" w14:textId="77777777" w:rsidR="00A81A9E" w:rsidRPr="007D5508" w:rsidRDefault="00A81A9E" w:rsidP="002F1F29">
            <w:pPr>
              <w:spacing w:line="360" w:lineRule="auto"/>
              <w:ind w:firstLineChars="150" w:firstLine="360"/>
              <w:rPr>
                <w:rFonts w:ascii="HG丸ｺﾞｼｯｸM-PRO" w:eastAsia="HG丸ｺﾞｼｯｸM-PRO" w:hAnsi="HG丸ｺﾞｼｯｸM-PRO"/>
                <w:sz w:val="24"/>
                <w:szCs w:val="32"/>
                <w:u w:val="single"/>
              </w:rPr>
            </w:pPr>
            <w:r w:rsidRPr="007D550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・有　　　　</w:t>
            </w:r>
            <w:r w:rsidRPr="007D5508">
              <w:rPr>
                <w:rFonts w:ascii="HG丸ｺﾞｼｯｸM-PRO" w:eastAsia="HG丸ｺﾞｼｯｸM-PRO" w:hAnsi="HG丸ｺﾞｼｯｸM-PRO" w:hint="eastAsia"/>
                <w:sz w:val="24"/>
                <w:szCs w:val="32"/>
                <w:u w:val="single"/>
              </w:rPr>
              <w:t xml:space="preserve">　　年目　</w:t>
            </w:r>
          </w:p>
          <w:p w14:paraId="6E0FF6A7" w14:textId="77777777" w:rsidR="00A81A9E" w:rsidRPr="007D5508" w:rsidRDefault="00A81A9E" w:rsidP="002F1F29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D5508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 ・無 （体験版では入力制限のため申告まではできません）</w:t>
            </w:r>
          </w:p>
        </w:tc>
      </w:tr>
      <w:tr w:rsidR="00A81A9E" w:rsidRPr="00CE794A" w14:paraId="5A3E762F" w14:textId="77777777" w:rsidTr="004C3E81">
        <w:trPr>
          <w:trHeight w:val="2645"/>
        </w:trPr>
        <w:tc>
          <w:tcPr>
            <w:tcW w:w="2802" w:type="dxa"/>
            <w:tcBorders>
              <w:bottom w:val="single" w:sz="4" w:space="0" w:color="000000" w:themeColor="text1"/>
            </w:tcBorders>
          </w:tcPr>
          <w:p w14:paraId="577EEDFC" w14:textId="77777777" w:rsidR="008E16FB" w:rsidRPr="00BC5A20" w:rsidRDefault="008E16FB" w:rsidP="00EC7C90">
            <w:pPr>
              <w:spacing w:line="4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C5A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7．</w:t>
            </w:r>
            <w:r w:rsidR="00A81A9E" w:rsidRPr="00BC5A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研修会の参加</w:t>
            </w:r>
          </w:p>
          <w:p w14:paraId="3B7CC79F" w14:textId="77777777" w:rsidR="00A81A9E" w:rsidRPr="00BC5A20" w:rsidRDefault="00A81A9E" w:rsidP="008E16FB">
            <w:pPr>
              <w:spacing w:line="480" w:lineRule="exact"/>
              <w:ind w:firstLineChars="200" w:firstLine="5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C5A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目的</w:t>
            </w:r>
          </w:p>
          <w:p w14:paraId="3D02E7E4" w14:textId="77777777" w:rsidR="00A81A9E" w:rsidRPr="002F1F29" w:rsidRDefault="00A81A9E" w:rsidP="008E16FB">
            <w:pPr>
              <w:spacing w:line="480" w:lineRule="exact"/>
              <w:ind w:rightChars="-388" w:right="-815" w:firstLineChars="100" w:firstLine="280"/>
              <w:jc w:val="left"/>
              <w:rPr>
                <w:rFonts w:ascii="HG丸ｺﾞｼｯｸM-PRO" w:eastAsia="HG丸ｺﾞｼｯｸM-PRO" w:hAnsi="HG丸ｺﾞｼｯｸM-PRO"/>
              </w:rPr>
            </w:pPr>
            <w:r w:rsidRPr="00BC5A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（複数回答可)</w:t>
            </w:r>
          </w:p>
        </w:tc>
        <w:tc>
          <w:tcPr>
            <w:tcW w:w="7796" w:type="dxa"/>
            <w:tcBorders>
              <w:bottom w:val="single" w:sz="4" w:space="0" w:color="000000" w:themeColor="text1"/>
            </w:tcBorders>
            <w:vAlign w:val="center"/>
          </w:tcPr>
          <w:p w14:paraId="165523E2" w14:textId="5C573993" w:rsidR="0083103A" w:rsidRPr="0083103A" w:rsidRDefault="00A81A9E" w:rsidP="00DB6C2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51459">
              <w:rPr>
                <w:rFonts w:hint="eastAsia"/>
                <w:b/>
              </w:rPr>
              <w:t xml:space="preserve">　</w:t>
            </w:r>
            <w:r w:rsidRPr="0083103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3103A" w:rsidRPr="0083103A">
              <w:rPr>
                <w:rFonts w:ascii="HG丸ｺﾞｼｯｸM-PRO" w:eastAsia="HG丸ｺﾞｼｯｸM-PRO" w:hAnsi="HG丸ｺﾞｼｯｸM-PRO" w:hint="eastAsia"/>
              </w:rPr>
              <w:t>□農業簿記の基礎について知りたい</w:t>
            </w:r>
          </w:p>
          <w:p w14:paraId="3386FA75" w14:textId="5FEF331F" w:rsidR="00A81A9E" w:rsidRPr="002E2BC9" w:rsidRDefault="00A81A9E" w:rsidP="0083103A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2E2BC9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3103A">
              <w:rPr>
                <w:rFonts w:ascii="HG丸ｺﾞｼｯｸM-PRO" w:eastAsia="HG丸ｺﾞｼｯｸM-PRO" w:hAnsi="HG丸ｺﾞｼｯｸM-PRO" w:hint="eastAsia"/>
              </w:rPr>
              <w:t>農業</w:t>
            </w:r>
            <w:r w:rsidRPr="002E2BC9">
              <w:rPr>
                <w:rFonts w:ascii="HG丸ｺﾞｼｯｸM-PRO" w:eastAsia="HG丸ｺﾞｼｯｸM-PRO" w:hAnsi="HG丸ｺﾞｼｯｸM-PRO" w:hint="eastAsia"/>
              </w:rPr>
              <w:t>簿記の記帳方法（仕訳等）について知りたい</w:t>
            </w:r>
          </w:p>
          <w:p w14:paraId="5C43322B" w14:textId="77777777" w:rsidR="00A81A9E" w:rsidRPr="002E2BC9" w:rsidRDefault="00A81A9E" w:rsidP="00DB6C2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E2BC9">
              <w:rPr>
                <w:rFonts w:ascii="HG丸ｺﾞｼｯｸM-PRO" w:eastAsia="HG丸ｺﾞｼｯｸM-PRO" w:hAnsi="HG丸ｺﾞｼｯｸM-PRO" w:hint="eastAsia"/>
              </w:rPr>
              <w:t xml:space="preserve">　　□パソコン簿記ソフト（ソリマチ）の操作方法について知りたい</w:t>
            </w:r>
          </w:p>
          <w:p w14:paraId="18E88965" w14:textId="77777777" w:rsidR="00A81A9E" w:rsidRPr="002E2BC9" w:rsidRDefault="00A81A9E" w:rsidP="00DB6C22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/>
              </w:rPr>
            </w:pPr>
            <w:r w:rsidRPr="002E2BC9">
              <w:rPr>
                <w:rFonts w:ascii="HG丸ｺﾞｼｯｸM-PRO" w:eastAsia="HG丸ｺﾞｼｯｸM-PRO" w:hAnsi="HG丸ｺﾞｼｯｸM-PRO" w:hint="eastAsia"/>
              </w:rPr>
              <w:t>□青色申告をしたい（貸借対照表までつけた申告がしたい）</w:t>
            </w:r>
          </w:p>
          <w:p w14:paraId="0944EB71" w14:textId="33873AA4" w:rsidR="00A81A9E" w:rsidRPr="002E2BC9" w:rsidRDefault="00A81A9E" w:rsidP="00DB6C2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E2BC9">
              <w:rPr>
                <w:rFonts w:ascii="HG丸ｺﾞｼｯｸM-PRO" w:eastAsia="HG丸ｺﾞｼｯｸM-PRO" w:hAnsi="HG丸ｺﾞｼｯｸM-PRO" w:hint="eastAsia"/>
              </w:rPr>
              <w:t xml:space="preserve">　　□決算書の見方を知りたい　　　</w:t>
            </w:r>
          </w:p>
          <w:p w14:paraId="34090CD7" w14:textId="77777777" w:rsidR="00A81A9E" w:rsidRPr="00CE794A" w:rsidRDefault="00A81A9E" w:rsidP="00784871">
            <w:pPr>
              <w:spacing w:line="360" w:lineRule="auto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2E2BC9">
              <w:rPr>
                <w:rFonts w:ascii="HG丸ｺﾞｼｯｸM-PRO" w:eastAsia="HG丸ｺﾞｼｯｸM-PRO" w:hAnsi="HG丸ｺﾞｼｯｸM-PRO" w:hint="eastAsia"/>
              </w:rPr>
              <w:t xml:space="preserve">　　□その他（　　　　　　　　　　　　　　　　　　　　　　　）</w:t>
            </w:r>
          </w:p>
        </w:tc>
      </w:tr>
    </w:tbl>
    <w:p w14:paraId="2948E05D" w14:textId="77777777" w:rsidR="00CE794A" w:rsidRDefault="007D5508" w:rsidP="00506FA1">
      <w:pPr>
        <w:spacing w:line="480" w:lineRule="exact"/>
        <w:ind w:right="1292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4FA02" wp14:editId="65F731A3">
                <wp:simplePos x="0" y="0"/>
                <wp:positionH relativeFrom="margin">
                  <wp:posOffset>142875</wp:posOffset>
                </wp:positionH>
                <wp:positionV relativeFrom="paragraph">
                  <wp:posOffset>6769735</wp:posOffset>
                </wp:positionV>
                <wp:extent cx="6461760" cy="800100"/>
                <wp:effectExtent l="19050" t="19050" r="1524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17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8A00F" w14:textId="77777777" w:rsidR="00CE794A" w:rsidRPr="00D145C1" w:rsidRDefault="00CE794A" w:rsidP="00D145C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E79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〈</w:t>
                            </w:r>
                            <w:r w:rsidRPr="00D145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お申し込み・お問い合わせ先〉</w:t>
                            </w:r>
                          </w:p>
                          <w:p w14:paraId="41712D4D" w14:textId="278A2F17" w:rsidR="00CE794A" w:rsidRPr="00D145C1" w:rsidRDefault="00DD731D" w:rsidP="002F1F2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山梨県</w:t>
                            </w:r>
                            <w:r w:rsidR="00CE794A" w:rsidRPr="00D145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峡東農務事務所</w:t>
                            </w:r>
                            <w:r w:rsidR="00CE794A" w:rsidRPr="00D145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94A" w:rsidRPr="00D145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農業農村支援課（峡東地域普及センター）担い手育成担当</w:t>
                            </w:r>
                            <w:r w:rsidR="009231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20E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伴野</w:t>
                            </w:r>
                          </w:p>
                          <w:p w14:paraId="2DE3B240" w14:textId="77777777" w:rsidR="00CE794A" w:rsidRPr="00A32C9B" w:rsidRDefault="006F2215" w:rsidP="006F221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32C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申込・</w:t>
                            </w:r>
                            <w:r w:rsidRPr="00A32C9B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問い合わせ先アドレス　</w:t>
                            </w:r>
                            <w:hyperlink r:id="rId7" w:history="1">
                              <w:r w:rsidRPr="00A32C9B">
                                <w:rPr>
                                  <w:rStyle w:val="a6"/>
                                  <w:rFonts w:ascii="HG丸ｺﾞｼｯｸM-PRO" w:eastAsia="HG丸ｺﾞｼｯｸM-PRO" w:hAnsi="HG丸ｺﾞｼｯｸM-PRO" w:cstheme="minorBidi" w:hint="eastAsia"/>
                                </w:rPr>
                                <w:t>kt-noumu@</w:t>
                              </w:r>
                              <w:r w:rsidRPr="00A32C9B">
                                <w:rPr>
                                  <w:rStyle w:val="a6"/>
                                  <w:rFonts w:ascii="HG丸ｺﾞｼｯｸM-PRO" w:eastAsia="HG丸ｺﾞｼｯｸM-PRO" w:hAnsi="HG丸ｺﾞｼｯｸM-PRO" w:cstheme="minorBidi"/>
                                </w:rPr>
                                <w:t>pref.yamanashi.lg.jp</w:t>
                              </w:r>
                            </w:hyperlink>
                            <w:r w:rsidRPr="00A32C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4FA02" id="正方形/長方形 3" o:spid="_x0000_s1026" style="position:absolute;left:0;text-align:left;margin-left:11.25pt;margin-top:533.05pt;width:508.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1188A00F" w14:textId="77777777" w:rsidR="00CE794A" w:rsidRPr="00D145C1" w:rsidRDefault="00CE794A" w:rsidP="00D145C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E794A">
                        <w:rPr>
                          <w:rFonts w:ascii="HG丸ｺﾞｼｯｸM-PRO" w:eastAsia="HG丸ｺﾞｼｯｸM-PRO" w:hAnsi="HG丸ｺﾞｼｯｸM-PRO" w:hint="eastAsia"/>
                        </w:rPr>
                        <w:t>〈</w:t>
                      </w:r>
                      <w:r w:rsidRPr="00D145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お申し込み・お問い合わせ先〉</w:t>
                      </w:r>
                    </w:p>
                    <w:p w14:paraId="41712D4D" w14:textId="278A2F17" w:rsidR="00CE794A" w:rsidRPr="00D145C1" w:rsidRDefault="00DD731D" w:rsidP="002F1F2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山梨県</w:t>
                      </w:r>
                      <w:r w:rsidR="00CE794A" w:rsidRPr="00D145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峡東農務事務所</w:t>
                      </w:r>
                      <w:r w:rsidR="00CE794A" w:rsidRPr="00D145C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</w:t>
                      </w:r>
                      <w:r w:rsidR="00CE794A" w:rsidRPr="00D145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農業農村支援課（峡東地域普及センター）担い手育成担当</w:t>
                      </w:r>
                      <w:r w:rsidR="009231D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A20E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伴野</w:t>
                      </w:r>
                    </w:p>
                    <w:p w14:paraId="2DE3B240" w14:textId="77777777" w:rsidR="00CE794A" w:rsidRPr="00A32C9B" w:rsidRDefault="006F2215" w:rsidP="006F221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32C9B">
                        <w:rPr>
                          <w:rFonts w:ascii="HG丸ｺﾞｼｯｸM-PRO" w:eastAsia="HG丸ｺﾞｼｯｸM-PRO" w:hAnsi="HG丸ｺﾞｼｯｸM-PRO" w:hint="eastAsia"/>
                        </w:rPr>
                        <w:t>申込・</w:t>
                      </w:r>
                      <w:r w:rsidRPr="00A32C9B">
                        <w:rPr>
                          <w:rFonts w:ascii="HG丸ｺﾞｼｯｸM-PRO" w:eastAsia="HG丸ｺﾞｼｯｸM-PRO" w:hAnsi="HG丸ｺﾞｼｯｸM-PRO"/>
                        </w:rPr>
                        <w:t xml:space="preserve">問い合わせ先アドレス　</w:t>
                      </w:r>
                      <w:hyperlink r:id="rId8" w:history="1">
                        <w:r w:rsidRPr="00A32C9B">
                          <w:rPr>
                            <w:rStyle w:val="a6"/>
                            <w:rFonts w:ascii="HG丸ｺﾞｼｯｸM-PRO" w:eastAsia="HG丸ｺﾞｼｯｸM-PRO" w:hAnsi="HG丸ｺﾞｼｯｸM-PRO" w:cstheme="minorBidi" w:hint="eastAsia"/>
                          </w:rPr>
                          <w:t>kt-noumu@</w:t>
                        </w:r>
                        <w:r w:rsidRPr="00A32C9B">
                          <w:rPr>
                            <w:rStyle w:val="a6"/>
                            <w:rFonts w:ascii="HG丸ｺﾞｼｯｸM-PRO" w:eastAsia="HG丸ｺﾞｼｯｸM-PRO" w:hAnsi="HG丸ｺﾞｼｯｸM-PRO" w:cstheme="minorBidi"/>
                          </w:rPr>
                          <w:t>pref.yamanashi.lg.jp</w:t>
                        </w:r>
                      </w:hyperlink>
                      <w:r w:rsidRPr="00A32C9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AE7A2" w14:textId="77777777" w:rsidR="00CE794A" w:rsidRPr="00CE794A" w:rsidRDefault="00CE794A" w:rsidP="00CE794A">
      <w:pPr>
        <w:pStyle w:val="a3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CE794A" w:rsidRPr="00CE794A" w:rsidSect="00C173C3">
      <w:headerReference w:type="default" r:id="rId9"/>
      <w:pgSz w:w="11906" w:h="16838" w:code="9"/>
      <w:pgMar w:top="567" w:right="567" w:bottom="567" w:left="56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D814" w14:textId="77777777" w:rsidR="006F574E" w:rsidRDefault="006F574E" w:rsidP="00020550">
      <w:r>
        <w:separator/>
      </w:r>
    </w:p>
  </w:endnote>
  <w:endnote w:type="continuationSeparator" w:id="0">
    <w:p w14:paraId="54D99E74" w14:textId="77777777" w:rsidR="006F574E" w:rsidRDefault="006F574E" w:rsidP="0002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C9A6" w14:textId="77777777" w:rsidR="006F574E" w:rsidRDefault="006F574E" w:rsidP="00020550">
      <w:r>
        <w:separator/>
      </w:r>
    </w:p>
  </w:footnote>
  <w:footnote w:type="continuationSeparator" w:id="0">
    <w:p w14:paraId="6860861E" w14:textId="77777777" w:rsidR="006F574E" w:rsidRDefault="006F574E" w:rsidP="0002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6A0E" w14:textId="39E0E250" w:rsidR="006609BF" w:rsidRDefault="006609BF" w:rsidP="006609B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6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EE"/>
    <w:rsid w:val="00000A31"/>
    <w:rsid w:val="0001478A"/>
    <w:rsid w:val="00017329"/>
    <w:rsid w:val="00017E6B"/>
    <w:rsid w:val="00020550"/>
    <w:rsid w:val="0002460A"/>
    <w:rsid w:val="00027714"/>
    <w:rsid w:val="00047B27"/>
    <w:rsid w:val="00052B6C"/>
    <w:rsid w:val="0007468C"/>
    <w:rsid w:val="00094ABC"/>
    <w:rsid w:val="000B3A63"/>
    <w:rsid w:val="000C7655"/>
    <w:rsid w:val="000D447E"/>
    <w:rsid w:val="000E2F0D"/>
    <w:rsid w:val="000F1A35"/>
    <w:rsid w:val="000F3542"/>
    <w:rsid w:val="00111AA9"/>
    <w:rsid w:val="001411EE"/>
    <w:rsid w:val="0014263A"/>
    <w:rsid w:val="00143EBE"/>
    <w:rsid w:val="00150E46"/>
    <w:rsid w:val="001833FB"/>
    <w:rsid w:val="00185A8C"/>
    <w:rsid w:val="001B5BFD"/>
    <w:rsid w:val="001E4A42"/>
    <w:rsid w:val="001F2FA8"/>
    <w:rsid w:val="00205E8B"/>
    <w:rsid w:val="00211622"/>
    <w:rsid w:val="002124E8"/>
    <w:rsid w:val="00225A4B"/>
    <w:rsid w:val="00231A0A"/>
    <w:rsid w:val="00246215"/>
    <w:rsid w:val="00246A75"/>
    <w:rsid w:val="00266BA8"/>
    <w:rsid w:val="0027314A"/>
    <w:rsid w:val="00291693"/>
    <w:rsid w:val="00293606"/>
    <w:rsid w:val="002A2C62"/>
    <w:rsid w:val="002A64C7"/>
    <w:rsid w:val="002B33F1"/>
    <w:rsid w:val="002C6045"/>
    <w:rsid w:val="002D1BE4"/>
    <w:rsid w:val="002E1402"/>
    <w:rsid w:val="002E2BC9"/>
    <w:rsid w:val="002E658D"/>
    <w:rsid w:val="002F1F29"/>
    <w:rsid w:val="00313A72"/>
    <w:rsid w:val="00324F1A"/>
    <w:rsid w:val="00326E35"/>
    <w:rsid w:val="00362D89"/>
    <w:rsid w:val="003632E5"/>
    <w:rsid w:val="0037204C"/>
    <w:rsid w:val="003C1C25"/>
    <w:rsid w:val="003E0252"/>
    <w:rsid w:val="003E3B96"/>
    <w:rsid w:val="003F71B4"/>
    <w:rsid w:val="00430F44"/>
    <w:rsid w:val="00431472"/>
    <w:rsid w:val="0044041E"/>
    <w:rsid w:val="00451251"/>
    <w:rsid w:val="004559C4"/>
    <w:rsid w:val="00460162"/>
    <w:rsid w:val="00492975"/>
    <w:rsid w:val="00492F9C"/>
    <w:rsid w:val="004963D9"/>
    <w:rsid w:val="004B3977"/>
    <w:rsid w:val="004B5012"/>
    <w:rsid w:val="004C3E81"/>
    <w:rsid w:val="00502B0B"/>
    <w:rsid w:val="00506FA1"/>
    <w:rsid w:val="00517E27"/>
    <w:rsid w:val="0052366A"/>
    <w:rsid w:val="00526829"/>
    <w:rsid w:val="00591FC2"/>
    <w:rsid w:val="005A2522"/>
    <w:rsid w:val="005B1FDE"/>
    <w:rsid w:val="005D0F36"/>
    <w:rsid w:val="005D3377"/>
    <w:rsid w:val="00632C6A"/>
    <w:rsid w:val="0064448D"/>
    <w:rsid w:val="00653258"/>
    <w:rsid w:val="006609BF"/>
    <w:rsid w:val="00672B40"/>
    <w:rsid w:val="006748ED"/>
    <w:rsid w:val="00697E32"/>
    <w:rsid w:val="006A0525"/>
    <w:rsid w:val="006A295C"/>
    <w:rsid w:val="006B6FCB"/>
    <w:rsid w:val="006D3A86"/>
    <w:rsid w:val="006D412C"/>
    <w:rsid w:val="006D655A"/>
    <w:rsid w:val="006E29BA"/>
    <w:rsid w:val="006F2215"/>
    <w:rsid w:val="006F3B26"/>
    <w:rsid w:val="006F574E"/>
    <w:rsid w:val="00701763"/>
    <w:rsid w:val="00713033"/>
    <w:rsid w:val="00716ABF"/>
    <w:rsid w:val="0072068D"/>
    <w:rsid w:val="007359A7"/>
    <w:rsid w:val="007410AB"/>
    <w:rsid w:val="00747461"/>
    <w:rsid w:val="00766A07"/>
    <w:rsid w:val="0078023C"/>
    <w:rsid w:val="00782871"/>
    <w:rsid w:val="00784871"/>
    <w:rsid w:val="0078628B"/>
    <w:rsid w:val="00786867"/>
    <w:rsid w:val="0079007A"/>
    <w:rsid w:val="007A441F"/>
    <w:rsid w:val="007A5CE1"/>
    <w:rsid w:val="007C6D57"/>
    <w:rsid w:val="007D5508"/>
    <w:rsid w:val="007E311C"/>
    <w:rsid w:val="00800B6B"/>
    <w:rsid w:val="0083103A"/>
    <w:rsid w:val="008369B7"/>
    <w:rsid w:val="00872E95"/>
    <w:rsid w:val="008956C5"/>
    <w:rsid w:val="008A00F1"/>
    <w:rsid w:val="008A44BB"/>
    <w:rsid w:val="008B784E"/>
    <w:rsid w:val="008C1BB7"/>
    <w:rsid w:val="008C5EA2"/>
    <w:rsid w:val="008E16FB"/>
    <w:rsid w:val="009231D4"/>
    <w:rsid w:val="0093045F"/>
    <w:rsid w:val="00930B96"/>
    <w:rsid w:val="00935F96"/>
    <w:rsid w:val="00937D99"/>
    <w:rsid w:val="00961A24"/>
    <w:rsid w:val="00973795"/>
    <w:rsid w:val="00974F25"/>
    <w:rsid w:val="0099465D"/>
    <w:rsid w:val="009A4053"/>
    <w:rsid w:val="009B6BA1"/>
    <w:rsid w:val="009C6DE9"/>
    <w:rsid w:val="009E2B24"/>
    <w:rsid w:val="009E5AF5"/>
    <w:rsid w:val="009F6C97"/>
    <w:rsid w:val="00A20EEC"/>
    <w:rsid w:val="00A22274"/>
    <w:rsid w:val="00A32C9B"/>
    <w:rsid w:val="00A42C06"/>
    <w:rsid w:val="00A4613A"/>
    <w:rsid w:val="00A518EA"/>
    <w:rsid w:val="00A735D2"/>
    <w:rsid w:val="00A81A9E"/>
    <w:rsid w:val="00A853FA"/>
    <w:rsid w:val="00A90408"/>
    <w:rsid w:val="00AB7989"/>
    <w:rsid w:val="00AC2A53"/>
    <w:rsid w:val="00AC59AD"/>
    <w:rsid w:val="00AC6CF1"/>
    <w:rsid w:val="00AF3C23"/>
    <w:rsid w:val="00B1325A"/>
    <w:rsid w:val="00B148B7"/>
    <w:rsid w:val="00B15346"/>
    <w:rsid w:val="00B43924"/>
    <w:rsid w:val="00B6244D"/>
    <w:rsid w:val="00B72287"/>
    <w:rsid w:val="00B80B46"/>
    <w:rsid w:val="00B81C1B"/>
    <w:rsid w:val="00BA1164"/>
    <w:rsid w:val="00BC446B"/>
    <w:rsid w:val="00BC5A20"/>
    <w:rsid w:val="00BC7073"/>
    <w:rsid w:val="00BD338A"/>
    <w:rsid w:val="00BF53F5"/>
    <w:rsid w:val="00C00832"/>
    <w:rsid w:val="00C14C8C"/>
    <w:rsid w:val="00C173C3"/>
    <w:rsid w:val="00C17933"/>
    <w:rsid w:val="00C20E8D"/>
    <w:rsid w:val="00C265FC"/>
    <w:rsid w:val="00C45FD4"/>
    <w:rsid w:val="00C52EAF"/>
    <w:rsid w:val="00C575EA"/>
    <w:rsid w:val="00C60850"/>
    <w:rsid w:val="00C731A1"/>
    <w:rsid w:val="00C92698"/>
    <w:rsid w:val="00CA63A0"/>
    <w:rsid w:val="00CC282F"/>
    <w:rsid w:val="00CD5EA4"/>
    <w:rsid w:val="00CD709F"/>
    <w:rsid w:val="00CE3F0A"/>
    <w:rsid w:val="00CE794A"/>
    <w:rsid w:val="00CF3204"/>
    <w:rsid w:val="00D07354"/>
    <w:rsid w:val="00D145C1"/>
    <w:rsid w:val="00D160BB"/>
    <w:rsid w:val="00D208AA"/>
    <w:rsid w:val="00D242CE"/>
    <w:rsid w:val="00D24FDA"/>
    <w:rsid w:val="00D262DD"/>
    <w:rsid w:val="00D51459"/>
    <w:rsid w:val="00D774F0"/>
    <w:rsid w:val="00D77FAB"/>
    <w:rsid w:val="00DB6C22"/>
    <w:rsid w:val="00DC6FB6"/>
    <w:rsid w:val="00DD731D"/>
    <w:rsid w:val="00DD747E"/>
    <w:rsid w:val="00DE3540"/>
    <w:rsid w:val="00DF2503"/>
    <w:rsid w:val="00DF4C71"/>
    <w:rsid w:val="00DF4C9A"/>
    <w:rsid w:val="00E10675"/>
    <w:rsid w:val="00E772FC"/>
    <w:rsid w:val="00E90887"/>
    <w:rsid w:val="00E934BA"/>
    <w:rsid w:val="00EA30AE"/>
    <w:rsid w:val="00EA72E6"/>
    <w:rsid w:val="00EC0DD8"/>
    <w:rsid w:val="00EE371E"/>
    <w:rsid w:val="00EE41E5"/>
    <w:rsid w:val="00F00DB5"/>
    <w:rsid w:val="00F144B2"/>
    <w:rsid w:val="00F15BE3"/>
    <w:rsid w:val="00F273E8"/>
    <w:rsid w:val="00F407E8"/>
    <w:rsid w:val="00F95B4F"/>
    <w:rsid w:val="00FB0E52"/>
    <w:rsid w:val="00FC47D6"/>
    <w:rsid w:val="00FC4F7B"/>
    <w:rsid w:val="00FC7EB4"/>
    <w:rsid w:val="00FD428F"/>
    <w:rsid w:val="00FD54D4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13A2857C"/>
  <w15:docId w15:val="{DEABAD11-FA71-4F09-8D43-F3F08DAC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1EE"/>
    <w:pPr>
      <w:widowControl w:val="0"/>
      <w:jc w:val="both"/>
    </w:pPr>
  </w:style>
  <w:style w:type="paragraph" w:styleId="a4">
    <w:name w:val="header"/>
    <w:basedOn w:val="a"/>
    <w:link w:val="a5"/>
    <w:uiPriority w:val="99"/>
    <w:rsid w:val="001411EE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411EE"/>
    <w:rPr>
      <w:rFonts w:ascii="Times New Roman" w:eastAsia="HG丸ｺﾞｼｯｸM-PRO" w:hAnsi="Times New Roman" w:cs="HG丸ｺﾞｼｯｸM-PRO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E794A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28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05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-noumu@pref.yamanas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t-noumu@pref.yamanas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BC00-4F1C-48B3-9AF6-2F18A231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9</cp:revision>
  <cp:lastPrinted>2024-05-30T05:07:00Z</cp:lastPrinted>
  <dcterms:created xsi:type="dcterms:W3CDTF">2023-06-28T07:51:00Z</dcterms:created>
  <dcterms:modified xsi:type="dcterms:W3CDTF">2024-06-18T00:12:00Z</dcterms:modified>
</cp:coreProperties>
</file>