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EBE" w:rsidRPr="00786012" w:rsidRDefault="00300EBE" w:rsidP="00300EBE">
      <w:pPr>
        <w:spacing w:line="140" w:lineRule="atLeast"/>
        <w:jc w:val="center"/>
        <w:rPr>
          <w:rFonts w:ascii="ＭＳ 明朝" w:eastAsia="ＭＳ 明朝" w:hAnsi="ＭＳ 明朝"/>
          <w:sz w:val="32"/>
          <w:szCs w:val="32"/>
        </w:rPr>
      </w:pPr>
      <w:r w:rsidRPr="00786012">
        <w:rPr>
          <w:rFonts w:ascii="ＭＳ 明朝" w:eastAsia="ＭＳ 明朝" w:hAnsi="ＭＳ 明朝" w:hint="eastAsia"/>
          <w:sz w:val="32"/>
          <w:szCs w:val="32"/>
        </w:rPr>
        <w:t>免税軽油</w:t>
      </w:r>
      <w:r>
        <w:rPr>
          <w:rFonts w:ascii="ＭＳ 明朝" w:eastAsia="ＭＳ 明朝" w:hAnsi="ＭＳ 明朝" w:hint="eastAsia"/>
          <w:sz w:val="32"/>
          <w:szCs w:val="32"/>
        </w:rPr>
        <w:t>の使用にあたっての</w:t>
      </w:r>
      <w:r w:rsidRPr="00786012">
        <w:rPr>
          <w:rFonts w:ascii="ＭＳ 明朝" w:eastAsia="ＭＳ 明朝" w:hAnsi="ＭＳ 明朝" w:hint="eastAsia"/>
          <w:sz w:val="32"/>
          <w:szCs w:val="32"/>
        </w:rPr>
        <w:t>重要事項確認書</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１　免税軽油の購入及び使用の実績については、正確に報告し、報告期限までに報告書に必要書類を添付し提出しなければならない。</w:t>
      </w:r>
    </w:p>
    <w:p w:rsidR="00300EBE" w:rsidRPr="00624A6E" w:rsidRDefault="00300EBE" w:rsidP="00300EBE">
      <w:pPr>
        <w:spacing w:beforeLines="50" w:before="176" w:line="14" w:lineRule="auto"/>
        <w:ind w:left="280" w:hangingChars="135" w:hanging="280"/>
        <w:rPr>
          <w:rFonts w:ascii="ＭＳ 明朝" w:eastAsia="ＭＳ 明朝" w:hAnsi="ＭＳ 明朝"/>
          <w:sz w:val="20"/>
        </w:rPr>
      </w:pPr>
      <w:r w:rsidRPr="00624A6E">
        <w:rPr>
          <w:rFonts w:ascii="ＭＳ 明朝" w:eastAsia="ＭＳ 明朝" w:hAnsi="ＭＳ 明朝" w:hint="eastAsia"/>
        </w:rPr>
        <w:t>２　有効期間を経過した免税軽油使用者証及び免税証は、速やかに返納しなければならない。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３　免税証を他人に譲り渡してはならない。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４　免税証を他人から譲り受けてはならない。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５　免税軽油を総合県税事務所長の承認を受けることなく、他人に譲渡し、又は他人から譲り受けてはならない。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６　免税軽油を免税用途以外に使用した場合、又は他人に譲渡（無償を含む）した場合（</w:t>
      </w:r>
      <w:r w:rsidRPr="003D29F8">
        <w:rPr>
          <w:rFonts w:ascii="ＭＳ 明朝" w:eastAsia="ＭＳ 明朝" w:hAnsi="ＭＳ 明朝" w:hint="eastAsia"/>
        </w:rPr>
        <w:t>登録免税機械の売却、貸与、返却等の際に燃料タンク内に免税軽油が残っている場合を含む</w:t>
      </w:r>
      <w:r w:rsidRPr="00624A6E">
        <w:rPr>
          <w:rFonts w:ascii="ＭＳ 明朝" w:eastAsia="ＭＳ 明朝" w:hAnsi="ＭＳ 明朝" w:hint="eastAsia"/>
        </w:rPr>
        <w:t>）は、使用又は譲渡した日から３０日以内に申告納付しなければならない。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７　免税軽油使用者証の記載内容に変更が生じた場合</w:t>
      </w:r>
      <w:r w:rsidRPr="003D29F8">
        <w:rPr>
          <w:rFonts w:ascii="ＭＳ 明朝" w:eastAsia="ＭＳ 明朝" w:hAnsi="ＭＳ 明朝" w:hint="eastAsia"/>
        </w:rPr>
        <w:t>（例：免税機械の新規購入、更新、廃止等）</w:t>
      </w:r>
      <w:r w:rsidRPr="00624A6E">
        <w:rPr>
          <w:rFonts w:ascii="ＭＳ 明朝" w:eastAsia="ＭＳ 明朝" w:hAnsi="ＭＳ 明朝" w:hint="eastAsia"/>
        </w:rPr>
        <w:t>は、直ちに、免税軽油使用者証書換え申請書を提出しなければならない。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 xml:space="preserve">８　</w:t>
      </w:r>
      <w:r>
        <w:rPr>
          <w:rFonts w:ascii="ＭＳ 明朝" w:eastAsia="ＭＳ 明朝" w:hAnsi="ＭＳ 明朝" w:hint="eastAsia"/>
        </w:rPr>
        <w:t>免税に係る事業の廃止、許可等の取</w:t>
      </w:r>
      <w:r w:rsidRPr="00624A6E">
        <w:rPr>
          <w:rFonts w:ascii="ＭＳ 明朝" w:eastAsia="ＭＳ 明朝" w:hAnsi="ＭＳ 明朝" w:hint="eastAsia"/>
        </w:rPr>
        <w:t>消又は免税に係る事業の許可書等の更新を受けた場合には、</w:t>
      </w:r>
      <w:r>
        <w:rPr>
          <w:rFonts w:ascii="ＭＳ 明朝" w:eastAsia="ＭＳ 明朝" w:hAnsi="ＭＳ 明朝" w:hint="eastAsia"/>
        </w:rPr>
        <w:t>直ちに、免税軽油使用者証及び免税証の返納又は更新を受けた旨の届</w:t>
      </w:r>
      <w:r w:rsidRPr="00624A6E">
        <w:rPr>
          <w:rFonts w:ascii="ＭＳ 明朝" w:eastAsia="ＭＳ 明朝" w:hAnsi="ＭＳ 明朝" w:hint="eastAsia"/>
        </w:rPr>
        <w:t>出をしなければならない。</w:t>
      </w:r>
    </w:p>
    <w:p w:rsidR="00300EBE" w:rsidRPr="00624A6E" w:rsidRDefault="00300EBE" w:rsidP="00300EBE">
      <w:pPr>
        <w:spacing w:beforeLines="50" w:before="176" w:line="14" w:lineRule="auto"/>
        <w:ind w:left="280" w:hangingChars="135" w:hanging="280"/>
        <w:rPr>
          <w:rFonts w:ascii="ＭＳ 明朝" w:eastAsia="ＭＳ 明朝" w:hAnsi="ＭＳ 明朝"/>
        </w:rPr>
      </w:pPr>
      <w:r w:rsidRPr="00624A6E">
        <w:rPr>
          <w:rFonts w:ascii="ＭＳ 明朝" w:eastAsia="ＭＳ 明朝" w:hAnsi="ＭＳ 明朝" w:hint="eastAsia"/>
        </w:rPr>
        <w:t>９　免税軽油使用者が国税又は地方税の滞納処分を受け（免税軽油使用者が法人の場合は、当該法人の役員を含む）、その日から起算して二年を経過していない場合は、免税軽油使用者証及び免税証の交付を受けることができない。</w:t>
      </w:r>
    </w:p>
    <w:p w:rsidR="00300EBE" w:rsidRPr="00624A6E" w:rsidRDefault="00300EBE" w:rsidP="00300EBE">
      <w:pPr>
        <w:spacing w:line="14" w:lineRule="auto"/>
        <w:rPr>
          <w:rFonts w:ascii="ＭＳ 明朝" w:eastAsia="ＭＳ 明朝" w:hAnsi="ＭＳ 明朝"/>
        </w:rPr>
      </w:pPr>
    </w:p>
    <w:p w:rsidR="00300EBE" w:rsidRDefault="00300EBE" w:rsidP="00300EBE">
      <w:pPr>
        <w:spacing w:line="14" w:lineRule="auto"/>
        <w:rPr>
          <w:rFonts w:ascii="ＭＳ 明朝" w:eastAsia="ＭＳ 明朝" w:hAnsi="ＭＳ 明朝"/>
        </w:rPr>
      </w:pPr>
      <w:r w:rsidRPr="00624A6E">
        <w:rPr>
          <w:rFonts w:ascii="ＭＳ 明朝" w:eastAsia="ＭＳ 明朝" w:hAnsi="ＭＳ 明朝" w:hint="eastAsia"/>
        </w:rPr>
        <w:t>【根拠】地方税法第１４４条の３、第１４４条の１８、第１４４条の２１、</w:t>
      </w:r>
    </w:p>
    <w:p w:rsidR="00300EBE" w:rsidRPr="00624A6E" w:rsidRDefault="00300EBE" w:rsidP="00300EBE">
      <w:pPr>
        <w:spacing w:line="14" w:lineRule="auto"/>
        <w:ind w:leftChars="405" w:left="840"/>
        <w:rPr>
          <w:rFonts w:ascii="ＭＳ 明朝" w:eastAsia="ＭＳ 明朝" w:hAnsi="ＭＳ 明朝"/>
        </w:rPr>
      </w:pPr>
      <w:r>
        <w:rPr>
          <w:rFonts w:ascii="ＭＳ 明朝" w:eastAsia="ＭＳ 明朝" w:hAnsi="ＭＳ 明朝" w:hint="eastAsia"/>
        </w:rPr>
        <w:t>第１４４条の２２、第１４４条の２４～２８、</w:t>
      </w:r>
      <w:r w:rsidRPr="00624A6E">
        <w:rPr>
          <w:rFonts w:ascii="ＭＳ 明朝" w:eastAsia="ＭＳ 明朝" w:hAnsi="ＭＳ 明朝" w:hint="eastAsia"/>
        </w:rPr>
        <w:t>地方税法施行令第４３条の１５</w:t>
      </w:r>
    </w:p>
    <w:p w:rsidR="00300EBE" w:rsidRPr="00624A6E" w:rsidRDefault="00300EBE" w:rsidP="00300EBE">
      <w:pPr>
        <w:spacing w:beforeLines="50" w:before="176" w:line="14" w:lineRule="auto"/>
        <w:ind w:firstLineChars="100" w:firstLine="207"/>
        <w:rPr>
          <w:rFonts w:ascii="ＭＳ 明朝" w:eastAsia="ＭＳ 明朝" w:hAnsi="ＭＳ 明朝"/>
        </w:rPr>
      </w:pPr>
      <w:r w:rsidRPr="00624A6E">
        <w:rPr>
          <w:rFonts w:ascii="ＭＳ 明朝" w:eastAsia="ＭＳ 明朝" w:hAnsi="ＭＳ 明朝" w:hint="eastAsia"/>
        </w:rPr>
        <w:t>上記の内容について確認しました。</w:t>
      </w:r>
    </w:p>
    <w:p w:rsidR="00300EBE" w:rsidRPr="00624A6E" w:rsidRDefault="00300EBE" w:rsidP="00300EBE">
      <w:pPr>
        <w:spacing w:beforeLines="50" w:before="176" w:line="14" w:lineRule="auto"/>
        <w:ind w:firstLineChars="100" w:firstLine="207"/>
        <w:rPr>
          <w:rFonts w:ascii="ＭＳ 明朝" w:eastAsia="ＭＳ 明朝" w:hAnsi="ＭＳ 明朝"/>
        </w:rPr>
      </w:pPr>
      <w:r w:rsidRPr="00624A6E">
        <w:rPr>
          <w:rFonts w:ascii="ＭＳ 明朝" w:eastAsia="ＭＳ 明朝" w:hAnsi="ＭＳ 明朝" w:hint="eastAsia"/>
        </w:rPr>
        <w:t>上記１～６に一つでも反した場合は、免税軽油使用者証及び免税証の交付を受けることができなくなる場合があるほか、刑罰の対象になり得ることを了解したうえで、</w:t>
      </w:r>
      <w:r>
        <w:rPr>
          <w:rFonts w:ascii="ＭＳ 明朝" w:eastAsia="ＭＳ 明朝" w:hAnsi="ＭＳ 明朝" w:hint="eastAsia"/>
        </w:rPr>
        <w:t>免税軽油使用者証及び</w:t>
      </w:r>
      <w:r w:rsidRPr="00624A6E">
        <w:rPr>
          <w:rFonts w:ascii="ＭＳ 明朝" w:eastAsia="ＭＳ 明朝" w:hAnsi="ＭＳ 明朝" w:hint="eastAsia"/>
        </w:rPr>
        <w:t>免税証の交付を受けます。また、上記６に該当する場合は、軽油引取税を申告納付します。</w:t>
      </w:r>
    </w:p>
    <w:p w:rsidR="00300EBE" w:rsidRPr="00624A6E" w:rsidRDefault="00300EBE" w:rsidP="00300EBE">
      <w:pPr>
        <w:spacing w:line="140" w:lineRule="atLeast"/>
        <w:rPr>
          <w:rFonts w:ascii="ＭＳ 明朝" w:eastAsia="ＭＳ 明朝" w:hAnsi="ＭＳ 明朝"/>
        </w:rPr>
      </w:pPr>
    </w:p>
    <w:p w:rsidR="00300EBE" w:rsidRPr="00624A6E" w:rsidRDefault="00300EBE" w:rsidP="00300EBE">
      <w:pPr>
        <w:spacing w:line="140" w:lineRule="atLeast"/>
        <w:ind w:firstLineChars="100" w:firstLine="207"/>
        <w:rPr>
          <w:rFonts w:ascii="ＭＳ 明朝" w:eastAsia="ＭＳ 明朝" w:hAnsi="ＭＳ 明朝"/>
        </w:rPr>
      </w:pPr>
      <w:r w:rsidRPr="00624A6E">
        <w:rPr>
          <w:rFonts w:ascii="ＭＳ 明朝" w:eastAsia="ＭＳ 明朝" w:hAnsi="ＭＳ 明朝" w:hint="eastAsia"/>
        </w:rPr>
        <w:t>山梨県総合県税事務所長 殿</w:t>
      </w:r>
    </w:p>
    <w:p w:rsidR="00300EBE" w:rsidRPr="00624A6E" w:rsidRDefault="00300EBE" w:rsidP="00300EBE">
      <w:pPr>
        <w:spacing w:beforeLines="50" w:before="176" w:line="140" w:lineRule="atLeast"/>
        <w:jc w:val="right"/>
        <w:rPr>
          <w:rFonts w:ascii="ＭＳ 明朝" w:eastAsia="ＭＳ 明朝" w:hAnsi="ＭＳ 明朝"/>
        </w:rPr>
      </w:pPr>
      <w:r w:rsidRPr="00624A6E">
        <w:rPr>
          <w:rFonts w:ascii="ＭＳ 明朝" w:eastAsia="ＭＳ 明朝" w:hAnsi="ＭＳ 明朝" w:hint="eastAsia"/>
        </w:rPr>
        <w:t xml:space="preserve">　　　年　　　月　　　日</w:t>
      </w:r>
    </w:p>
    <w:p w:rsidR="00300EBE" w:rsidRPr="00624A6E" w:rsidRDefault="00300EBE" w:rsidP="00300EBE">
      <w:pPr>
        <w:spacing w:beforeLines="50" w:before="176" w:line="140" w:lineRule="atLeast"/>
        <w:ind w:leftChars="1215" w:left="2520"/>
        <w:rPr>
          <w:rFonts w:ascii="ＭＳ 明朝" w:eastAsia="ＭＳ 明朝" w:hAnsi="ＭＳ 明朝"/>
        </w:rPr>
      </w:pPr>
      <w:r w:rsidRPr="00300EBE">
        <w:rPr>
          <w:rFonts w:ascii="ＭＳ 明朝" w:eastAsia="ＭＳ 明朝" w:hAnsi="ＭＳ 明朝" w:hint="eastAsia"/>
          <w:spacing w:val="13"/>
          <w:kern w:val="0"/>
          <w:fitText w:val="2100" w:id="-1848419328"/>
        </w:rPr>
        <w:t>免税軽油使用者番</w:t>
      </w:r>
      <w:r w:rsidRPr="00300EBE">
        <w:rPr>
          <w:rFonts w:ascii="ＭＳ 明朝" w:eastAsia="ＭＳ 明朝" w:hAnsi="ＭＳ 明朝" w:hint="eastAsia"/>
          <w:spacing w:val="1"/>
          <w:kern w:val="0"/>
          <w:fitText w:val="2100" w:id="-1848419328"/>
        </w:rPr>
        <w:t>号</w:t>
      </w:r>
      <w:r w:rsidRPr="00624A6E">
        <w:rPr>
          <w:rFonts w:ascii="ＭＳ 明朝" w:eastAsia="ＭＳ 明朝" w:hAnsi="ＭＳ 明朝" w:hint="eastAsia"/>
        </w:rPr>
        <w:t xml:space="preserve">　</w:t>
      </w:r>
      <w:r>
        <w:rPr>
          <w:rFonts w:ascii="ＭＳ 明朝" w:eastAsia="ＭＳ 明朝" w:hAnsi="ＭＳ 明朝" w:hint="eastAsia"/>
        </w:rPr>
        <w:t xml:space="preserve">　　</w:t>
      </w:r>
      <w:r w:rsidRPr="00624A6E">
        <w:rPr>
          <w:rFonts w:ascii="ＭＳ 明朝" w:eastAsia="ＭＳ 明朝" w:hAnsi="ＭＳ 明朝" w:hint="eastAsia"/>
        </w:rPr>
        <w:t xml:space="preserve">　第　　　　　</w:t>
      </w:r>
      <w:r>
        <w:rPr>
          <w:rFonts w:ascii="ＭＳ 明朝" w:eastAsia="ＭＳ 明朝" w:hAnsi="ＭＳ 明朝" w:hint="eastAsia"/>
        </w:rPr>
        <w:t xml:space="preserve">　　　</w:t>
      </w:r>
      <w:r w:rsidRPr="00624A6E">
        <w:rPr>
          <w:rFonts w:ascii="ＭＳ 明朝" w:eastAsia="ＭＳ 明朝" w:hAnsi="ＭＳ 明朝" w:hint="eastAsia"/>
        </w:rPr>
        <w:t>号</w:t>
      </w:r>
      <w:r>
        <w:rPr>
          <w:rFonts w:ascii="ＭＳ 明朝" w:eastAsia="ＭＳ 明朝" w:hAnsi="ＭＳ 明朝" w:hint="eastAsia"/>
        </w:rPr>
        <w:t xml:space="preserve">　</w:t>
      </w:r>
    </w:p>
    <w:p w:rsidR="00300EBE" w:rsidRPr="00624A6E" w:rsidRDefault="00300EBE" w:rsidP="00300EBE">
      <w:pPr>
        <w:spacing w:beforeLines="50" w:before="176" w:line="140" w:lineRule="atLeast"/>
        <w:ind w:leftChars="1215" w:left="2520"/>
        <w:rPr>
          <w:rFonts w:ascii="ＭＳ 明朝" w:eastAsia="ＭＳ 明朝" w:hAnsi="ＭＳ 明朝"/>
        </w:rPr>
      </w:pPr>
      <w:r w:rsidRPr="00300EBE">
        <w:rPr>
          <w:rFonts w:ascii="ＭＳ 明朝" w:eastAsia="ＭＳ 明朝" w:hAnsi="ＭＳ 明朝" w:hint="eastAsia"/>
          <w:spacing w:val="84"/>
          <w:kern w:val="0"/>
          <w:fitText w:val="2100" w:id="-1848419327"/>
        </w:rPr>
        <w:t>氏名又は名</w:t>
      </w:r>
      <w:r w:rsidRPr="00300EBE">
        <w:rPr>
          <w:rFonts w:ascii="ＭＳ 明朝" w:eastAsia="ＭＳ 明朝" w:hAnsi="ＭＳ 明朝" w:hint="eastAsia"/>
          <w:kern w:val="0"/>
          <w:fitText w:val="2100" w:id="-1848419327"/>
        </w:rPr>
        <w:t>称</w:t>
      </w:r>
      <w:r>
        <w:rPr>
          <w:rFonts w:ascii="ＭＳ 明朝" w:eastAsia="ＭＳ 明朝" w:hAnsi="ＭＳ 明朝" w:hint="eastAsia"/>
        </w:rPr>
        <w:t xml:space="preserve">　　　　　　　　　　　　　　　　　</w:t>
      </w:r>
      <w:r w:rsidRPr="00624A6E">
        <w:rPr>
          <w:rFonts w:ascii="ＭＳ 明朝" w:eastAsia="ＭＳ 明朝" w:hAnsi="ＭＳ 明朝"/>
        </w:rPr>
        <w:fldChar w:fldCharType="begin"/>
      </w:r>
      <w:r w:rsidRPr="00624A6E">
        <w:rPr>
          <w:rFonts w:ascii="ＭＳ 明朝" w:eastAsia="ＭＳ 明朝" w:hAnsi="ＭＳ 明朝"/>
        </w:rPr>
        <w:instrText xml:space="preserve"> </w:instrText>
      </w:r>
      <w:r w:rsidRPr="00624A6E">
        <w:rPr>
          <w:rFonts w:ascii="ＭＳ 明朝" w:eastAsia="ＭＳ 明朝" w:hAnsi="ＭＳ 明朝" w:hint="eastAsia"/>
        </w:rPr>
        <w:instrText>eq \o\ac(○,</w:instrText>
      </w:r>
      <w:r w:rsidRPr="00624A6E">
        <w:rPr>
          <w:rFonts w:ascii="ＭＳ 明朝" w:eastAsia="ＭＳ 明朝" w:hAnsi="ＭＳ 明朝" w:hint="eastAsia"/>
          <w:position w:val="2"/>
          <w:sz w:val="14"/>
        </w:rPr>
        <w:instrText>印</w:instrText>
      </w:r>
      <w:r w:rsidRPr="00624A6E">
        <w:rPr>
          <w:rFonts w:ascii="ＭＳ 明朝" w:eastAsia="ＭＳ 明朝" w:hAnsi="ＭＳ 明朝" w:hint="eastAsia"/>
        </w:rPr>
        <w:instrText>)</w:instrText>
      </w:r>
      <w:r w:rsidRPr="00624A6E">
        <w:rPr>
          <w:rFonts w:ascii="ＭＳ 明朝" w:eastAsia="ＭＳ 明朝" w:hAnsi="ＭＳ 明朝"/>
        </w:rPr>
        <w:fldChar w:fldCharType="end"/>
      </w:r>
    </w:p>
    <w:p w:rsidR="00300EBE" w:rsidRPr="00624A6E" w:rsidRDefault="00300EBE" w:rsidP="00300EBE">
      <w:pPr>
        <w:spacing w:beforeLines="50" w:before="176" w:line="140" w:lineRule="atLeast"/>
        <w:ind w:leftChars="1215" w:left="2520"/>
      </w:pPr>
      <w:r w:rsidRPr="00300EBE">
        <w:rPr>
          <w:rFonts w:ascii="ＭＳ 明朝" w:eastAsia="ＭＳ 明朝" w:hAnsi="ＭＳ 明朝" w:hint="eastAsia"/>
          <w:spacing w:val="52"/>
          <w:kern w:val="0"/>
          <w:fitText w:val="2100" w:id="-1848419326"/>
        </w:rPr>
        <w:t>住所又は所在</w:t>
      </w:r>
      <w:r w:rsidRPr="00300EBE">
        <w:rPr>
          <w:rFonts w:ascii="ＭＳ 明朝" w:eastAsia="ＭＳ 明朝" w:hAnsi="ＭＳ 明朝" w:hint="eastAsia"/>
          <w:spacing w:val="3"/>
          <w:kern w:val="0"/>
          <w:fitText w:val="2100" w:id="-1848419326"/>
        </w:rPr>
        <w:t>地</w:t>
      </w:r>
      <w:r>
        <w:rPr>
          <w:rFonts w:ascii="ＭＳ 明朝" w:eastAsia="ＭＳ 明朝" w:hAnsi="ＭＳ 明朝" w:hint="eastAsia"/>
        </w:rPr>
        <w:t xml:space="preserve">　</w:t>
      </w:r>
    </w:p>
    <w:p w:rsidR="00CE2F6E" w:rsidRDefault="00CE2F6E">
      <w:bookmarkStart w:id="0" w:name="_GoBack"/>
      <w:bookmarkEnd w:id="0"/>
    </w:p>
    <w:sectPr w:rsidR="00CE2F6E" w:rsidSect="00786012">
      <w:pgSz w:w="11906" w:h="16838" w:code="9"/>
      <w:pgMar w:top="851" w:right="1701" w:bottom="851" w:left="1701" w:header="851" w:footer="992" w:gutter="0"/>
      <w:cols w:space="425"/>
      <w:docGrid w:type="linesAndChars" w:linePitch="35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0894" w:rsidRDefault="008E0894" w:rsidP="00300EBE">
      <w:r>
        <w:separator/>
      </w:r>
    </w:p>
  </w:endnote>
  <w:endnote w:type="continuationSeparator" w:id="0">
    <w:p w:rsidR="008E0894" w:rsidRDefault="008E0894" w:rsidP="00300E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0894" w:rsidRDefault="008E0894" w:rsidP="00300EBE">
      <w:r>
        <w:separator/>
      </w:r>
    </w:p>
  </w:footnote>
  <w:footnote w:type="continuationSeparator" w:id="0">
    <w:p w:rsidR="008E0894" w:rsidRDefault="008E0894" w:rsidP="00300E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18D5"/>
    <w:rsid w:val="00300EBE"/>
    <w:rsid w:val="008918D5"/>
    <w:rsid w:val="008E0894"/>
    <w:rsid w:val="00CE2F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F9C76B6-4609-409A-8017-35330195C1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0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0EBE"/>
    <w:pPr>
      <w:tabs>
        <w:tab w:val="center" w:pos="4252"/>
        <w:tab w:val="right" w:pos="8504"/>
      </w:tabs>
      <w:snapToGrid w:val="0"/>
    </w:pPr>
  </w:style>
  <w:style w:type="character" w:customStyle="1" w:styleId="a4">
    <w:name w:val="ヘッダー (文字)"/>
    <w:basedOn w:val="a0"/>
    <w:link w:val="a3"/>
    <w:uiPriority w:val="99"/>
    <w:rsid w:val="00300EBE"/>
  </w:style>
  <w:style w:type="paragraph" w:styleId="a5">
    <w:name w:val="footer"/>
    <w:basedOn w:val="a"/>
    <w:link w:val="a6"/>
    <w:uiPriority w:val="99"/>
    <w:unhideWhenUsed/>
    <w:rsid w:val="00300EBE"/>
    <w:pPr>
      <w:tabs>
        <w:tab w:val="center" w:pos="4252"/>
        <w:tab w:val="right" w:pos="8504"/>
      </w:tabs>
      <w:snapToGrid w:val="0"/>
    </w:pPr>
  </w:style>
  <w:style w:type="character" w:customStyle="1" w:styleId="a6">
    <w:name w:val="フッター (文字)"/>
    <w:basedOn w:val="a0"/>
    <w:link w:val="a5"/>
    <w:uiPriority w:val="99"/>
    <w:rsid w:val="00300E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789</Characters>
  <Application>Microsoft Office Word</Application>
  <DocSecurity>0</DocSecurity>
  <Lines>6</Lines>
  <Paragraphs>1</Paragraphs>
  <ScaleCrop>false</ScaleCrop>
  <Company/>
  <LinksUpToDate>false</LinksUpToDate>
  <CharactersWithSpaces>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dc:description/>
  <cp:lastModifiedBy>山梨県</cp:lastModifiedBy>
  <cp:revision>2</cp:revision>
  <dcterms:created xsi:type="dcterms:W3CDTF">2021-01-26T04:28:00Z</dcterms:created>
  <dcterms:modified xsi:type="dcterms:W3CDTF">2021-01-26T04:28:00Z</dcterms:modified>
</cp:coreProperties>
</file>