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61" w:type="dxa"/>
        <w:tblLayout w:type="fixed"/>
        <w:tblCellMar>
          <w:left w:w="0" w:type="dxa"/>
          <w:right w:w="0" w:type="dxa"/>
        </w:tblCellMar>
        <w:tblLook w:val="04A0" w:firstRow="1" w:lastRow="0" w:firstColumn="1" w:lastColumn="0" w:noHBand="0" w:noVBand="1"/>
      </w:tblPr>
      <w:tblGrid>
        <w:gridCol w:w="456"/>
        <w:gridCol w:w="1145"/>
        <w:gridCol w:w="526"/>
        <w:gridCol w:w="709"/>
        <w:gridCol w:w="1134"/>
        <w:gridCol w:w="283"/>
        <w:gridCol w:w="1134"/>
        <w:gridCol w:w="496"/>
        <w:gridCol w:w="1064"/>
        <w:gridCol w:w="1392"/>
        <w:gridCol w:w="1443"/>
      </w:tblGrid>
      <w:tr w:rsidR="00BC6F11" w:rsidRPr="00076D98" w14:paraId="0518EDBF" w14:textId="77777777" w:rsidTr="002866EA">
        <w:trPr>
          <w:cantSplit/>
          <w:trHeight w:val="488"/>
        </w:trPr>
        <w:tc>
          <w:tcPr>
            <w:tcW w:w="2127" w:type="dxa"/>
            <w:gridSpan w:val="3"/>
            <w:tcBorders>
              <w:top w:val="single" w:sz="18" w:space="0" w:color="auto"/>
              <w:left w:val="single" w:sz="18" w:space="0" w:color="auto"/>
              <w:bottom w:val="single" w:sz="18" w:space="0" w:color="auto"/>
              <w:right w:val="single" w:sz="4" w:space="0" w:color="auto"/>
            </w:tcBorders>
            <w:vAlign w:val="center"/>
          </w:tcPr>
          <w:p w14:paraId="0F36DCA8" w14:textId="77777777" w:rsidR="00BC6F11" w:rsidRDefault="00BC6F1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区分</w:t>
            </w:r>
          </w:p>
          <w:p w14:paraId="46BBCF47" w14:textId="77777777" w:rsidR="00BC6F11" w:rsidRPr="00076D98" w:rsidRDefault="00BC6F1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（該当するものに○）</w:t>
            </w:r>
          </w:p>
        </w:tc>
        <w:tc>
          <w:tcPr>
            <w:tcW w:w="2126" w:type="dxa"/>
            <w:gridSpan w:val="3"/>
            <w:tcBorders>
              <w:top w:val="single" w:sz="18" w:space="0" w:color="auto"/>
              <w:left w:val="single" w:sz="4" w:space="0" w:color="auto"/>
              <w:bottom w:val="single" w:sz="18" w:space="0" w:color="auto"/>
              <w:right w:val="single" w:sz="4" w:space="0" w:color="auto"/>
            </w:tcBorders>
            <w:vAlign w:val="center"/>
          </w:tcPr>
          <w:p w14:paraId="2E0BC41D" w14:textId="77777777" w:rsidR="00BC6F11" w:rsidRPr="00BC6F11" w:rsidRDefault="00BC6F11" w:rsidP="00BC6F11">
            <w:pPr>
              <w:wordWrap w:val="0"/>
              <w:overflowPunct w:val="0"/>
              <w:autoSpaceDE w:val="0"/>
              <w:autoSpaceDN w:val="0"/>
              <w:snapToGrid w:val="0"/>
              <w:rPr>
                <w:rFonts w:asciiTheme="minorEastAsia" w:hAnsiTheme="minorEastAsia"/>
                <w:sz w:val="20"/>
              </w:rPr>
            </w:pPr>
            <w:r w:rsidRPr="00BC6F11">
              <w:rPr>
                <w:rFonts w:asciiTheme="minorEastAsia" w:hAnsiTheme="minorEastAsia" w:hint="eastAsia"/>
                <w:sz w:val="20"/>
              </w:rPr>
              <w:t>１（病院・診療所・歯科）</w:t>
            </w:r>
          </w:p>
        </w:tc>
        <w:tc>
          <w:tcPr>
            <w:tcW w:w="1134" w:type="dxa"/>
            <w:tcBorders>
              <w:top w:val="single" w:sz="18" w:space="0" w:color="auto"/>
              <w:left w:val="single" w:sz="4" w:space="0" w:color="auto"/>
              <w:bottom w:val="single" w:sz="18" w:space="0" w:color="auto"/>
              <w:right w:val="single" w:sz="4" w:space="0" w:color="auto"/>
            </w:tcBorders>
            <w:vAlign w:val="center"/>
          </w:tcPr>
          <w:p w14:paraId="146F66E7" w14:textId="77777777"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２保険薬局</w:t>
            </w:r>
          </w:p>
        </w:tc>
        <w:tc>
          <w:tcPr>
            <w:tcW w:w="1560" w:type="dxa"/>
            <w:gridSpan w:val="2"/>
            <w:tcBorders>
              <w:top w:val="single" w:sz="18" w:space="0" w:color="auto"/>
              <w:left w:val="single" w:sz="4" w:space="0" w:color="auto"/>
              <w:bottom w:val="single" w:sz="18" w:space="0" w:color="auto"/>
              <w:right w:val="single" w:sz="4" w:space="0" w:color="auto"/>
            </w:tcBorders>
            <w:vAlign w:val="center"/>
          </w:tcPr>
          <w:p w14:paraId="10CB61A5" w14:textId="77777777"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３指定訪問看護</w:t>
            </w:r>
          </w:p>
          <w:p w14:paraId="656DB37B" w14:textId="77777777"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（健康保険法）</w:t>
            </w:r>
          </w:p>
        </w:tc>
        <w:tc>
          <w:tcPr>
            <w:tcW w:w="1392" w:type="dxa"/>
            <w:tcBorders>
              <w:top w:val="single" w:sz="18" w:space="0" w:color="auto"/>
              <w:left w:val="single" w:sz="4" w:space="0" w:color="auto"/>
              <w:bottom w:val="single" w:sz="18" w:space="0" w:color="auto"/>
              <w:right w:val="single" w:sz="4" w:space="0" w:color="auto"/>
            </w:tcBorders>
            <w:vAlign w:val="center"/>
          </w:tcPr>
          <w:p w14:paraId="3C8B6CE5" w14:textId="77777777"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４居宅（訪問）</w:t>
            </w:r>
          </w:p>
          <w:p w14:paraId="4BDD66A8" w14:textId="77777777"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（介護保険法）</w:t>
            </w:r>
          </w:p>
        </w:tc>
        <w:tc>
          <w:tcPr>
            <w:tcW w:w="1443" w:type="dxa"/>
            <w:tcBorders>
              <w:top w:val="single" w:sz="18" w:space="0" w:color="auto"/>
              <w:left w:val="single" w:sz="4" w:space="0" w:color="auto"/>
              <w:bottom w:val="single" w:sz="18" w:space="0" w:color="auto"/>
              <w:right w:val="single" w:sz="18" w:space="0" w:color="auto"/>
            </w:tcBorders>
            <w:vAlign w:val="center"/>
          </w:tcPr>
          <w:p w14:paraId="07B8103A" w14:textId="77777777"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５予防（訪問）</w:t>
            </w:r>
          </w:p>
          <w:p w14:paraId="3B5348B4" w14:textId="77777777"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（介護保険法）</w:t>
            </w:r>
          </w:p>
        </w:tc>
      </w:tr>
      <w:tr w:rsidR="00065FF1" w:rsidRPr="00076D98" w14:paraId="566EE8E1" w14:textId="77777777" w:rsidTr="002866EA">
        <w:trPr>
          <w:cantSplit/>
          <w:trHeight w:val="488"/>
        </w:trPr>
        <w:tc>
          <w:tcPr>
            <w:tcW w:w="9782" w:type="dxa"/>
            <w:gridSpan w:val="11"/>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14:paraId="28656F63" w14:textId="77777777" w:rsidR="00065FF1" w:rsidRPr="00076D98" w:rsidRDefault="00065FF1" w:rsidP="00E8311C">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変更のある事項にチェックし、変更後の内容を記載</w:t>
            </w:r>
          </w:p>
        </w:tc>
      </w:tr>
      <w:tr w:rsidR="00065FF1" w:rsidRPr="00076D98" w14:paraId="432ED38B" w14:textId="77777777" w:rsidTr="006E0E16">
        <w:trPr>
          <w:cantSplit/>
          <w:trHeight w:val="488"/>
        </w:trPr>
        <w:tc>
          <w:tcPr>
            <w:tcW w:w="5387" w:type="dxa"/>
            <w:gridSpan w:val="7"/>
            <w:tcBorders>
              <w:top w:val="single" w:sz="4" w:space="0" w:color="auto"/>
              <w:left w:val="single" w:sz="18" w:space="0" w:color="auto"/>
              <w:bottom w:val="single" w:sz="4" w:space="0" w:color="auto"/>
              <w:right w:val="single" w:sz="4" w:space="0" w:color="auto"/>
            </w:tcBorders>
            <w:vAlign w:val="center"/>
          </w:tcPr>
          <w:p w14:paraId="77E8D740" w14:textId="77777777" w:rsidR="00065FF1" w:rsidRPr="00076D98" w:rsidRDefault="00065FF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変更年月日（※以下の項目で変更がある場合のみ）</w:t>
            </w:r>
          </w:p>
        </w:tc>
        <w:tc>
          <w:tcPr>
            <w:tcW w:w="4395" w:type="dxa"/>
            <w:gridSpan w:val="4"/>
            <w:tcBorders>
              <w:top w:val="single" w:sz="4" w:space="0" w:color="auto"/>
              <w:left w:val="single" w:sz="4" w:space="0" w:color="auto"/>
              <w:bottom w:val="single" w:sz="4" w:space="0" w:color="auto"/>
              <w:right w:val="single" w:sz="18" w:space="0" w:color="auto"/>
            </w:tcBorders>
            <w:vAlign w:val="center"/>
          </w:tcPr>
          <w:p w14:paraId="3A96B872" w14:textId="7212EC30" w:rsidR="00065FF1" w:rsidRPr="00076D98" w:rsidRDefault="00065FF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 xml:space="preserve">　　年　　月　　日</w:t>
            </w:r>
          </w:p>
        </w:tc>
      </w:tr>
      <w:tr w:rsidR="00C123B8" w:rsidRPr="00076D98" w14:paraId="6AA5B720" w14:textId="77777777" w:rsidTr="002866EA">
        <w:trPr>
          <w:cantSplit/>
          <w:trHeight w:val="488"/>
        </w:trPr>
        <w:tc>
          <w:tcPr>
            <w:tcW w:w="456" w:type="dxa"/>
            <w:vMerge w:val="restart"/>
            <w:tcBorders>
              <w:top w:val="single" w:sz="4" w:space="0" w:color="auto"/>
              <w:left w:val="single" w:sz="18" w:space="0" w:color="auto"/>
              <w:right w:val="nil"/>
            </w:tcBorders>
            <w:vAlign w:val="center"/>
            <w:hideMark/>
          </w:tcPr>
          <w:p w14:paraId="76764513" w14:textId="77777777" w:rsidR="00C123B8" w:rsidRPr="00076D98" w:rsidRDefault="00EE4FD1" w:rsidP="00E8311C">
            <w:pPr>
              <w:spacing w:line="400" w:lineRule="exact"/>
              <w:jc w:val="center"/>
              <w:rPr>
                <w:rFonts w:asciiTheme="minorEastAsia" w:hAnsiTheme="minorEastAsia"/>
                <w:b/>
                <w:sz w:val="36"/>
              </w:rPr>
            </w:pPr>
            <w:r w:rsidRPr="00076D98">
              <w:rPr>
                <w:rFonts w:asciiTheme="minorEastAsia" w:hAnsiTheme="minorEastAsia" w:hint="eastAsia"/>
                <w:b/>
                <w:sz w:val="36"/>
              </w:rPr>
              <w:t>□</w:t>
            </w:r>
          </w:p>
        </w:tc>
        <w:tc>
          <w:tcPr>
            <w:tcW w:w="1145" w:type="dxa"/>
            <w:vMerge w:val="restart"/>
            <w:tcBorders>
              <w:top w:val="single" w:sz="4" w:space="0" w:color="auto"/>
              <w:left w:val="single" w:sz="4" w:space="0" w:color="auto"/>
              <w:right w:val="nil"/>
            </w:tcBorders>
            <w:vAlign w:val="center"/>
          </w:tcPr>
          <w:p w14:paraId="3244D1FB"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保険医療</w:t>
            </w:r>
          </w:p>
          <w:p w14:paraId="15384934"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機関等</w:t>
            </w:r>
          </w:p>
        </w:tc>
        <w:tc>
          <w:tcPr>
            <w:tcW w:w="2369" w:type="dxa"/>
            <w:gridSpan w:val="3"/>
            <w:tcBorders>
              <w:top w:val="single" w:sz="4" w:space="0" w:color="auto"/>
              <w:left w:val="single" w:sz="4" w:space="0" w:color="auto"/>
              <w:bottom w:val="single" w:sz="4" w:space="0" w:color="auto"/>
              <w:right w:val="nil"/>
            </w:tcBorders>
            <w:vAlign w:val="center"/>
            <w:hideMark/>
          </w:tcPr>
          <w:p w14:paraId="2B5CFA27"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28F56EBB" w14:textId="77777777" w:rsidR="00C123B8" w:rsidRPr="00076D98" w:rsidRDefault="00C123B8" w:rsidP="00E8311C">
            <w:pPr>
              <w:wordWrap w:val="0"/>
              <w:overflowPunct w:val="0"/>
              <w:autoSpaceDE w:val="0"/>
              <w:autoSpaceDN w:val="0"/>
              <w:snapToGrid w:val="0"/>
              <w:rPr>
                <w:rFonts w:asciiTheme="minorEastAsia" w:hAnsiTheme="minorEastAsia"/>
                <w:b/>
              </w:rPr>
            </w:pPr>
          </w:p>
        </w:tc>
      </w:tr>
      <w:tr w:rsidR="00C123B8" w:rsidRPr="00076D98" w14:paraId="49136093" w14:textId="77777777" w:rsidTr="002866EA">
        <w:trPr>
          <w:cantSplit/>
          <w:trHeight w:val="850"/>
        </w:trPr>
        <w:tc>
          <w:tcPr>
            <w:tcW w:w="456" w:type="dxa"/>
            <w:vMerge/>
            <w:tcBorders>
              <w:left w:val="single" w:sz="18" w:space="0" w:color="auto"/>
              <w:right w:val="nil"/>
            </w:tcBorders>
            <w:vAlign w:val="center"/>
            <w:hideMark/>
          </w:tcPr>
          <w:p w14:paraId="726F337E" w14:textId="77777777" w:rsidR="00C123B8" w:rsidRPr="00076D98" w:rsidRDefault="00C123B8" w:rsidP="00E8311C">
            <w:pPr>
              <w:spacing w:line="400" w:lineRule="exact"/>
              <w:jc w:val="center"/>
              <w:rPr>
                <w:rFonts w:asciiTheme="minorEastAsia" w:hAnsiTheme="minorEastAsia"/>
              </w:rPr>
            </w:pPr>
          </w:p>
        </w:tc>
        <w:tc>
          <w:tcPr>
            <w:tcW w:w="1145" w:type="dxa"/>
            <w:vMerge/>
            <w:tcBorders>
              <w:left w:val="single" w:sz="4" w:space="0" w:color="auto"/>
              <w:right w:val="nil"/>
            </w:tcBorders>
            <w:vAlign w:val="center"/>
          </w:tcPr>
          <w:p w14:paraId="2F17660E" w14:textId="77777777"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14:paraId="2FB2F58A"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所在地</w:t>
            </w:r>
          </w:p>
        </w:tc>
        <w:tc>
          <w:tcPr>
            <w:tcW w:w="5812" w:type="dxa"/>
            <w:gridSpan w:val="6"/>
            <w:tcBorders>
              <w:top w:val="single" w:sz="4" w:space="0" w:color="auto"/>
              <w:left w:val="single" w:sz="4" w:space="0" w:color="auto"/>
              <w:bottom w:val="single" w:sz="4" w:space="0" w:color="auto"/>
              <w:right w:val="single" w:sz="18" w:space="0" w:color="auto"/>
            </w:tcBorders>
          </w:tcPr>
          <w:p w14:paraId="7F82696C" w14:textId="77777777" w:rsidR="00C123B8" w:rsidRPr="00076D98" w:rsidRDefault="00076D98" w:rsidP="00E8311C">
            <w:pPr>
              <w:wordWrap w:val="0"/>
              <w:overflowPunct w:val="0"/>
              <w:autoSpaceDE w:val="0"/>
              <w:autoSpaceDN w:val="0"/>
              <w:snapToGrid w:val="0"/>
              <w:rPr>
                <w:rFonts w:asciiTheme="minorEastAsia" w:hAnsiTheme="minorEastAsia"/>
                <w:b/>
              </w:rPr>
            </w:pPr>
            <w:r>
              <w:rPr>
                <w:rFonts w:asciiTheme="minorEastAsia" w:hAnsiTheme="minorEastAsia" w:hint="eastAsia"/>
                <w:b/>
              </w:rPr>
              <w:t>〒</w:t>
            </w:r>
          </w:p>
        </w:tc>
      </w:tr>
      <w:tr w:rsidR="00C123B8" w:rsidRPr="00076D98" w14:paraId="61BD6EC6" w14:textId="77777777" w:rsidTr="002866EA">
        <w:trPr>
          <w:cantSplit/>
          <w:trHeight w:val="488"/>
        </w:trPr>
        <w:tc>
          <w:tcPr>
            <w:tcW w:w="456" w:type="dxa"/>
            <w:vMerge/>
            <w:tcBorders>
              <w:left w:val="single" w:sz="18" w:space="0" w:color="auto"/>
              <w:right w:val="nil"/>
            </w:tcBorders>
            <w:vAlign w:val="center"/>
            <w:hideMark/>
          </w:tcPr>
          <w:p w14:paraId="076CC97D" w14:textId="77777777" w:rsidR="00C123B8" w:rsidRPr="00076D98" w:rsidRDefault="00C123B8" w:rsidP="00E8311C">
            <w:pPr>
              <w:spacing w:line="400" w:lineRule="exact"/>
              <w:jc w:val="center"/>
              <w:rPr>
                <w:rFonts w:asciiTheme="minorEastAsia" w:hAnsiTheme="minorEastAsia"/>
              </w:rPr>
            </w:pPr>
          </w:p>
        </w:tc>
        <w:tc>
          <w:tcPr>
            <w:tcW w:w="1145" w:type="dxa"/>
            <w:vMerge/>
            <w:tcBorders>
              <w:left w:val="single" w:sz="4" w:space="0" w:color="auto"/>
              <w:right w:val="nil"/>
            </w:tcBorders>
            <w:vAlign w:val="center"/>
          </w:tcPr>
          <w:p w14:paraId="737A6AF7" w14:textId="77777777"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14:paraId="3A668C87"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電話番号</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0B29E832" w14:textId="77777777" w:rsidR="00C123B8" w:rsidRPr="00076D98" w:rsidRDefault="00C123B8" w:rsidP="00E8311C">
            <w:pPr>
              <w:wordWrap w:val="0"/>
              <w:overflowPunct w:val="0"/>
              <w:autoSpaceDE w:val="0"/>
              <w:autoSpaceDN w:val="0"/>
              <w:snapToGrid w:val="0"/>
              <w:rPr>
                <w:rFonts w:asciiTheme="minorEastAsia" w:hAnsiTheme="minorEastAsia"/>
                <w:b/>
              </w:rPr>
            </w:pPr>
          </w:p>
        </w:tc>
      </w:tr>
      <w:tr w:rsidR="00001B40" w:rsidRPr="00076D98" w14:paraId="4EA8FC45" w14:textId="77777777" w:rsidTr="002866EA">
        <w:trPr>
          <w:cantSplit/>
          <w:trHeight w:val="488"/>
        </w:trPr>
        <w:tc>
          <w:tcPr>
            <w:tcW w:w="456" w:type="dxa"/>
            <w:vMerge/>
            <w:tcBorders>
              <w:left w:val="single" w:sz="18" w:space="0" w:color="auto"/>
              <w:bottom w:val="single" w:sz="4" w:space="0" w:color="auto"/>
              <w:right w:val="nil"/>
            </w:tcBorders>
            <w:vAlign w:val="center"/>
          </w:tcPr>
          <w:p w14:paraId="3B4F8D01" w14:textId="77777777" w:rsidR="00001B40" w:rsidRPr="00076D98" w:rsidRDefault="00001B40" w:rsidP="00E8311C">
            <w:pPr>
              <w:spacing w:line="400" w:lineRule="exact"/>
              <w:jc w:val="center"/>
              <w:rPr>
                <w:rFonts w:asciiTheme="minorEastAsia" w:hAnsiTheme="minorEastAsia"/>
              </w:rPr>
            </w:pPr>
          </w:p>
        </w:tc>
        <w:tc>
          <w:tcPr>
            <w:tcW w:w="1145" w:type="dxa"/>
            <w:vMerge/>
            <w:tcBorders>
              <w:left w:val="single" w:sz="4" w:space="0" w:color="auto"/>
              <w:bottom w:val="single" w:sz="4" w:space="0" w:color="auto"/>
              <w:right w:val="nil"/>
            </w:tcBorders>
            <w:vAlign w:val="center"/>
          </w:tcPr>
          <w:p w14:paraId="75E1287E" w14:textId="77777777" w:rsidR="00001B40" w:rsidRPr="00076D98" w:rsidRDefault="00001B40"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tcPr>
          <w:p w14:paraId="59DB4E67" w14:textId="77777777" w:rsidR="00001B40" w:rsidRPr="00076D98" w:rsidRDefault="00001B40" w:rsidP="00E8311C">
            <w:pPr>
              <w:jc w:val="center"/>
              <w:rPr>
                <w:rFonts w:asciiTheme="minorEastAsia" w:hAnsiTheme="minorEastAsia"/>
              </w:rPr>
            </w:pPr>
            <w:r w:rsidRPr="00076D98">
              <w:rPr>
                <w:rFonts w:asciiTheme="minorEastAsia" w:hAnsiTheme="minorEastAsia" w:hint="eastAsia"/>
              </w:rPr>
              <w:t>コード※１</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4D5B9D29" w14:textId="77777777" w:rsidR="00001B40" w:rsidRPr="00076D98" w:rsidRDefault="00001B40" w:rsidP="00E8311C">
            <w:pPr>
              <w:wordWrap w:val="0"/>
              <w:overflowPunct w:val="0"/>
              <w:autoSpaceDE w:val="0"/>
              <w:autoSpaceDN w:val="0"/>
              <w:snapToGrid w:val="0"/>
              <w:rPr>
                <w:rFonts w:asciiTheme="minorEastAsia" w:hAnsiTheme="minorEastAsia"/>
              </w:rPr>
            </w:pPr>
          </w:p>
        </w:tc>
      </w:tr>
      <w:tr w:rsidR="00C123B8" w:rsidRPr="00076D98" w14:paraId="64291BDD" w14:textId="77777777" w:rsidTr="002866EA">
        <w:trPr>
          <w:cantSplit/>
          <w:trHeight w:val="850"/>
        </w:trPr>
        <w:tc>
          <w:tcPr>
            <w:tcW w:w="456" w:type="dxa"/>
            <w:vMerge w:val="restart"/>
            <w:tcBorders>
              <w:top w:val="single" w:sz="4" w:space="0" w:color="auto"/>
              <w:left w:val="single" w:sz="18" w:space="0" w:color="auto"/>
              <w:bottom w:val="single" w:sz="4" w:space="0" w:color="auto"/>
              <w:right w:val="nil"/>
            </w:tcBorders>
            <w:vAlign w:val="center"/>
            <w:hideMark/>
          </w:tcPr>
          <w:p w14:paraId="43E2BCC1" w14:textId="77777777" w:rsidR="00C123B8" w:rsidRPr="00076D98" w:rsidRDefault="00EE4FD1"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1145" w:type="dxa"/>
            <w:vMerge w:val="restart"/>
            <w:tcBorders>
              <w:top w:val="single" w:sz="4" w:space="0" w:color="auto"/>
              <w:left w:val="single" w:sz="4" w:space="0" w:color="auto"/>
              <w:bottom w:val="single" w:sz="4" w:space="0" w:color="auto"/>
              <w:right w:val="nil"/>
            </w:tcBorders>
            <w:vAlign w:val="center"/>
          </w:tcPr>
          <w:p w14:paraId="6C702236"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代表者</w:t>
            </w:r>
          </w:p>
          <w:p w14:paraId="24DD5340"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開設者</w:t>
            </w:r>
          </w:p>
        </w:tc>
        <w:tc>
          <w:tcPr>
            <w:tcW w:w="2369" w:type="dxa"/>
            <w:gridSpan w:val="3"/>
            <w:tcBorders>
              <w:top w:val="single" w:sz="4" w:space="0" w:color="auto"/>
              <w:left w:val="single" w:sz="4" w:space="0" w:color="auto"/>
              <w:bottom w:val="single" w:sz="4" w:space="0" w:color="auto"/>
              <w:right w:val="nil"/>
            </w:tcBorders>
            <w:vAlign w:val="center"/>
            <w:hideMark/>
          </w:tcPr>
          <w:p w14:paraId="59CF8BCD"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住所又は所在地</w:t>
            </w:r>
          </w:p>
        </w:tc>
        <w:tc>
          <w:tcPr>
            <w:tcW w:w="5812" w:type="dxa"/>
            <w:gridSpan w:val="6"/>
            <w:tcBorders>
              <w:top w:val="single" w:sz="4" w:space="0" w:color="auto"/>
              <w:left w:val="single" w:sz="4" w:space="0" w:color="auto"/>
              <w:bottom w:val="single" w:sz="4" w:space="0" w:color="auto"/>
              <w:right w:val="single" w:sz="18" w:space="0" w:color="auto"/>
            </w:tcBorders>
          </w:tcPr>
          <w:p w14:paraId="0A33113E" w14:textId="77777777" w:rsidR="00C123B8" w:rsidRPr="00076D98" w:rsidRDefault="00076D98" w:rsidP="00E8311C">
            <w:pPr>
              <w:wordWrap w:val="0"/>
              <w:overflowPunct w:val="0"/>
              <w:autoSpaceDE w:val="0"/>
              <w:autoSpaceDN w:val="0"/>
              <w:snapToGrid w:val="0"/>
              <w:rPr>
                <w:rFonts w:asciiTheme="minorEastAsia" w:hAnsiTheme="minorEastAsia"/>
                <w:b/>
              </w:rPr>
            </w:pPr>
            <w:r>
              <w:rPr>
                <w:rFonts w:asciiTheme="minorEastAsia" w:hAnsiTheme="minorEastAsia" w:hint="eastAsia"/>
                <w:b/>
              </w:rPr>
              <w:t>〒</w:t>
            </w:r>
          </w:p>
        </w:tc>
      </w:tr>
      <w:tr w:rsidR="00C123B8" w:rsidRPr="00076D98" w14:paraId="6C61B8A4" w14:textId="77777777" w:rsidTr="002866EA">
        <w:trPr>
          <w:cantSplit/>
          <w:trHeight w:val="488"/>
        </w:trPr>
        <w:tc>
          <w:tcPr>
            <w:tcW w:w="456" w:type="dxa"/>
            <w:vMerge/>
            <w:tcBorders>
              <w:top w:val="single" w:sz="4" w:space="0" w:color="auto"/>
              <w:left w:val="single" w:sz="18" w:space="0" w:color="auto"/>
              <w:bottom w:val="single" w:sz="4" w:space="0" w:color="auto"/>
              <w:right w:val="nil"/>
            </w:tcBorders>
            <w:vAlign w:val="center"/>
            <w:hideMark/>
          </w:tcPr>
          <w:p w14:paraId="181ECACC" w14:textId="77777777" w:rsidR="00C123B8" w:rsidRPr="00076D98" w:rsidRDefault="00C123B8" w:rsidP="00E8311C">
            <w:pPr>
              <w:spacing w:line="400" w:lineRule="exact"/>
              <w:jc w:val="center"/>
              <w:rPr>
                <w:rFonts w:asciiTheme="minorEastAsia" w:hAnsiTheme="minorEastAsia"/>
              </w:rPr>
            </w:pPr>
          </w:p>
        </w:tc>
        <w:tc>
          <w:tcPr>
            <w:tcW w:w="1145" w:type="dxa"/>
            <w:vMerge/>
            <w:tcBorders>
              <w:top w:val="single" w:sz="4" w:space="0" w:color="auto"/>
              <w:left w:val="single" w:sz="4" w:space="0" w:color="auto"/>
              <w:bottom w:val="single" w:sz="4" w:space="0" w:color="auto"/>
              <w:right w:val="nil"/>
            </w:tcBorders>
            <w:vAlign w:val="center"/>
          </w:tcPr>
          <w:p w14:paraId="7056C1F5" w14:textId="77777777"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14:paraId="4B5BC9A4" w14:textId="77777777" w:rsidR="00C123B8" w:rsidRPr="00076D98" w:rsidRDefault="00C123B8" w:rsidP="00E8311C">
            <w:pPr>
              <w:jc w:val="center"/>
              <w:rPr>
                <w:rFonts w:asciiTheme="minorEastAsia" w:hAnsiTheme="minorEastAsia"/>
              </w:rPr>
            </w:pPr>
            <w:r w:rsidRPr="00076D98">
              <w:rPr>
                <w:rFonts w:asciiTheme="minorEastAsia" w:hAnsiTheme="minorEastAsia" w:hint="eastAsia"/>
              </w:rPr>
              <w:t>氏名又は名称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1B537950" w14:textId="77777777" w:rsidR="00C123B8" w:rsidRPr="00076D98" w:rsidRDefault="00C123B8" w:rsidP="00E8311C">
            <w:pPr>
              <w:wordWrap w:val="0"/>
              <w:overflowPunct w:val="0"/>
              <w:autoSpaceDE w:val="0"/>
              <w:autoSpaceDN w:val="0"/>
              <w:snapToGrid w:val="0"/>
              <w:rPr>
                <w:rFonts w:asciiTheme="minorEastAsia" w:hAnsiTheme="minorEastAsia"/>
                <w:b/>
              </w:rPr>
            </w:pPr>
          </w:p>
        </w:tc>
      </w:tr>
      <w:tr w:rsidR="00C123B8" w:rsidRPr="00076D98" w14:paraId="068EED01" w14:textId="77777777" w:rsidTr="002866EA">
        <w:trPr>
          <w:cantSplit/>
          <w:trHeight w:val="488"/>
        </w:trPr>
        <w:tc>
          <w:tcPr>
            <w:tcW w:w="456" w:type="dxa"/>
            <w:tcBorders>
              <w:top w:val="single" w:sz="4" w:space="0" w:color="auto"/>
              <w:left w:val="single" w:sz="18" w:space="0" w:color="auto"/>
              <w:bottom w:val="single" w:sz="4" w:space="0" w:color="auto"/>
              <w:right w:val="nil"/>
            </w:tcBorders>
            <w:vAlign w:val="center"/>
          </w:tcPr>
          <w:p w14:paraId="7BF56FD3" w14:textId="77777777" w:rsidR="00C123B8" w:rsidRPr="00076D98" w:rsidRDefault="00EE4FD1"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3514" w:type="dxa"/>
            <w:gridSpan w:val="4"/>
            <w:tcBorders>
              <w:top w:val="single" w:sz="4" w:space="0" w:color="auto"/>
              <w:left w:val="single" w:sz="4" w:space="0" w:color="auto"/>
              <w:bottom w:val="single" w:sz="4" w:space="0" w:color="auto"/>
              <w:right w:val="nil"/>
            </w:tcBorders>
            <w:vAlign w:val="center"/>
          </w:tcPr>
          <w:p w14:paraId="11CFE26C" w14:textId="77777777" w:rsidR="00C123B8" w:rsidRPr="00076D98" w:rsidRDefault="00C123B8" w:rsidP="00E8311C">
            <w:pPr>
              <w:spacing w:line="240" w:lineRule="exact"/>
              <w:jc w:val="center"/>
              <w:rPr>
                <w:rFonts w:asciiTheme="minorEastAsia" w:hAnsiTheme="minorEastAsia"/>
              </w:rPr>
            </w:pPr>
            <w:r w:rsidRPr="00076D98">
              <w:rPr>
                <w:rFonts w:asciiTheme="minorEastAsia" w:hAnsiTheme="minorEastAsia" w:hint="eastAsia"/>
              </w:rPr>
              <w:t>標ぼうしている診療科名</w:t>
            </w:r>
          </w:p>
          <w:p w14:paraId="6F2E0AF2" w14:textId="77777777" w:rsidR="00C123B8" w:rsidRPr="00076D98" w:rsidRDefault="00C123B8" w:rsidP="00E8311C">
            <w:pPr>
              <w:spacing w:line="240" w:lineRule="exact"/>
              <w:jc w:val="center"/>
              <w:rPr>
                <w:rFonts w:asciiTheme="minorEastAsia" w:hAnsiTheme="minorEastAsia"/>
              </w:rPr>
            </w:pPr>
            <w:r w:rsidRPr="00076D98">
              <w:rPr>
                <w:rFonts w:asciiTheme="minorEastAsia" w:hAnsiTheme="minorEastAsia" w:hint="eastAsia"/>
              </w:rPr>
              <w:t>（病院・診療所のみ記載）</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5466CB37" w14:textId="77777777" w:rsidR="00C123B8" w:rsidRPr="00076D98" w:rsidRDefault="00C123B8" w:rsidP="00E8311C">
            <w:pPr>
              <w:wordWrap w:val="0"/>
              <w:overflowPunct w:val="0"/>
              <w:autoSpaceDE w:val="0"/>
              <w:autoSpaceDN w:val="0"/>
              <w:snapToGrid w:val="0"/>
              <w:rPr>
                <w:rFonts w:asciiTheme="minorEastAsia" w:hAnsiTheme="minorEastAsia"/>
                <w:b/>
              </w:rPr>
            </w:pPr>
          </w:p>
        </w:tc>
      </w:tr>
      <w:tr w:rsidR="006E0E16" w:rsidRPr="00076D98" w14:paraId="2168D07A" w14:textId="77777777" w:rsidTr="002866EA">
        <w:trPr>
          <w:cantSplit/>
          <w:trHeight w:val="488"/>
        </w:trPr>
        <w:tc>
          <w:tcPr>
            <w:tcW w:w="456" w:type="dxa"/>
            <w:vMerge w:val="restart"/>
            <w:tcBorders>
              <w:top w:val="single" w:sz="4" w:space="0" w:color="auto"/>
              <w:left w:val="single" w:sz="18" w:space="0" w:color="auto"/>
              <w:right w:val="nil"/>
            </w:tcBorders>
            <w:vAlign w:val="center"/>
          </w:tcPr>
          <w:p w14:paraId="3426E1AE" w14:textId="77777777" w:rsidR="006E0E16" w:rsidRPr="00076D98" w:rsidRDefault="006E0E16"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2380" w:type="dxa"/>
            <w:gridSpan w:val="3"/>
            <w:vMerge w:val="restart"/>
            <w:tcBorders>
              <w:top w:val="single" w:sz="4" w:space="0" w:color="auto"/>
              <w:left w:val="single" w:sz="4" w:space="0" w:color="auto"/>
              <w:right w:val="nil"/>
            </w:tcBorders>
            <w:vAlign w:val="center"/>
          </w:tcPr>
          <w:p w14:paraId="52ACB164" w14:textId="77777777" w:rsidR="006E0E16" w:rsidRPr="00076D98" w:rsidRDefault="006E0E16" w:rsidP="00E8311C">
            <w:pPr>
              <w:jc w:val="center"/>
              <w:rPr>
                <w:rFonts w:asciiTheme="minorEastAsia" w:hAnsiTheme="minorEastAsia"/>
              </w:rPr>
            </w:pPr>
            <w:r w:rsidRPr="00076D98">
              <w:rPr>
                <w:rFonts w:asciiTheme="minorEastAsia" w:hAnsiTheme="minorEastAsia" w:hint="eastAsia"/>
              </w:rPr>
              <w:t>訪問看護ステーション</w:t>
            </w:r>
          </w:p>
          <w:p w14:paraId="461E39B8" w14:textId="77777777" w:rsidR="006E0E16" w:rsidRPr="00076D98" w:rsidRDefault="006E0E16" w:rsidP="00E8311C">
            <w:pPr>
              <w:jc w:val="center"/>
              <w:rPr>
                <w:rFonts w:asciiTheme="minorEastAsia" w:hAnsiTheme="minorEastAsia"/>
              </w:rPr>
            </w:pPr>
            <w:r w:rsidRPr="00076D98">
              <w:rPr>
                <w:rFonts w:asciiTheme="minorEastAsia" w:hAnsiTheme="minorEastAsia" w:hint="eastAsia"/>
                <w:sz w:val="18"/>
              </w:rPr>
              <w:t>（訪問看護事業者のみ記載）</w:t>
            </w:r>
          </w:p>
        </w:tc>
        <w:tc>
          <w:tcPr>
            <w:tcW w:w="1134" w:type="dxa"/>
            <w:tcBorders>
              <w:top w:val="single" w:sz="4" w:space="0" w:color="auto"/>
              <w:left w:val="single" w:sz="4" w:space="0" w:color="auto"/>
              <w:bottom w:val="single" w:sz="4" w:space="0" w:color="auto"/>
              <w:right w:val="nil"/>
            </w:tcBorders>
            <w:vAlign w:val="center"/>
          </w:tcPr>
          <w:p w14:paraId="1099335E" w14:textId="77777777" w:rsidR="006E0E16" w:rsidRPr="00076D98" w:rsidRDefault="006E0E16" w:rsidP="00E8311C">
            <w:pPr>
              <w:jc w:val="center"/>
              <w:rPr>
                <w:rFonts w:asciiTheme="minorEastAsia" w:hAnsiTheme="minorEastAsia"/>
              </w:rPr>
            </w:pPr>
            <w:r w:rsidRPr="00076D98">
              <w:rPr>
                <w:rFonts w:asciiTheme="minorEastAsia" w:hAnsiTheme="minorEastAsia" w:hint="eastAsia"/>
              </w:rPr>
              <w:t>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605469B9" w14:textId="77777777" w:rsidR="006E0E16" w:rsidRPr="00076D98" w:rsidRDefault="006E0E16" w:rsidP="00E8311C">
            <w:pPr>
              <w:wordWrap w:val="0"/>
              <w:overflowPunct w:val="0"/>
              <w:autoSpaceDE w:val="0"/>
              <w:autoSpaceDN w:val="0"/>
              <w:snapToGrid w:val="0"/>
              <w:rPr>
                <w:rFonts w:asciiTheme="minorEastAsia" w:hAnsiTheme="minorEastAsia"/>
              </w:rPr>
            </w:pPr>
          </w:p>
        </w:tc>
      </w:tr>
      <w:tr w:rsidR="006E0E16" w:rsidRPr="00076D98" w14:paraId="08D85B9E" w14:textId="77777777" w:rsidTr="0052724E">
        <w:trPr>
          <w:cantSplit/>
          <w:trHeight w:val="850"/>
        </w:trPr>
        <w:tc>
          <w:tcPr>
            <w:tcW w:w="456" w:type="dxa"/>
            <w:vMerge/>
            <w:tcBorders>
              <w:left w:val="single" w:sz="18" w:space="0" w:color="auto"/>
              <w:right w:val="nil"/>
            </w:tcBorders>
            <w:vAlign w:val="center"/>
          </w:tcPr>
          <w:p w14:paraId="4D128BDF" w14:textId="77777777" w:rsidR="006E0E16" w:rsidRPr="00076D98" w:rsidRDefault="006E0E16" w:rsidP="00E8311C">
            <w:pPr>
              <w:spacing w:line="400" w:lineRule="exact"/>
              <w:jc w:val="center"/>
              <w:rPr>
                <w:rFonts w:asciiTheme="minorEastAsia" w:hAnsiTheme="minorEastAsia"/>
              </w:rPr>
            </w:pPr>
          </w:p>
        </w:tc>
        <w:tc>
          <w:tcPr>
            <w:tcW w:w="2380" w:type="dxa"/>
            <w:gridSpan w:val="3"/>
            <w:vMerge/>
            <w:tcBorders>
              <w:left w:val="single" w:sz="4" w:space="0" w:color="auto"/>
              <w:right w:val="nil"/>
            </w:tcBorders>
            <w:vAlign w:val="center"/>
          </w:tcPr>
          <w:p w14:paraId="5B8CC2A7" w14:textId="77777777" w:rsidR="006E0E16" w:rsidRPr="00076D98" w:rsidRDefault="006E0E16" w:rsidP="00E8311C">
            <w:pPr>
              <w:jc w:val="center"/>
              <w:rPr>
                <w:rFonts w:asciiTheme="minorEastAsia" w:hAnsiTheme="minorEastAsia"/>
              </w:rPr>
            </w:pPr>
          </w:p>
        </w:tc>
        <w:tc>
          <w:tcPr>
            <w:tcW w:w="1134" w:type="dxa"/>
            <w:tcBorders>
              <w:top w:val="single" w:sz="4" w:space="0" w:color="auto"/>
              <w:left w:val="single" w:sz="4" w:space="0" w:color="auto"/>
              <w:bottom w:val="single" w:sz="4" w:space="0" w:color="auto"/>
              <w:right w:val="nil"/>
            </w:tcBorders>
            <w:vAlign w:val="center"/>
          </w:tcPr>
          <w:p w14:paraId="421455F0" w14:textId="77777777" w:rsidR="006E0E16" w:rsidRPr="00076D98" w:rsidRDefault="006E0E16" w:rsidP="00E8311C">
            <w:pPr>
              <w:jc w:val="center"/>
              <w:rPr>
                <w:rFonts w:asciiTheme="minorEastAsia" w:hAnsiTheme="minorEastAsia"/>
              </w:rPr>
            </w:pPr>
            <w:r w:rsidRPr="00076D98">
              <w:rPr>
                <w:rFonts w:asciiTheme="minorEastAsia" w:hAnsiTheme="minorEastAsia" w:hint="eastAsia"/>
              </w:rPr>
              <w:t>所在地</w:t>
            </w:r>
          </w:p>
        </w:tc>
        <w:tc>
          <w:tcPr>
            <w:tcW w:w="5812" w:type="dxa"/>
            <w:gridSpan w:val="6"/>
            <w:tcBorders>
              <w:top w:val="single" w:sz="4" w:space="0" w:color="auto"/>
              <w:left w:val="single" w:sz="4" w:space="0" w:color="auto"/>
              <w:bottom w:val="single" w:sz="4" w:space="0" w:color="auto"/>
              <w:right w:val="single" w:sz="18" w:space="0" w:color="auto"/>
            </w:tcBorders>
          </w:tcPr>
          <w:p w14:paraId="2131A6CA" w14:textId="77777777" w:rsidR="006E0E16" w:rsidRPr="00076D98" w:rsidRDefault="006E0E16" w:rsidP="00E8311C">
            <w:pPr>
              <w:wordWrap w:val="0"/>
              <w:overflowPunct w:val="0"/>
              <w:autoSpaceDE w:val="0"/>
              <w:autoSpaceDN w:val="0"/>
              <w:snapToGrid w:val="0"/>
              <w:ind w:right="210"/>
              <w:rPr>
                <w:rFonts w:asciiTheme="minorEastAsia" w:hAnsiTheme="minorEastAsia"/>
              </w:rPr>
            </w:pPr>
            <w:r>
              <w:rPr>
                <w:rFonts w:asciiTheme="minorEastAsia" w:hAnsiTheme="minorEastAsia" w:hint="eastAsia"/>
              </w:rPr>
              <w:t>〒</w:t>
            </w:r>
          </w:p>
        </w:tc>
      </w:tr>
      <w:tr w:rsidR="006E0E16" w:rsidRPr="00076D98" w14:paraId="1A5D376A" w14:textId="77777777" w:rsidTr="006E0E16">
        <w:trPr>
          <w:cantSplit/>
          <w:trHeight w:val="488"/>
        </w:trPr>
        <w:tc>
          <w:tcPr>
            <w:tcW w:w="456" w:type="dxa"/>
            <w:vMerge/>
            <w:tcBorders>
              <w:left w:val="single" w:sz="18" w:space="0" w:color="auto"/>
              <w:bottom w:val="single" w:sz="4" w:space="0" w:color="auto"/>
              <w:right w:val="nil"/>
            </w:tcBorders>
            <w:vAlign w:val="center"/>
          </w:tcPr>
          <w:p w14:paraId="6F3F73C5" w14:textId="77777777" w:rsidR="006E0E16" w:rsidRPr="00076D98" w:rsidRDefault="006E0E16" w:rsidP="006E0E16">
            <w:pPr>
              <w:spacing w:line="400" w:lineRule="exact"/>
              <w:jc w:val="center"/>
              <w:rPr>
                <w:rFonts w:asciiTheme="minorEastAsia" w:hAnsiTheme="minorEastAsia"/>
              </w:rPr>
            </w:pPr>
          </w:p>
        </w:tc>
        <w:tc>
          <w:tcPr>
            <w:tcW w:w="2380" w:type="dxa"/>
            <w:gridSpan w:val="3"/>
            <w:vMerge/>
            <w:tcBorders>
              <w:left w:val="single" w:sz="4" w:space="0" w:color="auto"/>
              <w:bottom w:val="single" w:sz="4" w:space="0" w:color="auto"/>
              <w:right w:val="nil"/>
            </w:tcBorders>
            <w:vAlign w:val="center"/>
          </w:tcPr>
          <w:p w14:paraId="70492F52" w14:textId="77777777" w:rsidR="006E0E16" w:rsidRPr="00076D98" w:rsidRDefault="006E0E16" w:rsidP="006E0E16">
            <w:pPr>
              <w:jc w:val="center"/>
              <w:rPr>
                <w:rFonts w:asciiTheme="minorEastAsia" w:hAnsiTheme="minorEastAsia"/>
              </w:rPr>
            </w:pPr>
          </w:p>
        </w:tc>
        <w:tc>
          <w:tcPr>
            <w:tcW w:w="1134" w:type="dxa"/>
            <w:tcBorders>
              <w:top w:val="single" w:sz="4" w:space="0" w:color="auto"/>
              <w:left w:val="single" w:sz="4" w:space="0" w:color="auto"/>
              <w:bottom w:val="single" w:sz="4" w:space="0" w:color="auto"/>
              <w:right w:val="nil"/>
            </w:tcBorders>
            <w:vAlign w:val="center"/>
          </w:tcPr>
          <w:p w14:paraId="42A94637" w14:textId="77777777" w:rsidR="006E0E16" w:rsidRPr="00076D98" w:rsidRDefault="006E0E16" w:rsidP="006E0E16">
            <w:pPr>
              <w:jc w:val="center"/>
              <w:rPr>
                <w:rFonts w:asciiTheme="minorEastAsia" w:hAnsiTheme="minorEastAsia"/>
              </w:rPr>
            </w:pPr>
            <w:r>
              <w:rPr>
                <w:rFonts w:asciiTheme="minorEastAsia" w:hAnsiTheme="minorEastAsia" w:hint="eastAsia"/>
              </w:rPr>
              <w:t>電話番号</w:t>
            </w:r>
          </w:p>
        </w:tc>
        <w:tc>
          <w:tcPr>
            <w:tcW w:w="5812" w:type="dxa"/>
            <w:gridSpan w:val="6"/>
            <w:tcBorders>
              <w:top w:val="single" w:sz="4" w:space="0" w:color="auto"/>
              <w:left w:val="single" w:sz="4" w:space="0" w:color="auto"/>
              <w:bottom w:val="single" w:sz="4" w:space="0" w:color="auto"/>
              <w:right w:val="single" w:sz="18" w:space="0" w:color="auto"/>
            </w:tcBorders>
            <w:vAlign w:val="center"/>
          </w:tcPr>
          <w:p w14:paraId="72F77555" w14:textId="77777777" w:rsidR="006E0E16" w:rsidRDefault="006E0E16" w:rsidP="006E0E16">
            <w:pPr>
              <w:wordWrap w:val="0"/>
              <w:overflowPunct w:val="0"/>
              <w:autoSpaceDE w:val="0"/>
              <w:autoSpaceDN w:val="0"/>
              <w:snapToGrid w:val="0"/>
              <w:ind w:right="210"/>
              <w:rPr>
                <w:rFonts w:asciiTheme="minorEastAsia" w:hAnsiTheme="minorEastAsia"/>
              </w:rPr>
            </w:pPr>
          </w:p>
        </w:tc>
      </w:tr>
      <w:tr w:rsidR="00C123B8" w:rsidRPr="00076D98" w14:paraId="44DDE05D" w14:textId="77777777" w:rsidTr="002866EA">
        <w:trPr>
          <w:cantSplit/>
          <w:trHeight w:val="488"/>
        </w:trPr>
        <w:tc>
          <w:tcPr>
            <w:tcW w:w="456" w:type="dxa"/>
            <w:vMerge w:val="restart"/>
            <w:tcBorders>
              <w:top w:val="single" w:sz="4" w:space="0" w:color="auto"/>
              <w:left w:val="single" w:sz="18" w:space="0" w:color="auto"/>
              <w:right w:val="nil"/>
            </w:tcBorders>
            <w:vAlign w:val="center"/>
          </w:tcPr>
          <w:p w14:paraId="0523A8F7" w14:textId="77777777" w:rsidR="00C123B8" w:rsidRPr="00076D98" w:rsidRDefault="00EE4FD1" w:rsidP="00E8311C">
            <w:pPr>
              <w:overflowPunct w:val="0"/>
              <w:autoSpaceDE w:val="0"/>
              <w:autoSpaceDN w:val="0"/>
              <w:snapToGrid w:val="0"/>
              <w:spacing w:line="400" w:lineRule="exact"/>
              <w:ind w:right="113"/>
              <w:jc w:val="center"/>
              <w:rPr>
                <w:rFonts w:asciiTheme="minorEastAsia" w:hAnsiTheme="minorEastAsia"/>
              </w:rPr>
            </w:pPr>
            <w:r w:rsidRPr="00076D98">
              <w:rPr>
                <w:rFonts w:asciiTheme="minorEastAsia" w:hAnsiTheme="minorEastAsia" w:hint="eastAsia"/>
                <w:b/>
                <w:sz w:val="36"/>
              </w:rPr>
              <w:t>□</w:t>
            </w:r>
          </w:p>
        </w:tc>
        <w:tc>
          <w:tcPr>
            <w:tcW w:w="3514" w:type="dxa"/>
            <w:gridSpan w:val="4"/>
            <w:vMerge w:val="restart"/>
            <w:tcBorders>
              <w:top w:val="single" w:sz="4" w:space="0" w:color="auto"/>
              <w:left w:val="single" w:sz="4" w:space="0" w:color="auto"/>
              <w:right w:val="nil"/>
            </w:tcBorders>
            <w:vAlign w:val="center"/>
          </w:tcPr>
          <w:p w14:paraId="4415BBD6" w14:textId="77777777" w:rsidR="00C123B8" w:rsidRPr="00076D98" w:rsidRDefault="00C123B8" w:rsidP="00E8311C">
            <w:pPr>
              <w:overflowPunct w:val="0"/>
              <w:autoSpaceDE w:val="0"/>
              <w:autoSpaceDN w:val="0"/>
              <w:snapToGrid w:val="0"/>
              <w:ind w:left="113" w:right="113"/>
              <w:jc w:val="center"/>
              <w:rPr>
                <w:rFonts w:asciiTheme="minorEastAsia" w:hAnsiTheme="minorEastAsia"/>
              </w:rPr>
            </w:pPr>
            <w:r w:rsidRPr="00076D98">
              <w:rPr>
                <w:rFonts w:asciiTheme="minorEastAsia" w:hAnsiTheme="minorEastAsia" w:hint="eastAsia"/>
              </w:rPr>
              <w:t>役員の職・氏名</w:t>
            </w:r>
          </w:p>
          <w:p w14:paraId="10D3CBC0" w14:textId="77777777" w:rsidR="00C123B8" w:rsidRPr="00076D98" w:rsidRDefault="00C123B8" w:rsidP="00E8311C">
            <w:pPr>
              <w:overflowPunct w:val="0"/>
              <w:autoSpaceDE w:val="0"/>
              <w:autoSpaceDN w:val="0"/>
              <w:snapToGrid w:val="0"/>
              <w:ind w:left="113" w:right="113"/>
              <w:jc w:val="center"/>
              <w:rPr>
                <w:rFonts w:asciiTheme="minorEastAsia" w:hAnsiTheme="minorEastAsia"/>
              </w:rPr>
            </w:pPr>
            <w:r w:rsidRPr="00076D98">
              <w:rPr>
                <w:rFonts w:asciiTheme="minorEastAsia" w:hAnsiTheme="minorEastAsia" w:hint="eastAsia"/>
              </w:rPr>
              <w:t>（開設者が法人の場合）※２</w:t>
            </w:r>
          </w:p>
        </w:tc>
        <w:tc>
          <w:tcPr>
            <w:tcW w:w="1913" w:type="dxa"/>
            <w:gridSpan w:val="3"/>
            <w:tcBorders>
              <w:top w:val="single" w:sz="4" w:space="0" w:color="auto"/>
              <w:left w:val="single" w:sz="4" w:space="0" w:color="auto"/>
              <w:bottom w:val="single" w:sz="4" w:space="0" w:color="auto"/>
              <w:right w:val="nil"/>
            </w:tcBorders>
            <w:vAlign w:val="center"/>
          </w:tcPr>
          <w:p w14:paraId="283C3169" w14:textId="77777777" w:rsidR="00C123B8" w:rsidRPr="00076D98" w:rsidRDefault="00C123B8" w:rsidP="00E8311C">
            <w:pPr>
              <w:wordWrap w:val="0"/>
              <w:overflowPunct w:val="0"/>
              <w:autoSpaceDE w:val="0"/>
              <w:autoSpaceDN w:val="0"/>
              <w:snapToGrid w:val="0"/>
              <w:ind w:left="113"/>
              <w:jc w:val="center"/>
              <w:rPr>
                <w:rFonts w:asciiTheme="minorEastAsia" w:hAnsiTheme="minorEastAsia"/>
              </w:rPr>
            </w:pPr>
            <w:r w:rsidRPr="00076D98">
              <w:rPr>
                <w:rFonts w:asciiTheme="minorEastAsia" w:hAnsiTheme="minorEastAsia" w:hint="eastAsia"/>
              </w:rPr>
              <w:t>役職</w:t>
            </w:r>
          </w:p>
        </w:tc>
        <w:tc>
          <w:tcPr>
            <w:tcW w:w="3899" w:type="dxa"/>
            <w:gridSpan w:val="3"/>
            <w:tcBorders>
              <w:top w:val="single" w:sz="4" w:space="0" w:color="auto"/>
              <w:left w:val="single" w:sz="4" w:space="0" w:color="auto"/>
              <w:bottom w:val="single" w:sz="4" w:space="0" w:color="auto"/>
              <w:right w:val="single" w:sz="18" w:space="0" w:color="auto"/>
            </w:tcBorders>
            <w:vAlign w:val="center"/>
          </w:tcPr>
          <w:p w14:paraId="28404683" w14:textId="77777777" w:rsidR="00C123B8" w:rsidRPr="00076D98" w:rsidRDefault="00C123B8" w:rsidP="00E8311C">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氏名</w:t>
            </w:r>
          </w:p>
        </w:tc>
      </w:tr>
      <w:tr w:rsidR="00C123B8" w:rsidRPr="00076D98" w14:paraId="74AB1807" w14:textId="77777777" w:rsidTr="002866EA">
        <w:trPr>
          <w:cantSplit/>
          <w:trHeight w:val="488"/>
        </w:trPr>
        <w:tc>
          <w:tcPr>
            <w:tcW w:w="456" w:type="dxa"/>
            <w:vMerge/>
            <w:tcBorders>
              <w:left w:val="single" w:sz="18" w:space="0" w:color="auto"/>
              <w:right w:val="nil"/>
            </w:tcBorders>
            <w:vAlign w:val="center"/>
          </w:tcPr>
          <w:p w14:paraId="0EF52249"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right w:val="nil"/>
            </w:tcBorders>
            <w:vAlign w:val="center"/>
          </w:tcPr>
          <w:p w14:paraId="6D30FD78"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14:paraId="0B78D238"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14:paraId="352557EE"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C123B8" w:rsidRPr="00076D98" w14:paraId="72A771A4" w14:textId="77777777" w:rsidTr="002866EA">
        <w:trPr>
          <w:cantSplit/>
          <w:trHeight w:val="488"/>
        </w:trPr>
        <w:tc>
          <w:tcPr>
            <w:tcW w:w="456" w:type="dxa"/>
            <w:vMerge/>
            <w:tcBorders>
              <w:left w:val="single" w:sz="18" w:space="0" w:color="auto"/>
              <w:right w:val="nil"/>
            </w:tcBorders>
            <w:vAlign w:val="center"/>
          </w:tcPr>
          <w:p w14:paraId="62C5CB30"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right w:val="nil"/>
            </w:tcBorders>
            <w:vAlign w:val="center"/>
          </w:tcPr>
          <w:p w14:paraId="5910DA03"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14:paraId="76887C4E"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14:paraId="6D15A6A8"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C123B8" w:rsidRPr="00076D98" w14:paraId="56828ED7" w14:textId="77777777" w:rsidTr="002866EA">
        <w:trPr>
          <w:cantSplit/>
          <w:trHeight w:val="488"/>
        </w:trPr>
        <w:tc>
          <w:tcPr>
            <w:tcW w:w="456" w:type="dxa"/>
            <w:vMerge/>
            <w:tcBorders>
              <w:left w:val="single" w:sz="18" w:space="0" w:color="auto"/>
              <w:bottom w:val="single" w:sz="4" w:space="0" w:color="auto"/>
              <w:right w:val="nil"/>
            </w:tcBorders>
            <w:vAlign w:val="center"/>
          </w:tcPr>
          <w:p w14:paraId="1CBF8F1A"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bottom w:val="single" w:sz="4" w:space="0" w:color="auto"/>
              <w:right w:val="nil"/>
            </w:tcBorders>
            <w:vAlign w:val="center"/>
          </w:tcPr>
          <w:p w14:paraId="7BE188EC" w14:textId="77777777"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14:paraId="164EB395"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14:paraId="644C19B1" w14:textId="77777777"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7831A5" w:rsidRPr="00076D98" w14:paraId="7950C002" w14:textId="77777777" w:rsidTr="002866EA">
        <w:trPr>
          <w:cantSplit/>
          <w:trHeight w:val="3375"/>
        </w:trPr>
        <w:tc>
          <w:tcPr>
            <w:tcW w:w="9782" w:type="dxa"/>
            <w:gridSpan w:val="11"/>
            <w:tcBorders>
              <w:top w:val="single" w:sz="4" w:space="0" w:color="auto"/>
              <w:left w:val="single" w:sz="18" w:space="0" w:color="auto"/>
              <w:bottom w:val="single" w:sz="18" w:space="0" w:color="auto"/>
              <w:right w:val="single" w:sz="18" w:space="0" w:color="auto"/>
            </w:tcBorders>
            <w:vAlign w:val="center"/>
            <w:hideMark/>
          </w:tcPr>
          <w:p w14:paraId="69AEAB64" w14:textId="77777777" w:rsidR="007831A5" w:rsidRPr="00076D98" w:rsidRDefault="00A447EE" w:rsidP="00CF1331">
            <w:pPr>
              <w:spacing w:line="300" w:lineRule="exact"/>
              <w:ind w:firstLineChars="100" w:firstLine="210"/>
              <w:rPr>
                <w:rFonts w:asciiTheme="minorEastAsia" w:hAnsiTheme="minorEastAsia"/>
              </w:rPr>
            </w:pPr>
            <w:r w:rsidRPr="00076D98">
              <w:rPr>
                <w:rFonts w:asciiTheme="minorEastAsia" w:hAnsiTheme="minorEastAsia" w:hint="eastAsia"/>
              </w:rPr>
              <w:t>上記のとおり難病の患者</w:t>
            </w:r>
            <w:r w:rsidR="007831A5" w:rsidRPr="00076D98">
              <w:rPr>
                <w:rFonts w:asciiTheme="minorEastAsia" w:hAnsiTheme="minorEastAsia" w:hint="eastAsia"/>
              </w:rPr>
              <w:t>に対する医療等に関する法律</w:t>
            </w:r>
            <w:r w:rsidR="00EC0683" w:rsidRPr="00076D98">
              <w:rPr>
                <w:rFonts w:asciiTheme="minorEastAsia" w:hAnsiTheme="minorEastAsia" w:hint="eastAsia"/>
              </w:rPr>
              <w:t>（平成２６年法律第５０号）第１５</w:t>
            </w:r>
            <w:r w:rsidR="007831A5" w:rsidRPr="00076D98">
              <w:rPr>
                <w:rFonts w:asciiTheme="minorEastAsia" w:hAnsiTheme="minorEastAsia" w:hint="eastAsia"/>
              </w:rPr>
              <w:t>条第１項の規定による指定医療機関</w:t>
            </w:r>
            <w:r w:rsidR="00EC0683" w:rsidRPr="00076D98">
              <w:rPr>
                <w:rFonts w:asciiTheme="minorEastAsia" w:hAnsiTheme="minorEastAsia" w:hint="eastAsia"/>
              </w:rPr>
              <w:t>として指定を更新されたく申請します</w:t>
            </w:r>
            <w:r w:rsidR="007831A5" w:rsidRPr="00076D98">
              <w:rPr>
                <w:rFonts w:asciiTheme="minorEastAsia" w:hAnsiTheme="minorEastAsia" w:hint="eastAsia"/>
              </w:rPr>
              <w:t>。</w:t>
            </w:r>
          </w:p>
          <w:p w14:paraId="6CF1FAA2" w14:textId="77777777" w:rsidR="007831A5" w:rsidRPr="00076D98" w:rsidRDefault="00454BC2" w:rsidP="00CF1331">
            <w:pPr>
              <w:spacing w:line="300" w:lineRule="exact"/>
              <w:ind w:firstLineChars="100" w:firstLine="210"/>
              <w:rPr>
                <w:rFonts w:asciiTheme="minorEastAsia" w:hAnsiTheme="minorEastAsia"/>
              </w:rPr>
            </w:pPr>
            <w:r>
              <w:rPr>
                <w:rFonts w:asciiTheme="minorEastAsia" w:hAnsiTheme="minorEastAsia" w:hint="eastAsia"/>
              </w:rPr>
              <w:t>また、</w:t>
            </w:r>
            <w:r w:rsidR="007831A5" w:rsidRPr="00076D98">
              <w:rPr>
                <w:rFonts w:asciiTheme="minorEastAsia" w:hAnsiTheme="minorEastAsia" w:hint="eastAsia"/>
              </w:rPr>
              <w:t>同</w:t>
            </w:r>
            <w:r w:rsidR="00EC0683" w:rsidRPr="00076D98">
              <w:rPr>
                <w:rFonts w:asciiTheme="minorEastAsia" w:hAnsiTheme="minorEastAsia" w:hint="eastAsia"/>
              </w:rPr>
              <w:t>法第１４</w:t>
            </w:r>
            <w:r w:rsidR="007831A5" w:rsidRPr="00076D98">
              <w:rPr>
                <w:rFonts w:asciiTheme="minorEastAsia" w:hAnsiTheme="minorEastAsia" w:hint="eastAsia"/>
              </w:rPr>
              <w:t>条第２項各号の規定</w:t>
            </w:r>
            <w:r>
              <w:rPr>
                <w:rFonts w:asciiTheme="minorEastAsia" w:hAnsiTheme="minorEastAsia" w:hint="eastAsia"/>
              </w:rPr>
              <w:t>のいずれにも</w:t>
            </w:r>
            <w:r w:rsidR="007831A5" w:rsidRPr="00076D98">
              <w:rPr>
                <w:rFonts w:asciiTheme="minorEastAsia" w:hAnsiTheme="minorEastAsia" w:hint="eastAsia"/>
              </w:rPr>
              <w:t>該当しないことを誓約します</w:t>
            </w:r>
            <w:r>
              <w:rPr>
                <w:rFonts w:asciiTheme="minorEastAsia" w:hAnsiTheme="minorEastAsia" w:hint="eastAsia"/>
              </w:rPr>
              <w:t>。</w:t>
            </w:r>
          </w:p>
          <w:p w14:paraId="1A291ADB" w14:textId="0C5A2F9B" w:rsidR="007831A5" w:rsidRPr="00076D98" w:rsidRDefault="00EC0683" w:rsidP="00CF7871">
            <w:pPr>
              <w:spacing w:line="300" w:lineRule="exact"/>
              <w:ind w:firstLineChars="3500" w:firstLine="7379"/>
              <w:rPr>
                <w:rFonts w:asciiTheme="minorEastAsia" w:hAnsiTheme="minorEastAsia"/>
              </w:rPr>
            </w:pPr>
            <w:r w:rsidRPr="00076D98">
              <w:rPr>
                <w:rFonts w:asciiTheme="minorEastAsia" w:hAnsiTheme="minorEastAsia" w:hint="eastAsia"/>
                <w:b/>
              </w:rPr>
              <w:t xml:space="preserve">　　</w:t>
            </w:r>
            <w:r w:rsidR="002B42E7" w:rsidRPr="00076D98">
              <w:rPr>
                <w:rFonts w:asciiTheme="minorEastAsia" w:hAnsiTheme="minorEastAsia" w:hint="eastAsia"/>
              </w:rPr>
              <w:t>年</w:t>
            </w:r>
            <w:r w:rsidRPr="00076D98">
              <w:rPr>
                <w:rFonts w:asciiTheme="minorEastAsia" w:hAnsiTheme="minorEastAsia" w:hint="eastAsia"/>
              </w:rPr>
              <w:t xml:space="preserve">　　</w:t>
            </w:r>
            <w:r w:rsidR="007831A5" w:rsidRPr="00076D98">
              <w:rPr>
                <w:rFonts w:asciiTheme="minorEastAsia" w:hAnsiTheme="minorEastAsia" w:hint="eastAsia"/>
              </w:rPr>
              <w:t>月</w:t>
            </w:r>
            <w:r w:rsidRPr="00076D98">
              <w:rPr>
                <w:rFonts w:asciiTheme="minorEastAsia" w:hAnsiTheme="minorEastAsia" w:hint="eastAsia"/>
              </w:rPr>
              <w:t xml:space="preserve">　　</w:t>
            </w:r>
            <w:r w:rsidR="007831A5" w:rsidRPr="00076D98">
              <w:rPr>
                <w:rFonts w:asciiTheme="minorEastAsia" w:hAnsiTheme="minorEastAsia" w:hint="eastAsia"/>
              </w:rPr>
              <w:t>日</w:t>
            </w:r>
          </w:p>
          <w:p w14:paraId="35F7FCBB" w14:textId="77777777" w:rsidR="007831A5"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開</w:t>
            </w:r>
            <w:r w:rsidR="002C3377" w:rsidRPr="00076D98">
              <w:rPr>
                <w:rFonts w:asciiTheme="minorEastAsia" w:hAnsiTheme="minorEastAsia" w:hint="eastAsia"/>
              </w:rPr>
              <w:t xml:space="preserve">　</w:t>
            </w:r>
            <w:r w:rsidRPr="00076D98">
              <w:rPr>
                <w:rFonts w:asciiTheme="minorEastAsia" w:hAnsiTheme="minorEastAsia" w:hint="eastAsia"/>
              </w:rPr>
              <w:t>設</w:t>
            </w:r>
            <w:r w:rsidR="00EC0683" w:rsidRPr="00076D98">
              <w:rPr>
                <w:rFonts w:asciiTheme="minorEastAsia" w:hAnsiTheme="minorEastAsia" w:hint="eastAsia"/>
              </w:rPr>
              <w:t xml:space="preserve">　者</w:t>
            </w:r>
          </w:p>
          <w:p w14:paraId="05A75C1E" w14:textId="77777777" w:rsidR="007831A5"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住所</w:t>
            </w:r>
            <w:r w:rsidRPr="00076D98">
              <w:rPr>
                <w:rFonts w:asciiTheme="minorEastAsia" w:hAnsiTheme="minorEastAsia" w:hint="eastAsia"/>
                <w:spacing w:val="1"/>
                <w:w w:val="83"/>
                <w:kern w:val="0"/>
                <w:fitText w:val="2100" w:id="692361217"/>
              </w:rPr>
              <w:t>（法人にあっては所在地</w:t>
            </w:r>
            <w:r w:rsidRPr="00076D98">
              <w:rPr>
                <w:rFonts w:asciiTheme="minorEastAsia" w:hAnsiTheme="minorEastAsia" w:hint="eastAsia"/>
                <w:spacing w:val="-4"/>
                <w:w w:val="83"/>
                <w:kern w:val="0"/>
                <w:fitText w:val="2100" w:id="692361217"/>
              </w:rPr>
              <w:t>）</w:t>
            </w:r>
            <w:r w:rsidR="002C3377" w:rsidRPr="00076D98">
              <w:rPr>
                <w:rFonts w:asciiTheme="minorEastAsia" w:hAnsiTheme="minorEastAsia" w:hint="eastAsia"/>
              </w:rPr>
              <w:t>：</w:t>
            </w:r>
          </w:p>
          <w:p w14:paraId="008597A3" w14:textId="77777777" w:rsidR="002C3377"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氏名</w:t>
            </w:r>
            <w:r w:rsidRPr="00076D98">
              <w:rPr>
                <w:rFonts w:asciiTheme="minorEastAsia" w:hAnsiTheme="minorEastAsia" w:hint="eastAsia"/>
                <w:w w:val="90"/>
                <w:kern w:val="0"/>
                <w:fitText w:val="1890" w:id="692361473"/>
              </w:rPr>
              <w:t>（法人にあっては名称</w:t>
            </w:r>
            <w:r w:rsidR="00FD10DB" w:rsidRPr="00076D98">
              <w:rPr>
                <w:rFonts w:asciiTheme="minorEastAsia" w:hAnsiTheme="minorEastAsia" w:hint="eastAsia"/>
              </w:rPr>
              <w:t xml:space="preserve">　</w:t>
            </w:r>
            <w:r w:rsidR="002C3377" w:rsidRPr="00076D98">
              <w:rPr>
                <w:rFonts w:asciiTheme="minorEastAsia" w:hAnsiTheme="minorEastAsia" w:hint="eastAsia"/>
              </w:rPr>
              <w:t>：</w:t>
            </w:r>
          </w:p>
          <w:p w14:paraId="2016E630" w14:textId="7AE0F2EB" w:rsidR="007831A5" w:rsidRPr="00076D98" w:rsidRDefault="007831A5" w:rsidP="00CF1331">
            <w:pPr>
              <w:spacing w:line="300" w:lineRule="exact"/>
              <w:ind w:firstLineChars="400" w:firstLine="789"/>
              <w:rPr>
                <w:rFonts w:asciiTheme="minorEastAsia" w:hAnsiTheme="minorEastAsia"/>
              </w:rPr>
            </w:pPr>
            <w:r w:rsidRPr="00076D98">
              <w:rPr>
                <w:rFonts w:asciiTheme="minorEastAsia" w:hAnsiTheme="minorEastAsia" w:hint="eastAsia"/>
                <w:spacing w:val="1"/>
                <w:w w:val="93"/>
                <w:kern w:val="0"/>
                <w:fitText w:val="1575" w:id="692361476"/>
              </w:rPr>
              <w:t>及び代表者氏名</w:t>
            </w:r>
            <w:r w:rsidRPr="00076D98">
              <w:rPr>
                <w:rFonts w:asciiTheme="minorEastAsia" w:hAnsiTheme="minorEastAsia" w:hint="eastAsia"/>
                <w:w w:val="93"/>
                <w:kern w:val="0"/>
                <w:fitText w:val="1575" w:id="692361476"/>
              </w:rPr>
              <w:t>）</w:t>
            </w:r>
            <w:r w:rsidR="002C3377" w:rsidRPr="00076D98">
              <w:rPr>
                <w:rFonts w:asciiTheme="minorEastAsia" w:hAnsiTheme="minorEastAsia" w:hint="eastAsia"/>
              </w:rPr>
              <w:t xml:space="preserve">　　　　　　　　　　　　　</w:t>
            </w:r>
            <w:r w:rsidR="0091065E" w:rsidRPr="00076D98">
              <w:rPr>
                <w:rFonts w:asciiTheme="minorEastAsia" w:hAnsiTheme="minorEastAsia" w:hint="eastAsia"/>
              </w:rPr>
              <w:t xml:space="preserve">　　　　　　　　　　</w:t>
            </w:r>
            <w:r w:rsidR="002B42E7" w:rsidRPr="00076D98">
              <w:rPr>
                <w:rFonts w:asciiTheme="minorEastAsia" w:hAnsiTheme="minorEastAsia" w:hint="eastAsia"/>
              </w:rPr>
              <w:t xml:space="preserve">　</w:t>
            </w:r>
          </w:p>
          <w:p w14:paraId="29898C18" w14:textId="77777777" w:rsidR="007831A5" w:rsidRPr="00076D98" w:rsidRDefault="006E3149" w:rsidP="00CF1331">
            <w:pPr>
              <w:spacing w:line="300" w:lineRule="exact"/>
              <w:rPr>
                <w:rFonts w:asciiTheme="minorEastAsia" w:hAnsiTheme="minorEastAsia"/>
              </w:rPr>
            </w:pPr>
            <w:r w:rsidRPr="00076D98">
              <w:rPr>
                <w:rFonts w:asciiTheme="minorEastAsia" w:hAnsiTheme="minorEastAsia" w:hint="eastAsia"/>
              </w:rPr>
              <w:t xml:space="preserve">　（担当者所属・氏名：　　　　　　　　　　　　　　　）</w:t>
            </w:r>
          </w:p>
          <w:p w14:paraId="1CD02CBB" w14:textId="77777777" w:rsidR="007831A5" w:rsidRPr="00076D98" w:rsidRDefault="007831A5" w:rsidP="00CF1331">
            <w:pPr>
              <w:spacing w:line="300" w:lineRule="exact"/>
              <w:jc w:val="left"/>
              <w:rPr>
                <w:rFonts w:asciiTheme="minorEastAsia" w:hAnsiTheme="minorEastAsia"/>
              </w:rPr>
            </w:pPr>
            <w:r w:rsidRPr="00076D98">
              <w:rPr>
                <w:rFonts w:asciiTheme="minorEastAsia" w:hAnsiTheme="minorEastAsia" w:hint="eastAsia"/>
              </w:rPr>
              <w:t xml:space="preserve">　　</w:t>
            </w:r>
            <w:r w:rsidR="002C3377" w:rsidRPr="00076D98">
              <w:rPr>
                <w:rFonts w:asciiTheme="minorEastAsia" w:hAnsiTheme="minorEastAsia" w:hint="eastAsia"/>
              </w:rPr>
              <w:t>山梨</w:t>
            </w:r>
            <w:r w:rsidR="00DC08F4" w:rsidRPr="00076D98">
              <w:rPr>
                <w:rFonts w:asciiTheme="minorEastAsia" w:hAnsiTheme="minorEastAsia" w:hint="eastAsia"/>
              </w:rPr>
              <w:t>県</w:t>
            </w:r>
            <w:r w:rsidRPr="00076D98">
              <w:rPr>
                <w:rFonts w:asciiTheme="minorEastAsia" w:hAnsiTheme="minorEastAsia" w:hint="eastAsia"/>
              </w:rPr>
              <w:t>知事</w:t>
            </w:r>
            <w:r w:rsidR="00AC2BB4" w:rsidRPr="00076D98">
              <w:rPr>
                <w:rFonts w:asciiTheme="minorEastAsia" w:hAnsiTheme="minorEastAsia" w:hint="eastAsia"/>
              </w:rPr>
              <w:t xml:space="preserve">　</w:t>
            </w:r>
            <w:r w:rsidRPr="00076D98">
              <w:rPr>
                <w:rFonts w:asciiTheme="minorEastAsia" w:hAnsiTheme="minorEastAsia" w:hint="eastAsia"/>
              </w:rPr>
              <w:t>殿</w:t>
            </w:r>
          </w:p>
        </w:tc>
      </w:tr>
      <w:tr w:rsidR="00FD515C" w:rsidRPr="00076D98" w14:paraId="46B59347" w14:textId="77777777" w:rsidTr="002866EA">
        <w:trPr>
          <w:cantSplit/>
          <w:trHeight w:val="1001"/>
        </w:trPr>
        <w:tc>
          <w:tcPr>
            <w:tcW w:w="9782" w:type="dxa"/>
            <w:gridSpan w:val="11"/>
            <w:tcBorders>
              <w:top w:val="single" w:sz="18" w:space="0" w:color="auto"/>
            </w:tcBorders>
            <w:vAlign w:val="center"/>
            <w:hideMark/>
          </w:tcPr>
          <w:p w14:paraId="29E30C85" w14:textId="77777777" w:rsidR="00EB64D9" w:rsidRPr="00076D98" w:rsidRDefault="00EB64D9" w:rsidP="007B4D4C">
            <w:pPr>
              <w:spacing w:line="260" w:lineRule="exact"/>
              <w:ind w:left="420" w:rightChars="67" w:right="141" w:hangingChars="200" w:hanging="420"/>
              <w:rPr>
                <w:rFonts w:asciiTheme="minorEastAsia" w:hAnsiTheme="minorEastAsia"/>
              </w:rPr>
            </w:pPr>
            <w:r w:rsidRPr="00076D98">
              <w:rPr>
                <w:rFonts w:asciiTheme="minorEastAsia" w:hAnsiTheme="minorEastAsia" w:hint="eastAsia"/>
              </w:rPr>
              <w:t>※１</w:t>
            </w:r>
            <w:r w:rsidR="00784C7B" w:rsidRPr="00076D98">
              <w:rPr>
                <w:rFonts w:asciiTheme="minorEastAsia" w:hAnsiTheme="minorEastAsia" w:hint="eastAsia"/>
              </w:rPr>
              <w:t xml:space="preserve">　</w:t>
            </w:r>
            <w:r w:rsidRPr="00076D98">
              <w:rPr>
                <w:rFonts w:asciiTheme="minorEastAsia" w:hAnsiTheme="minorEastAsia" w:hint="eastAsia"/>
              </w:rPr>
              <w:t>医療機関の場合は医療機関コード、薬局の場合は薬局コード、訪問看護事業者</w:t>
            </w:r>
            <w:r w:rsidR="00AC2BB4" w:rsidRPr="00076D98">
              <w:rPr>
                <w:rFonts w:asciiTheme="minorEastAsia" w:hAnsiTheme="minorEastAsia" w:hint="eastAsia"/>
              </w:rPr>
              <w:t>等</w:t>
            </w:r>
            <w:r w:rsidRPr="00076D98">
              <w:rPr>
                <w:rFonts w:asciiTheme="minorEastAsia" w:hAnsiTheme="minorEastAsia" w:hint="eastAsia"/>
              </w:rPr>
              <w:t>の場合は訪問看護ステーションコード</w:t>
            </w:r>
            <w:r w:rsidR="00635672" w:rsidRPr="00076D98">
              <w:rPr>
                <w:rFonts w:asciiTheme="minorEastAsia" w:hAnsiTheme="minorEastAsia" w:hint="eastAsia"/>
              </w:rPr>
              <w:t>又は</w:t>
            </w:r>
            <w:r w:rsidR="00783715" w:rsidRPr="00076D98">
              <w:rPr>
                <w:rFonts w:asciiTheme="minorEastAsia" w:hAnsiTheme="minorEastAsia" w:hint="eastAsia"/>
              </w:rPr>
              <w:t>介護保険事業所番号</w:t>
            </w:r>
            <w:r w:rsidRPr="00076D98">
              <w:rPr>
                <w:rFonts w:asciiTheme="minorEastAsia" w:hAnsiTheme="minorEastAsia" w:hint="eastAsia"/>
              </w:rPr>
              <w:t>を記載してください。</w:t>
            </w:r>
          </w:p>
          <w:p w14:paraId="066408E3" w14:textId="77777777" w:rsidR="00FD515C" w:rsidRPr="00076D98" w:rsidRDefault="00EB64D9" w:rsidP="007B4D4C">
            <w:pPr>
              <w:spacing w:before="100" w:after="100" w:line="260" w:lineRule="exact"/>
              <w:rPr>
                <w:rFonts w:asciiTheme="minorEastAsia" w:hAnsiTheme="minorEastAsia" w:cs="Times New Roman"/>
              </w:rPr>
            </w:pPr>
            <w:r w:rsidRPr="00076D98">
              <w:rPr>
                <w:rFonts w:asciiTheme="minorEastAsia" w:hAnsiTheme="minorEastAsia" w:cs="Times New Roman" w:hint="eastAsia"/>
              </w:rPr>
              <w:t>※２</w:t>
            </w:r>
            <w:r w:rsidR="00784C7B" w:rsidRPr="00076D98">
              <w:rPr>
                <w:rFonts w:asciiTheme="minorEastAsia" w:hAnsiTheme="minorEastAsia" w:cs="Times New Roman" w:hint="eastAsia"/>
              </w:rPr>
              <w:t xml:space="preserve">　記載欄が不足する</w:t>
            </w:r>
            <w:r w:rsidR="00C52BDC" w:rsidRPr="00076D98">
              <w:rPr>
                <w:rFonts w:asciiTheme="minorEastAsia" w:hAnsiTheme="minorEastAsia" w:cs="Times New Roman" w:hint="eastAsia"/>
              </w:rPr>
              <w:t>場合は、「別添のとおり」と記載し、役員名簿を添付してください。</w:t>
            </w:r>
          </w:p>
        </w:tc>
      </w:tr>
    </w:tbl>
    <w:p w14:paraId="3EDFE814" w14:textId="77777777" w:rsidR="00990B8D" w:rsidRDefault="007A1381" w:rsidP="002F6F94">
      <w:pPr>
        <w:widowControl/>
        <w:jc w:val="left"/>
        <w:rPr>
          <w:sz w:val="16"/>
          <w:szCs w:val="16"/>
        </w:rPr>
      </w:pPr>
      <w:r>
        <w:rPr>
          <w:noProof/>
          <w:sz w:val="16"/>
          <w:szCs w:val="16"/>
        </w:rPr>
        <mc:AlternateContent>
          <mc:Choice Requires="wps">
            <w:drawing>
              <wp:anchor distT="0" distB="0" distL="114300" distR="114300" simplePos="0" relativeHeight="251723776" behindDoc="0" locked="0" layoutInCell="1" allowOverlap="1" wp14:anchorId="42342CB3" wp14:editId="66A3B53A">
                <wp:simplePos x="0" y="0"/>
                <wp:positionH relativeFrom="column">
                  <wp:posOffset>-207010</wp:posOffset>
                </wp:positionH>
                <wp:positionV relativeFrom="paragraph">
                  <wp:posOffset>-9527540</wp:posOffset>
                </wp:positionV>
                <wp:extent cx="110490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04900" cy="350520"/>
                        </a:xfrm>
                        <a:prstGeom prst="rect">
                          <a:avLst/>
                        </a:prstGeom>
                        <a:noFill/>
                        <a:ln w="6350">
                          <a:noFill/>
                        </a:ln>
                      </wps:spPr>
                      <wps:txbx>
                        <w:txbxContent>
                          <w:p w14:paraId="48186551" w14:textId="77777777" w:rsidR="007A1381" w:rsidRDefault="007A1381">
                            <w:r>
                              <w:rPr>
                                <w:rFonts w:hint="eastAsia"/>
                              </w:rPr>
                              <w:t>様式</w:t>
                            </w:r>
                            <w:r w:rsidR="004953A4">
                              <w:rPr>
                                <w:rFonts w:hint="eastAsia"/>
                              </w:rPr>
                              <w:t>第</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342CB3" id="_x0000_t202" coordsize="21600,21600" o:spt="202" path="m,l,21600r21600,l21600,xe">
                <v:stroke joinstyle="miter"/>
                <v:path gradientshapeok="t" o:connecttype="rect"/>
              </v:shapetype>
              <v:shape id="テキスト ボックス 2" o:spid="_x0000_s1026" type="#_x0000_t202" style="position:absolute;margin-left:-16.3pt;margin-top:-750.2pt;width:87pt;height:27.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wiFAIAACwEAAAOAAAAZHJzL2Uyb0RvYy54bWysU11v2yAUfZ+0/4B4X+xkSddacaqsVaZJ&#10;UVspnfpMMMSWgMuAxM5+/S7Y+VC3p2kv+OL7fc5hft9pRQ7C+QZMScejnBJhOFSN2ZX0x+vq0y0l&#10;PjBTMQVGlPQoPL1ffPwwb20hJlCDqoQjWMT4orUlrUOwRZZ5XgvN/AisMOiU4DQLeHW7rHKsxepa&#10;ZZM8v8lacJV1wIX3+Pexd9JFqi+l4OFZSi8CUSXF2UI6XTq38cwWc1bsHLN1w4cx2D9MoVljsOm5&#10;1CMLjOxd80cp3XAHHmQYcdAZSNlwkXbAbcb5u202NbMi7YLgeHuGyf+/svzpsLEvjoTuK3RIYASk&#10;tb7w+DPu00mn4xcnJehHCI9n2EQXCI9J43x6l6OLo+/zLJ9NEq7ZJds6H74J0CQaJXVIS0KLHdY+&#10;YEcMPYXEZgZWjVKJGmVIW9IbrJoSzh7MUAYTL7NGK3TbblhgC9UR93LQU+4tXzXYfM18eGEOOcZ5&#10;UbfhGQ+pAJvAYFFSg/v1t/8xHqFHLyUtaqak/ueeOUGJ+m6QlLvxdBpFli7T2RfEgbhrz/baY/b6&#10;AVCWY3whliczxgd1MqUD/YbyXsau6GKGY++ShpP5EHol4/PgYrlMQSgry8LabCyPpSOcEdrX7o05&#10;O+AfkLknOKmLFe9o6GN7Ipb7ALJJHEWAe1QH3FGSibrh+UTNX99T1OWRL34DAAD//wMAUEsDBBQA&#10;BgAIAAAAIQDGTG9h5AAAAA8BAAAPAAAAZHJzL2Rvd25yZXYueG1sTI9PT4NAEMXvJn6HzZh4a3dB&#10;aBpkaRqSxsToobUXbwtMgbh/kN226Kd3ONnbm3kvb36Tbyaj2QVH3zsrIVoKYGhr1/S2lXD82C3W&#10;wHxQtlHaWZTwgx42xf1drrLGXe0eL4fQMiqxPlMSuhCGjHNfd2iUX7oBLXknNxoVaBxb3ozqSuVG&#10;81iIFTeqt3ShUwOWHdZfh7OR8Fru3tW+is36V5cvb6ft8H38TKV8fJi2z8ACTuE/DDM+oUNBTJU7&#10;28YzLWHxFK8oSiJKhUiAzZkkIlHNuyRJY+BFzm//KP4AAAD//wMAUEsBAi0AFAAGAAgAAAAhALaD&#10;OJL+AAAA4QEAABMAAAAAAAAAAAAAAAAAAAAAAFtDb250ZW50X1R5cGVzXS54bWxQSwECLQAUAAYA&#10;CAAAACEAOP0h/9YAAACUAQAACwAAAAAAAAAAAAAAAAAvAQAAX3JlbHMvLnJlbHNQSwECLQAUAAYA&#10;CAAAACEAXnycIhQCAAAsBAAADgAAAAAAAAAAAAAAAAAuAgAAZHJzL2Uyb0RvYy54bWxQSwECLQAU&#10;AAYACAAAACEAxkxvYeQAAAAPAQAADwAAAAAAAAAAAAAAAABuBAAAZHJzL2Rvd25yZXYueG1sUEsF&#10;BgAAAAAEAAQA8wAAAH8FAAAAAA==&#10;" filled="f" stroked="f" strokeweight=".5pt">
                <v:textbox>
                  <w:txbxContent>
                    <w:p w14:paraId="48186551" w14:textId="77777777" w:rsidR="007A1381" w:rsidRDefault="007A1381">
                      <w:r>
                        <w:rPr>
                          <w:rFonts w:hint="eastAsia"/>
                        </w:rPr>
                        <w:t>様式</w:t>
                      </w:r>
                      <w:r w:rsidR="004953A4">
                        <w:rPr>
                          <w:rFonts w:hint="eastAsia"/>
                        </w:rPr>
                        <w:t>第</w:t>
                      </w:r>
                      <w:r>
                        <w:rPr>
                          <w:rFonts w:hint="eastAsia"/>
                        </w:rPr>
                        <w:t>３</w:t>
                      </w:r>
                    </w:p>
                  </w:txbxContent>
                </v:textbox>
              </v:shape>
            </w:pict>
          </mc:Fallback>
        </mc:AlternateContent>
      </w:r>
      <w:r w:rsidR="00454BC2">
        <w:rPr>
          <w:noProof/>
          <w:sz w:val="16"/>
          <w:szCs w:val="16"/>
        </w:rPr>
        <mc:AlternateContent>
          <mc:Choice Requires="wps">
            <w:drawing>
              <wp:anchor distT="0" distB="0" distL="114300" distR="114300" simplePos="0" relativeHeight="251722752" behindDoc="0" locked="0" layoutInCell="1" allowOverlap="1" wp14:anchorId="316C68FC" wp14:editId="27044924">
                <wp:simplePos x="0" y="0"/>
                <wp:positionH relativeFrom="column">
                  <wp:posOffset>1134110</wp:posOffset>
                </wp:positionH>
                <wp:positionV relativeFrom="paragraph">
                  <wp:posOffset>-9481820</wp:posOffset>
                </wp:positionV>
                <wp:extent cx="3482340" cy="5105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482340" cy="510540"/>
                        </a:xfrm>
                        <a:prstGeom prst="rect">
                          <a:avLst/>
                        </a:prstGeom>
                        <a:noFill/>
                        <a:ln w="6350">
                          <a:noFill/>
                        </a:ln>
                      </wps:spPr>
                      <wps:txbx>
                        <w:txbxContent>
                          <w:p w14:paraId="240C1A60" w14:textId="77777777" w:rsidR="00454BC2" w:rsidRDefault="00454BC2" w:rsidP="00454BC2">
                            <w:pPr>
                              <w:spacing w:line="240" w:lineRule="exact"/>
                              <w:jc w:val="center"/>
                            </w:pPr>
                            <w:r>
                              <w:rPr>
                                <w:rFonts w:hint="eastAsia"/>
                              </w:rPr>
                              <w:t>（表）</w:t>
                            </w:r>
                          </w:p>
                          <w:p w14:paraId="7F5C8B0B" w14:textId="77777777" w:rsidR="00454BC2" w:rsidRDefault="00454BC2" w:rsidP="00454BC2">
                            <w:pPr>
                              <w:spacing w:line="240" w:lineRule="exact"/>
                              <w:jc w:val="center"/>
                            </w:pPr>
                            <w:r>
                              <w:rPr>
                                <w:rFonts w:hint="eastAsia"/>
                              </w:rPr>
                              <w:t>難病医療費助成指定医療機関　指定更新申請書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C68FC" id="テキスト ボックス 1" o:spid="_x0000_s1027" type="#_x0000_t202" style="position:absolute;margin-left:89.3pt;margin-top:-746.6pt;width:274.2pt;height:40.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6dFwIAADMEAAAOAAAAZHJzL2Uyb0RvYy54bWysU8lu2zAQvRfoPxC815K3NDUsB24CFwWC&#10;JIBT5ExTpCWA4rDk2JL79R1S3pD2VPRCzfCNZnlvOL/rGsP2yocabMGHg5wzZSWUtd0W/Mfr6tMt&#10;ZwGFLYUBqwp+UIHfLT5+mLdupkZQgSmVZ5TEhlnrCl4hulmWBVmpRoQBOGUJ1OAbgeT6bVZ60VL2&#10;xmSjPL/JWvCl8yBVCHT70IN8kfJrrSQ+ax0UMlNw6g3T6dO5iWe2mIvZ1gtX1fLYhviHLhpRWyp6&#10;TvUgULCdr/9I1dTSQwCNAwlNBlrXUqUZaJph/m6adSWcSrMQOcGdaQr/L6182q/di2fYfYWOBIyE&#10;tC7MAl3GeTrtm/ilThnhROHhTJvqkEm6HE9uR+MJQZKw6TCfkk1pssvfzgf8pqBh0Si4J1kSW2L/&#10;GLAPPYXEYhZWtTFJGmNZW/Cb8TRPP5wRSm4s1bj0Gi3sNh2ry6s5NlAeaDwPvfLByVVNPTyKgC/C&#10;k9TUNq0vPtOhDVAtOFqcVeB//e0+xpMChHLW0uoUPPzcCa84M98tafNlOIlsYHIm088jcvw1srlG&#10;7K65B9rOIT0UJ5MZ49GcTO2heaMtX8aqBAkrqXbB8WTeY7/Q9EqkWi5TEG2XE/ho107G1JHVyPBr&#10;9ya8O8qAJOATnJZMzN6p0cf2eix3CLpOUkWee1aP9NNmJrGPryiu/rWfoi5vffEbAAD//wMAUEsD&#10;BBQABgAIAAAAIQC/OnRe5AAAAA8BAAAPAAAAZHJzL2Rvd25yZXYueG1sTI/BTsMwEETvSPyDtUjc&#10;WicGmhDiVFWkCqmCQ0sv3Daxm0TEdojdNvTrWbjAcWafZmfy5WR6dtKj75yVEM8jYNrWTnW2kbB/&#10;W89SYD6gVdg7qyV8aQ/L4voqx0y5s93q0y40jEKsz1BCG8KQce7rVhv0czdoS7eDGw0GkmPD1Yhn&#10;Cjc9F1G04AY7Sx9aHHTZ6vpjdzQSNuX6FbeVMOmlL59fDqvhc//+IOXtzbR6Ahb0FP5g+KlP1aGg&#10;TpU7WuVZTzpJF4RKmMX3j3cCGDGJSGhf9evFIgVe5Pz/juIbAAD//wMAUEsBAi0AFAAGAAgAAAAh&#10;ALaDOJL+AAAA4QEAABMAAAAAAAAAAAAAAAAAAAAAAFtDb250ZW50X1R5cGVzXS54bWxQSwECLQAU&#10;AAYACAAAACEAOP0h/9YAAACUAQAACwAAAAAAAAAAAAAAAAAvAQAAX3JlbHMvLnJlbHNQSwECLQAU&#10;AAYACAAAACEAYAg+nRcCAAAzBAAADgAAAAAAAAAAAAAAAAAuAgAAZHJzL2Uyb0RvYy54bWxQSwEC&#10;LQAUAAYACAAAACEAvzp0XuQAAAAPAQAADwAAAAAAAAAAAAAAAABxBAAAZHJzL2Rvd25yZXYueG1s&#10;UEsFBgAAAAAEAAQA8wAAAIIFAAAAAA==&#10;" filled="f" stroked="f" strokeweight=".5pt">
                <v:textbox>
                  <w:txbxContent>
                    <w:p w14:paraId="240C1A60" w14:textId="77777777" w:rsidR="00454BC2" w:rsidRDefault="00454BC2" w:rsidP="00454BC2">
                      <w:pPr>
                        <w:spacing w:line="240" w:lineRule="exact"/>
                        <w:jc w:val="center"/>
                      </w:pPr>
                      <w:r>
                        <w:rPr>
                          <w:rFonts w:hint="eastAsia"/>
                        </w:rPr>
                        <w:t>（表）</w:t>
                      </w:r>
                    </w:p>
                    <w:p w14:paraId="7F5C8B0B" w14:textId="77777777" w:rsidR="00454BC2" w:rsidRDefault="00454BC2" w:rsidP="00454BC2">
                      <w:pPr>
                        <w:spacing w:line="240" w:lineRule="exact"/>
                        <w:jc w:val="center"/>
                      </w:pPr>
                      <w:r>
                        <w:rPr>
                          <w:rFonts w:hint="eastAsia"/>
                        </w:rPr>
                        <w:t>難病医療費助成指定医療機関　指定更新申請書</w:t>
                      </w:r>
                    </w:p>
                  </w:txbxContent>
                </v:textbox>
              </v:shape>
            </w:pict>
          </mc:Fallback>
        </mc:AlternateContent>
      </w:r>
    </w:p>
    <w:p w14:paraId="2ED72693" w14:textId="77777777" w:rsidR="002F6F94" w:rsidRDefault="002F6F94" w:rsidP="002F6F94">
      <w:pPr>
        <w:widowControl/>
        <w:jc w:val="left"/>
        <w:rPr>
          <w:sz w:val="16"/>
          <w:szCs w:val="16"/>
        </w:rPr>
        <w:sectPr w:rsidR="002F6F94" w:rsidSect="00ED7F32">
          <w:pgSz w:w="11906" w:h="16838" w:code="9"/>
          <w:pgMar w:top="1134" w:right="1418" w:bottom="1134" w:left="1418" w:header="851" w:footer="992" w:gutter="0"/>
          <w:cols w:space="425"/>
          <w:docGrid w:type="lines" w:linePitch="328"/>
        </w:sectPr>
      </w:pPr>
    </w:p>
    <w:p w14:paraId="0EEFB10B" w14:textId="77777777" w:rsidR="002F6F94" w:rsidRPr="00643E37" w:rsidRDefault="00A51350" w:rsidP="002F6F94">
      <w:pPr>
        <w:widowControl/>
        <w:ind w:left="160" w:hangingChars="100" w:hanging="160"/>
        <w:jc w:val="left"/>
        <w:rPr>
          <w:sz w:val="16"/>
          <w:szCs w:val="16"/>
        </w:rPr>
      </w:pPr>
      <w:r w:rsidRPr="00121F80">
        <w:rPr>
          <w:rFonts w:asciiTheme="majorEastAsia" w:eastAsiaTheme="majorEastAsia" w:hAnsiTheme="majorEastAsia"/>
          <w:noProof/>
          <w:sz w:val="16"/>
          <w:szCs w:val="16"/>
        </w:rPr>
        <w:lastRenderedPageBreak/>
        <mc:AlternateContent>
          <mc:Choice Requires="wps">
            <w:drawing>
              <wp:anchor distT="0" distB="0" distL="114300" distR="114300" simplePos="0" relativeHeight="251721728" behindDoc="0" locked="0" layoutInCell="1" allowOverlap="1" wp14:anchorId="6A76A964" wp14:editId="654D4DD3">
                <wp:simplePos x="0" y="0"/>
                <wp:positionH relativeFrom="column">
                  <wp:posOffset>1444041</wp:posOffset>
                </wp:positionH>
                <wp:positionV relativeFrom="paragraph">
                  <wp:posOffset>-520184</wp:posOffset>
                </wp:positionV>
                <wp:extent cx="3024234"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234" cy="1403985"/>
                        </a:xfrm>
                        <a:prstGeom prst="rect">
                          <a:avLst/>
                        </a:prstGeom>
                        <a:noFill/>
                        <a:ln w="9525">
                          <a:noFill/>
                          <a:miter lim="800000"/>
                          <a:headEnd/>
                          <a:tailEnd/>
                        </a:ln>
                      </wps:spPr>
                      <wps:txbx>
                        <w:txbxContent>
                          <w:p w14:paraId="2532F1C1" w14:textId="77777777" w:rsidR="00121F80" w:rsidRDefault="00121F80" w:rsidP="00A51350">
                            <w:pPr>
                              <w:jc w:val="center"/>
                            </w:pPr>
                            <w:r>
                              <w:rPr>
                                <w:rFonts w:hint="eastAsia"/>
                              </w:rPr>
                              <w:t>（裏）</w:t>
                            </w:r>
                          </w:p>
                          <w:p w14:paraId="2E713C66" w14:textId="77777777" w:rsidR="00A51350" w:rsidRDefault="00A51350">
                            <w:r>
                              <w:rPr>
                                <w:rFonts w:hint="eastAsia"/>
                              </w:rPr>
                              <w:t>難病の患者に対する医療等に関する法律（抄）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A76A964" id="_x0000_s1028" type="#_x0000_t202" style="position:absolute;left:0;text-align:left;margin-left:113.7pt;margin-top:-40.95pt;width:238.1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oiAAIAANcDAAAOAAAAZHJzL2Uyb0RvYy54bWysU9uO0zAQfUfiHyy/06RpCm1Ud7XsUoS0&#10;XKSFD3Adp7FwPMZ2m5Sv37GT7VbwhsiD5clkzsw5c7K5GTpNTtJ5BYbR+SynRBoBtTIHRn98371Z&#10;UeIDNzXXYCSjZ+npzfb1q01vK1lAC7qWjiCI8VVvGW1DsFWWedHKjvsZWGkw2YDreMDQHbLa8R7R&#10;O50Vef4268HV1oGQ3uPb+zFJtwm/aaQIX5vGy0A0ozhbSKdL5z6e2XbDq4PjtlViGoP/wxQdVwab&#10;XqDueeDk6NRfUJ0SDjw0YSagy6BplJCJA7KZ53+weWy5lYkLiuPtRSb//2DFl9Oj/eZIGN7DgAtM&#10;JLx9APHTEwN3LTcHeesc9K3kNTaeR8my3vpqKo1S+8pHkH3/GWpcMj8GSEBD47qoCvIkiI4LOF9E&#10;l0MgAl8u8qIsFiUlAnPzMl+sV8vUg1fP5db58FFCR+KFUYdbTfD89OBDHIdXz5/EbgZ2Suu0WW1I&#10;z+h6WSxTwVWmUwGNp1XH6CqPz2iFyPKDqVNx4EqPd2ygzUQ7Mh05h2E/EFUzWsTaqMIe6jPq4GD0&#10;Gf4XeGnB/aakR48x6n8duZOU6E8GtVzPyzKaMgXl8l2BgbvO7K8z3AiEYlQER8kY3IVk5Uja21tU&#10;faeSHi+zTEOje5JMk9OjPa/j9NXL/7h9AgAA//8DAFBLAwQUAAYACAAAACEA7Nqjd+MAAAALAQAA&#10;DwAAAGRycy9kb3ducmV2LnhtbEyPUUvDMBSF3wX/Q7iCL7Kly8R2tekYwhAUkU1h7C1rrm2xuSlJ&#10;ulZ/vfFJHy/n45zvFuvJdOyMzreWJCzmCTCkyuqWagnvb9tZBswHRVp1llDCF3pYl5cXhcq1HWmH&#10;532oWSwhnysJTQh9zrmvGjTKz22PFLMP64wK8XQ1106Nsdx0XCTJHTeqpbjQqB4fGqw+94OR4B6f&#10;D5vd96t/esmGbXrjxCiORsrrq2lzDyzgFP5g+NWP6lBGp5MdSHvWSRAivY2ohFm2WAGLRJosU2Cn&#10;iC5XAnhZ8P8/lD8AAAD//wMAUEsBAi0AFAAGAAgAAAAhALaDOJL+AAAA4QEAABMAAAAAAAAAAAAA&#10;AAAAAAAAAFtDb250ZW50X1R5cGVzXS54bWxQSwECLQAUAAYACAAAACEAOP0h/9YAAACUAQAACwAA&#10;AAAAAAAAAAAAAAAvAQAAX3JlbHMvLnJlbHNQSwECLQAUAAYACAAAACEAdiH6IgACAADXAwAADgAA&#10;AAAAAAAAAAAAAAAuAgAAZHJzL2Uyb0RvYy54bWxQSwECLQAUAAYACAAAACEA7Nqjd+MAAAALAQAA&#10;DwAAAAAAAAAAAAAAAABaBAAAZHJzL2Rvd25yZXYueG1sUEsFBgAAAAAEAAQA8wAAAGoFAAAAAA==&#10;" filled="f" stroked="f">
                <v:textbox style="mso-fit-shape-to-text:t">
                  <w:txbxContent>
                    <w:p w14:paraId="2532F1C1" w14:textId="77777777" w:rsidR="00121F80" w:rsidRDefault="00121F80" w:rsidP="00A51350">
                      <w:pPr>
                        <w:jc w:val="center"/>
                      </w:pPr>
                      <w:r>
                        <w:rPr>
                          <w:rFonts w:hint="eastAsia"/>
                        </w:rPr>
                        <w:t>（裏）</w:t>
                      </w:r>
                    </w:p>
                    <w:p w14:paraId="2E713C66" w14:textId="77777777" w:rsidR="00A51350" w:rsidRDefault="00A51350">
                      <w:r>
                        <w:rPr>
                          <w:rFonts w:hint="eastAsia"/>
                        </w:rPr>
                        <w:t>難病の患者に対する医療等に関する法律（抄）</w:t>
                      </w:r>
                    </w:p>
                  </w:txbxContent>
                </v:textbox>
              </v:shape>
            </w:pict>
          </mc:Fallback>
        </mc:AlternateContent>
      </w:r>
      <w:r w:rsidR="00636D0A">
        <w:rPr>
          <w:rFonts w:hint="eastAsia"/>
          <w:noProof/>
          <w:sz w:val="16"/>
          <w:szCs w:val="16"/>
        </w:rPr>
        <mc:AlternateContent>
          <mc:Choice Requires="wps">
            <w:drawing>
              <wp:anchor distT="0" distB="0" distL="114300" distR="114300" simplePos="0" relativeHeight="251719680" behindDoc="0" locked="0" layoutInCell="1" allowOverlap="1" wp14:anchorId="61AF7217" wp14:editId="22B8BF6A">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4023"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pygAIAAF8FAAAOAAAAZHJzL2Uyb0RvYy54bWysVEtv2zAMvg/YfxB0X21n6SuoUwQtOgwo&#10;2qLt0LMqS7UBWdQoJU7260fJjwRdscMwH2RRJD+Sn0hdXG5bwzYKfQO25MVRzpmyEqrGvpX8x/PN&#10;lzPOfBC2EgasKvlOeX65/PzponMLNYMaTKWQEYj1i86VvA7BLbLMy1q1wh+BU5aUGrAVgUR8yyoU&#10;HaG3Jpvl+UnWAVYOQSrv6fS6V/JlwtdayXCvtVeBmZJTbiGtmNbXuGbLC7F4Q+HqRg5piH/IohWN&#10;paAT1LUIgq2x+QOqbSSCBx2OJLQZaN1IlWqgaor8XTVPtXAq1ULkeDfR5P8frLzbPLkHJBo65xee&#10;trGKrcY2/ik/tk1k7Say1DYwSYcn+fy0yI85k6Q7Oz0/P/ua6Mz27g59+KagZXFTcqTbSCSJza0P&#10;FJJMR5MYzcJNY0y6EWPjgQfTVPEsCbEl1JVBthF0mWFbxMsjiAMrkqJntq8l7cLOqAhh7KPSrKko&#10;+1lKJLXZHlNIqWwoelUtKtWHOs7pG4ONWaTQCTAia0pywh4ARsseZMTucx7so6tKXTo5539LrHee&#10;PFJksGFybhsL+BGAoaqGyL39SFJPTWTpFardAzKEfka8kzcNXdut8OFBIA0FjQ8NerinRRvoSg7D&#10;jrMa8NdH59GeepW0nHU0ZCX3P9cCFWfmu6UuPi/m8ziVSZgfn85IwEPN66HGrtsroKsv6ElxMm2j&#10;fTDjViO0L/QerGJUUgkrKXbJZcBRuAr98NOLItVqlcxoEp0It/bJyQgeWY1t+bx9EeiG3g3U9ncw&#10;DqRYvGvh3jZ6WlitA+gm9fee14FvmuLUOMOLE5+JQzlZ7d/F5W8AAAD//wMAUEsDBBQABgAIAAAA&#10;IQDO4f6e4gAAAAkBAAAPAAAAZHJzL2Rvd25yZXYueG1sTI9BSwMxEIXvgv8hjOCltNmmWOu62VKE&#10;2iIoWPXgLd1MN4ubybJJ2/XfO570OLyP974ploNvxQn72ATSMJ1kIJCqYBuqNby/rccLEDEZsqYN&#10;hBq+McKyvLwoTG7DmV7xtEu14BKKudHgUupyKWPl0Js4CR0SZ4fQe5P47Gtpe3Pmct9KlWVz6U1D&#10;vOBMhw8Oq6/d0WtYb9xoJZ+eP7ptfDl4te0eN6NPra+vhtU9iIRD+oPhV5/VoWSnfTiSjaLVMFZq&#10;yqiGWxAc380yBWLP3GwxvwFZFvL/B+UPAAAA//8DAFBLAQItABQABgAIAAAAIQC2gziS/gAAAOEB&#10;AAATAAAAAAAAAAAAAAAAAAAAAABbQ29udGVudF9UeXBlc10ueG1sUEsBAi0AFAAGAAgAAAAhADj9&#10;If/WAAAAlAEAAAsAAAAAAAAAAAAAAAAALwEAAF9yZWxzLy5yZWxzUEsBAi0AFAAGAAgAAAAhAM9G&#10;unKAAgAAXwUAAA4AAAAAAAAAAAAAAAAALgIAAGRycy9lMm9Eb2MueG1sUEsBAi0AFAAGAAgAAAAh&#10;AM7h/p7iAAAACQEAAA8AAAAAAAAAAAAAAAAA2gQAAGRycy9kb3ducmV2LnhtbFBLBQYAAAAABAAE&#10;APMAAADpBQAAAAA=&#10;" filled="f" strokecolor="black [3213]" strokeweight="2pt"/>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1C67AC18" w14:textId="77777777" w:rsidR="002F6F94" w:rsidRPr="00274609" w:rsidRDefault="002F6F94" w:rsidP="002F6F94">
      <w:pPr>
        <w:widowControl/>
        <w:ind w:left="16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14:paraId="5041D7EE"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14:paraId="09059CAE"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3758832C"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59ACFF28"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w:t>
      </w:r>
      <w:r w:rsidRPr="00274609">
        <w:rPr>
          <w:rFonts w:asciiTheme="majorEastAsia" w:eastAsiaTheme="majorEastAsia" w:hAnsiTheme="majorEastAsia" w:hint="eastAsia"/>
          <w:sz w:val="16"/>
          <w:szCs w:val="16"/>
        </w:rPr>
        <w:t>相当の理由がある者を除く。）で、当該申出の日から起算して五年を経過しないものであるとき。</w:t>
      </w:r>
    </w:p>
    <w:p w14:paraId="5CC58901" w14:textId="77777777" w:rsidR="002F6F94" w:rsidRPr="00274609" w:rsidRDefault="002F6F94" w:rsidP="00121F80">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五　申請者が、第二十一条第一項の規定による検査が</w:t>
      </w:r>
      <w:r w:rsidR="00A6275B">
        <w:rPr>
          <w:rFonts w:asciiTheme="majorEastAsia" w:eastAsiaTheme="majorEastAsia" w:hAnsiTheme="majorEastAsia" w:hint="eastAsia"/>
          <w:sz w:val="16"/>
          <w:szCs w:val="16"/>
        </w:rPr>
        <w:t>行われた日から聴聞決定予定日（当該検査の結果に基づき第二十三条</w:t>
      </w:r>
      <w:r w:rsidRPr="00274609">
        <w:rPr>
          <w:rFonts w:asciiTheme="majorEastAsia" w:eastAsiaTheme="majorEastAsia" w:hAnsiTheme="maj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2125E5A6"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45E7D590" w14:textId="77777777"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14:paraId="69F8E15B" w14:textId="77777777" w:rsidR="002F6F94" w:rsidRPr="00274609" w:rsidRDefault="002F6F94" w:rsidP="002F6F94">
      <w:pPr>
        <w:widowControl/>
        <w:ind w:leftChars="99" w:left="368"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八　申請者が、法人で、その役員等のうちに前各号のいずれかに該当する者のあるものであるとき。</w:t>
      </w:r>
    </w:p>
    <w:p w14:paraId="0BEA5D6B" w14:textId="77777777" w:rsidR="002F6F94" w:rsidRPr="00643E37" w:rsidRDefault="002F6F94" w:rsidP="002F6F94">
      <w:pPr>
        <w:widowControl/>
        <w:ind w:leftChars="100" w:left="370" w:hangingChars="100" w:hanging="160"/>
        <w:jc w:val="left"/>
        <w:rPr>
          <w:sz w:val="16"/>
          <w:szCs w:val="16"/>
        </w:rPr>
      </w:pPr>
      <w:r w:rsidRPr="00274609">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14:paraId="390E80ED" w14:textId="77777777" w:rsidR="002F6F94" w:rsidRPr="00643E37" w:rsidRDefault="002F6F94" w:rsidP="00274609">
      <w:pPr>
        <w:widowControl/>
        <w:ind w:leftChars="56" w:left="278" w:hangingChars="100" w:hanging="160"/>
        <w:jc w:val="left"/>
        <w:rPr>
          <w:sz w:val="16"/>
          <w:szCs w:val="16"/>
        </w:rPr>
      </w:pPr>
      <w:r w:rsidRPr="00643E37">
        <w:rPr>
          <w:rFonts w:hint="eastAsia"/>
          <w:sz w:val="16"/>
          <w:szCs w:val="16"/>
        </w:rPr>
        <w:t>３　都道府県知事は、第一項の申請があった場合において、次の各号のいずれかに該当するときは、指定医療機関の指定をしないことができる。</w:t>
      </w:r>
    </w:p>
    <w:p w14:paraId="7C74E0A1" w14:textId="77777777" w:rsidR="002F6F94" w:rsidRPr="00643E37" w:rsidRDefault="002F6F94" w:rsidP="00274609">
      <w:pPr>
        <w:widowControl/>
        <w:ind w:leftChars="144" w:left="382" w:hangingChars="50" w:hanging="80"/>
        <w:jc w:val="left"/>
        <w:rPr>
          <w:sz w:val="16"/>
          <w:szCs w:val="16"/>
        </w:rPr>
      </w:pPr>
      <w:r w:rsidRPr="00643E37">
        <w:rPr>
          <w:rFonts w:hint="eastAsia"/>
          <w:sz w:val="16"/>
          <w:szCs w:val="16"/>
        </w:rPr>
        <w:t>一　当該申請に係る病院若</w:t>
      </w:r>
      <w:r w:rsidR="00A6275B">
        <w:rPr>
          <w:rFonts w:hint="eastAsia"/>
          <w:sz w:val="16"/>
          <w:szCs w:val="16"/>
        </w:rPr>
        <w:t>しくは診療所又は薬局が、健康保険法第六十三条第三項第一号に規定</w:t>
      </w:r>
      <w:r w:rsidRPr="00643E37">
        <w:rPr>
          <w:rFonts w:hint="eastAsia"/>
          <w:sz w:val="16"/>
          <w:szCs w:val="16"/>
        </w:rPr>
        <w:t>する保険医療機関若しくは保険薬局又は厚生労働省令で定める事業所若しくは施設でないとき。</w:t>
      </w:r>
    </w:p>
    <w:p w14:paraId="2ADA8D35" w14:textId="77777777" w:rsidR="002F6F94" w:rsidRPr="00643E37" w:rsidRDefault="002F6F94" w:rsidP="00274609">
      <w:pPr>
        <w:widowControl/>
        <w:ind w:leftChars="144" w:left="382" w:hangingChars="50" w:hanging="80"/>
        <w:jc w:val="left"/>
        <w:rPr>
          <w:sz w:val="16"/>
          <w:szCs w:val="16"/>
        </w:rPr>
      </w:pPr>
      <w:r w:rsidRPr="00643E37">
        <w:rPr>
          <w:rFonts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1D67E287" w14:textId="77777777" w:rsidR="002F6F94" w:rsidRPr="00643E37" w:rsidRDefault="002F6F94" w:rsidP="00274609">
      <w:pPr>
        <w:widowControl/>
        <w:ind w:leftChars="150" w:left="395" w:hangingChars="50" w:hanging="80"/>
        <w:jc w:val="left"/>
        <w:rPr>
          <w:sz w:val="16"/>
          <w:szCs w:val="16"/>
        </w:rPr>
      </w:pPr>
      <w:r w:rsidRPr="00643E37">
        <w:rPr>
          <w:rFonts w:hint="eastAsia"/>
          <w:sz w:val="16"/>
          <w:szCs w:val="16"/>
        </w:rPr>
        <w:t>三　申請者が、第二十二条第三項の規定による命令に従わないものであるとき。</w:t>
      </w:r>
    </w:p>
    <w:p w14:paraId="356A1854" w14:textId="77777777" w:rsidR="00643E37" w:rsidRPr="00643E37" w:rsidRDefault="002F6F94" w:rsidP="00636D0A">
      <w:pPr>
        <w:widowControl/>
        <w:ind w:leftChars="150" w:left="395" w:hangingChars="50" w:hanging="80"/>
        <w:jc w:val="left"/>
        <w:rPr>
          <w:sz w:val="16"/>
          <w:szCs w:val="16"/>
        </w:rPr>
      </w:pPr>
      <w:r w:rsidRPr="00643E37">
        <w:rPr>
          <w:rFonts w:hint="eastAsia"/>
          <w:sz w:val="16"/>
          <w:szCs w:val="16"/>
        </w:rPr>
        <w:lastRenderedPageBreak/>
        <w:t>四　前三号に掲げる場合のほか、当該申請に係る病院若しくは診療所又は薬局が、指定医療機関として著しく不適当と認めるものであるとき。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03E4" w14:textId="77777777" w:rsidR="0041257E" w:rsidRDefault="0041257E" w:rsidP="006C7C1F">
      <w:r>
        <w:separator/>
      </w:r>
    </w:p>
  </w:endnote>
  <w:endnote w:type="continuationSeparator" w:id="0">
    <w:p w14:paraId="58E2332C" w14:textId="77777777" w:rsidR="0041257E" w:rsidRDefault="0041257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50C4" w14:textId="77777777" w:rsidR="0041257E" w:rsidRDefault="0041257E" w:rsidP="006C7C1F">
      <w:r>
        <w:separator/>
      </w:r>
    </w:p>
  </w:footnote>
  <w:footnote w:type="continuationSeparator" w:id="0">
    <w:p w14:paraId="0EA79847" w14:textId="77777777" w:rsidR="0041257E" w:rsidRDefault="0041257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4"/>
    <w:rsid w:val="00001B40"/>
    <w:rsid w:val="00016717"/>
    <w:rsid w:val="00065FF1"/>
    <w:rsid w:val="00076D98"/>
    <w:rsid w:val="00086A6C"/>
    <w:rsid w:val="000A047B"/>
    <w:rsid w:val="000A0A32"/>
    <w:rsid w:val="000E6F7C"/>
    <w:rsid w:val="000F16B9"/>
    <w:rsid w:val="00121F80"/>
    <w:rsid w:val="00141263"/>
    <w:rsid w:val="001465A1"/>
    <w:rsid w:val="00173135"/>
    <w:rsid w:val="00176374"/>
    <w:rsid w:val="001A5795"/>
    <w:rsid w:val="001C467A"/>
    <w:rsid w:val="002110E1"/>
    <w:rsid w:val="002518D2"/>
    <w:rsid w:val="00260B73"/>
    <w:rsid w:val="00274609"/>
    <w:rsid w:val="002866EA"/>
    <w:rsid w:val="002B42E7"/>
    <w:rsid w:val="002C3377"/>
    <w:rsid w:val="002C41EF"/>
    <w:rsid w:val="002F0490"/>
    <w:rsid w:val="002F6F94"/>
    <w:rsid w:val="003535F9"/>
    <w:rsid w:val="00380F32"/>
    <w:rsid w:val="003A1ECF"/>
    <w:rsid w:val="003C6381"/>
    <w:rsid w:val="003C6C8F"/>
    <w:rsid w:val="003D3FBD"/>
    <w:rsid w:val="003F7CA7"/>
    <w:rsid w:val="0041257E"/>
    <w:rsid w:val="00422354"/>
    <w:rsid w:val="004305C3"/>
    <w:rsid w:val="00436489"/>
    <w:rsid w:val="00440905"/>
    <w:rsid w:val="00454BC2"/>
    <w:rsid w:val="004953A4"/>
    <w:rsid w:val="004B6478"/>
    <w:rsid w:val="004E6B63"/>
    <w:rsid w:val="00536A5A"/>
    <w:rsid w:val="00564907"/>
    <w:rsid w:val="005C3D3E"/>
    <w:rsid w:val="00623C72"/>
    <w:rsid w:val="00635672"/>
    <w:rsid w:val="00636D0A"/>
    <w:rsid w:val="00643E37"/>
    <w:rsid w:val="0068004A"/>
    <w:rsid w:val="006C1E79"/>
    <w:rsid w:val="006C7C1F"/>
    <w:rsid w:val="006E0E16"/>
    <w:rsid w:val="006E3149"/>
    <w:rsid w:val="006F6461"/>
    <w:rsid w:val="007142CD"/>
    <w:rsid w:val="00744C4E"/>
    <w:rsid w:val="007605A9"/>
    <w:rsid w:val="00782D51"/>
    <w:rsid w:val="007831A5"/>
    <w:rsid w:val="00783715"/>
    <w:rsid w:val="00784C7B"/>
    <w:rsid w:val="007A1381"/>
    <w:rsid w:val="007B4D4C"/>
    <w:rsid w:val="007C61DB"/>
    <w:rsid w:val="007D5B4B"/>
    <w:rsid w:val="007D64C9"/>
    <w:rsid w:val="008227A4"/>
    <w:rsid w:val="00822DA6"/>
    <w:rsid w:val="0082679A"/>
    <w:rsid w:val="008A035C"/>
    <w:rsid w:val="008D75AC"/>
    <w:rsid w:val="0091065E"/>
    <w:rsid w:val="0091642E"/>
    <w:rsid w:val="009428CD"/>
    <w:rsid w:val="00971E69"/>
    <w:rsid w:val="00990B8D"/>
    <w:rsid w:val="00993694"/>
    <w:rsid w:val="009B0184"/>
    <w:rsid w:val="009C56CA"/>
    <w:rsid w:val="009D5B89"/>
    <w:rsid w:val="009D773A"/>
    <w:rsid w:val="00A1069B"/>
    <w:rsid w:val="00A11754"/>
    <w:rsid w:val="00A17442"/>
    <w:rsid w:val="00A447EE"/>
    <w:rsid w:val="00A51350"/>
    <w:rsid w:val="00A6275B"/>
    <w:rsid w:val="00A822F2"/>
    <w:rsid w:val="00A93243"/>
    <w:rsid w:val="00A95752"/>
    <w:rsid w:val="00AC2BB4"/>
    <w:rsid w:val="00AE42EE"/>
    <w:rsid w:val="00B23F7D"/>
    <w:rsid w:val="00B34D44"/>
    <w:rsid w:val="00B806F2"/>
    <w:rsid w:val="00B81D36"/>
    <w:rsid w:val="00B85D9A"/>
    <w:rsid w:val="00BA7DB1"/>
    <w:rsid w:val="00BC6F11"/>
    <w:rsid w:val="00BE6C60"/>
    <w:rsid w:val="00C04CC4"/>
    <w:rsid w:val="00C123B8"/>
    <w:rsid w:val="00C23846"/>
    <w:rsid w:val="00C52BDC"/>
    <w:rsid w:val="00C9250A"/>
    <w:rsid w:val="00C966AB"/>
    <w:rsid w:val="00CD2C29"/>
    <w:rsid w:val="00CD78DC"/>
    <w:rsid w:val="00CE6EA3"/>
    <w:rsid w:val="00CF1331"/>
    <w:rsid w:val="00CF7871"/>
    <w:rsid w:val="00D12A0D"/>
    <w:rsid w:val="00D7057B"/>
    <w:rsid w:val="00DA70A6"/>
    <w:rsid w:val="00DC08F4"/>
    <w:rsid w:val="00DD48A8"/>
    <w:rsid w:val="00DD74DE"/>
    <w:rsid w:val="00E47D27"/>
    <w:rsid w:val="00E5666E"/>
    <w:rsid w:val="00E8311C"/>
    <w:rsid w:val="00E86E80"/>
    <w:rsid w:val="00EB64D9"/>
    <w:rsid w:val="00EC0683"/>
    <w:rsid w:val="00ED7E47"/>
    <w:rsid w:val="00ED7F32"/>
    <w:rsid w:val="00EE4FD1"/>
    <w:rsid w:val="00F14478"/>
    <w:rsid w:val="00F55534"/>
    <w:rsid w:val="00F66BC7"/>
    <w:rsid w:val="00F83099"/>
    <w:rsid w:val="00FB55B8"/>
    <w:rsid w:val="00FD10DB"/>
    <w:rsid w:val="00FD515C"/>
    <w:rsid w:val="00FD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BF9E9"/>
  <w15:docId w15:val="{1D81C578-62D8-4DD1-A9BD-056CA29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5085-AE76-4603-924C-0F1A1989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3</cp:revision>
  <cp:lastPrinted>2014-08-12T02:24:00Z</cp:lastPrinted>
  <dcterms:created xsi:type="dcterms:W3CDTF">2025-06-12T04:15:00Z</dcterms:created>
  <dcterms:modified xsi:type="dcterms:W3CDTF">2025-06-12T04:16:00Z</dcterms:modified>
</cp:coreProperties>
</file>