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27" w:rsidRDefault="00F27E2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35" w:lineRule="exac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20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41"/>
        <w:gridCol w:w="735"/>
        <w:gridCol w:w="630"/>
        <w:gridCol w:w="315"/>
        <w:gridCol w:w="315"/>
        <w:gridCol w:w="315"/>
        <w:gridCol w:w="945"/>
        <w:gridCol w:w="840"/>
        <w:gridCol w:w="315"/>
        <w:gridCol w:w="1050"/>
        <w:gridCol w:w="840"/>
        <w:gridCol w:w="420"/>
        <w:gridCol w:w="977"/>
        <w:gridCol w:w="283"/>
      </w:tblGrid>
      <w:tr w:rsidR="00F27E27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850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665" w:right="266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徴収猶予申請書</w:t>
            </w:r>
          </w:p>
        </w:tc>
      </w:tr>
      <w:tr w:rsidR="00F27E27" w:rsidTr="00307FCB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84" w:type="dxa"/>
            <w:tcBorders>
              <w:left w:val="single" w:sz="12" w:space="0" w:color="auto"/>
              <w:bottom w:val="nil"/>
              <w:right w:val="nil"/>
            </w:tcBorders>
          </w:tcPr>
          <w:p w:rsidR="00F27E27" w:rsidRDefault="00F27E27">
            <w:pPr>
              <w:pStyle w:val="a3"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938" w:type="dxa"/>
            <w:gridSpan w:val="13"/>
            <w:tcBorders>
              <w:left w:val="nil"/>
              <w:bottom w:val="nil"/>
              <w:right w:val="nil"/>
            </w:tcBorders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山梨県総合県税事務所長　殿</w:t>
            </w:r>
          </w:p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10"/>
              <w:rPr>
                <w:rFonts w:ascii="ＭＳ 明朝"/>
              </w:rPr>
            </w:pPr>
          </w:p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</w:t>
            </w:r>
          </w:p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　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印　　</w:t>
            </w:r>
          </w:p>
          <w:p w:rsidR="00F27E27" w:rsidRPr="008A0D46" w:rsidRDefault="00CF03A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</w:rPr>
              <w:t xml:space="preserve">　　　　　　　　　　　　　　　　　　</w:t>
            </w:r>
            <w:r w:rsidRPr="008A0D46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8A0D46">
              <w:rPr>
                <w:rFonts w:ascii="ＭＳ 明朝"/>
                <w:color w:val="000000" w:themeColor="text1"/>
              </w:rPr>
              <w:t xml:space="preserve"> </w:t>
            </w:r>
            <w:r w:rsidR="00AE701A" w:rsidRPr="008A0D46">
              <w:rPr>
                <w:rFonts w:ascii="ＭＳ 明朝" w:hint="eastAsia"/>
                <w:color w:val="000000" w:themeColor="text1"/>
              </w:rPr>
              <w:t>個人番号</w:t>
            </w:r>
            <w:r w:rsidR="00665CC7" w:rsidRPr="008A0D46">
              <w:rPr>
                <w:rFonts w:ascii="ＭＳ 明朝" w:hint="eastAsia"/>
                <w:color w:val="000000" w:themeColor="text1"/>
              </w:rPr>
              <w:t>（</w:t>
            </w:r>
            <w:r w:rsidRPr="008A0D46">
              <w:rPr>
                <w:rFonts w:ascii="ＭＳ 明朝" w:hint="eastAsia"/>
                <w:color w:val="000000" w:themeColor="text1"/>
              </w:rPr>
              <w:t>法人番号</w:t>
            </w:r>
            <w:r w:rsidR="00665CC7" w:rsidRPr="008A0D46">
              <w:rPr>
                <w:rFonts w:ascii="ＭＳ 明朝" w:hint="eastAsia"/>
                <w:color w:val="000000" w:themeColor="text1"/>
              </w:rPr>
              <w:t>）</w:t>
            </w:r>
          </w:p>
          <w:p w:rsidR="00CF03A2" w:rsidRPr="008A0D46" w:rsidRDefault="00CF03A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  <w:color w:val="000000" w:themeColor="text1"/>
              </w:rPr>
            </w:pPr>
          </w:p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 w:line="335" w:lineRule="exact"/>
              <w:ind w:firstLine="210"/>
              <w:rPr>
                <w:rFonts w:ascii="ＭＳ 明朝"/>
              </w:rPr>
            </w:pPr>
            <w:r w:rsidRPr="008A0D46">
              <w:rPr>
                <w:rFonts w:ascii="ＭＳ 明朝" w:hint="eastAsia"/>
                <w:color w:val="000000" w:themeColor="text1"/>
              </w:rPr>
              <w:t>地方税法第</w:t>
            </w:r>
            <w:r w:rsidRPr="008A0D46">
              <w:rPr>
                <w:rFonts w:ascii="ＭＳ 明朝"/>
                <w:color w:val="000000" w:themeColor="text1"/>
              </w:rPr>
              <w:t>15</w:t>
            </w:r>
            <w:r w:rsidRPr="008A0D46">
              <w:rPr>
                <w:rFonts w:ascii="ＭＳ 明朝" w:hint="eastAsia"/>
                <w:color w:val="000000" w:themeColor="text1"/>
              </w:rPr>
              <w:t>条</w:t>
            </w:r>
            <w:r w:rsidR="00307FCB" w:rsidRPr="008A0D46">
              <w:rPr>
                <w:rFonts w:ascii="ＭＳ 明朝" w:hint="eastAsia"/>
                <w:color w:val="000000" w:themeColor="text1"/>
              </w:rPr>
              <w:t>の</w:t>
            </w:r>
            <w:r w:rsidR="00307FCB" w:rsidRPr="008A0D46">
              <w:rPr>
                <w:rFonts w:ascii="ＭＳ 明朝"/>
                <w:color w:val="000000" w:themeColor="text1"/>
              </w:rPr>
              <w:t>2</w:t>
            </w:r>
            <w:r w:rsidRPr="008A0D46">
              <w:rPr>
                <w:rFonts w:ascii="ＭＳ 明朝" w:hint="eastAsia"/>
                <w:color w:val="000000" w:themeColor="text1"/>
              </w:rPr>
              <w:t>第　項の規定により、次のとおり徴収猶予</w:t>
            </w:r>
            <w:r w:rsidRPr="008A0D46">
              <w:rPr>
                <w:rFonts w:ascii="ＭＳ 明朝"/>
                <w:color w:val="000000" w:themeColor="text1"/>
              </w:rPr>
              <w:t>(</w:t>
            </w:r>
            <w:r w:rsidRPr="008A0D46">
              <w:rPr>
                <w:rFonts w:ascii="ＭＳ 明朝" w:hint="eastAsia"/>
                <w:color w:val="000000" w:themeColor="text1"/>
              </w:rPr>
              <w:t>徴収猶予期間延長</w:t>
            </w:r>
            <w:r w:rsidRPr="008A0D46">
              <w:rPr>
                <w:rFonts w:ascii="ＭＳ 明朝"/>
                <w:color w:val="000000" w:themeColor="text1"/>
              </w:rPr>
              <w:t>)</w:t>
            </w:r>
            <w:r w:rsidRPr="008A0D46">
              <w:rPr>
                <w:rFonts w:ascii="ＭＳ 明朝" w:hint="eastAsia"/>
                <w:color w:val="000000" w:themeColor="text1"/>
              </w:rPr>
              <w:t>を申請します。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12" w:space="0" w:color="auto"/>
            </w:tcBorders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徴収猶予の対象</w:t>
            </w:r>
          </w:p>
        </w:tc>
        <w:tc>
          <w:tcPr>
            <w:tcW w:w="735" w:type="dxa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" w:right="2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945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" w:right="2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税目</w:t>
            </w:r>
          </w:p>
        </w:tc>
        <w:tc>
          <w:tcPr>
            <w:tcW w:w="630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" w:right="2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別</w:t>
            </w:r>
          </w:p>
        </w:tc>
        <w:tc>
          <w:tcPr>
            <w:tcW w:w="945" w:type="dxa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納期限</w:t>
            </w:r>
          </w:p>
        </w:tc>
        <w:tc>
          <w:tcPr>
            <w:tcW w:w="1155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税額</w:t>
            </w:r>
          </w:p>
        </w:tc>
        <w:tc>
          <w:tcPr>
            <w:tcW w:w="1050" w:type="dxa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加算金</w:t>
            </w:r>
          </w:p>
        </w:tc>
        <w:tc>
          <w:tcPr>
            <w:tcW w:w="1260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延滞金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滞納処分費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735" w:type="dxa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27E27" w:rsidRDefault="00F27E27">
            <w:pPr>
              <w:pStyle w:val="a3"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27E27" w:rsidRDefault="00F27E27">
            <w:pPr>
              <w:pStyle w:val="a3"/>
              <w:wordWrap w:val="0"/>
              <w:overflowPunct w:val="0"/>
              <w:autoSpaceDE w:val="0"/>
              <w:autoSpaceDN w:val="0"/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58" w:right="58"/>
              <w:rPr>
                <w:rFonts w:ascii="ＭＳ 明朝"/>
              </w:rPr>
            </w:pPr>
            <w:r>
              <w:rPr>
                <w:rFonts w:ascii="ＭＳ 明朝" w:hint="eastAsia"/>
              </w:rPr>
              <w:t>法律による金額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58" w:right="58"/>
              <w:rPr>
                <w:rFonts w:ascii="ＭＳ 明朝"/>
              </w:rPr>
            </w:pPr>
            <w:r>
              <w:rPr>
                <w:rFonts w:ascii="ＭＳ 明朝" w:hint="eastAsia"/>
              </w:rPr>
              <w:t>法律による金額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735" w:type="dxa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27E27" w:rsidRDefault="00F27E27">
            <w:pPr>
              <w:pStyle w:val="a3"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27E27" w:rsidRDefault="00F27E27">
            <w:pPr>
              <w:pStyle w:val="a3"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3255" w:type="dxa"/>
            <w:gridSpan w:val="6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徴収猶予を受けようとする額</w:t>
            </w:r>
          </w:p>
        </w:tc>
        <w:tc>
          <w:tcPr>
            <w:tcW w:w="1155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6"/>
            <w:tcBorders>
              <w:lef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延長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期間</w:t>
            </w:r>
          </w:p>
        </w:tc>
        <w:tc>
          <w:tcPr>
            <w:tcW w:w="598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日から　　　年　　月　　日までの間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4"/>
              </w:rPr>
              <w:t>納付計</w:t>
            </w:r>
            <w:r>
              <w:rPr>
                <w:rFonts w:ascii="ＭＳ 明朝" w:hint="eastAsia"/>
              </w:rPr>
              <w:t>画</w:t>
            </w: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1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回数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納付予定日</w:t>
            </w:r>
          </w:p>
        </w:tc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納付予定額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1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回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1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回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1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回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11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回</w:t>
            </w:r>
          </w:p>
        </w:tc>
        <w:tc>
          <w:tcPr>
            <w:tcW w:w="2730" w:type="dxa"/>
            <w:gridSpan w:val="5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  <w:tcBorders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205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納入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が困難である理由</w:t>
            </w:r>
          </w:p>
        </w:tc>
        <w:tc>
          <w:tcPr>
            <w:tcW w:w="6300" w:type="dxa"/>
            <w:gridSpan w:val="10"/>
            <w:tcBorders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7E2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20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担保の内容</w:t>
            </w:r>
          </w:p>
        </w:tc>
        <w:tc>
          <w:tcPr>
            <w:tcW w:w="630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7E27" w:rsidRDefault="00F27E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27E27" w:rsidRDefault="00F27E2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line="335" w:lineRule="exact"/>
        <w:ind w:left="420" w:hanging="420"/>
      </w:pPr>
    </w:p>
    <w:sectPr w:rsidR="00F27E2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29" w:rsidRDefault="00035729" w:rsidP="00D95607">
      <w:r>
        <w:separator/>
      </w:r>
    </w:p>
  </w:endnote>
  <w:endnote w:type="continuationSeparator" w:id="0">
    <w:p w:rsidR="00035729" w:rsidRDefault="00035729" w:rsidP="00D9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29" w:rsidRDefault="00035729" w:rsidP="00D95607">
      <w:r>
        <w:separator/>
      </w:r>
    </w:p>
  </w:footnote>
  <w:footnote w:type="continuationSeparator" w:id="0">
    <w:p w:rsidR="00035729" w:rsidRDefault="00035729" w:rsidP="00D9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27"/>
    <w:rsid w:val="00035729"/>
    <w:rsid w:val="001A7105"/>
    <w:rsid w:val="00307FCB"/>
    <w:rsid w:val="00393F18"/>
    <w:rsid w:val="00452B2C"/>
    <w:rsid w:val="004534CF"/>
    <w:rsid w:val="004B303F"/>
    <w:rsid w:val="00522D53"/>
    <w:rsid w:val="00665CC7"/>
    <w:rsid w:val="008A0D46"/>
    <w:rsid w:val="00962A9C"/>
    <w:rsid w:val="009E7E92"/>
    <w:rsid w:val="00A81762"/>
    <w:rsid w:val="00AC5FBA"/>
    <w:rsid w:val="00AE701A"/>
    <w:rsid w:val="00CF03A2"/>
    <w:rsid w:val="00D95607"/>
    <w:rsid w:val="00F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ody Text Indent"/>
    <w:basedOn w:val="a"/>
    <w:link w:val="ac"/>
    <w:uiPriority w:val="99"/>
    <w:semiHidden/>
    <w:pPr>
      <w:wordWrap w:val="0"/>
      <w:overflowPunct w:val="0"/>
      <w:autoSpaceDE w:val="0"/>
      <w:autoSpaceDN w:val="0"/>
      <w:spacing w:line="335" w:lineRule="exact"/>
      <w:ind w:left="210"/>
    </w:pPr>
    <w:rPr>
      <w:rFonts w:ascii="ＭＳ 明朝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spacing w:line="335" w:lineRule="exact"/>
      <w:ind w:left="210" w:firstLine="210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ody Text Indent"/>
    <w:basedOn w:val="a"/>
    <w:link w:val="ac"/>
    <w:uiPriority w:val="99"/>
    <w:semiHidden/>
    <w:pPr>
      <w:wordWrap w:val="0"/>
      <w:overflowPunct w:val="0"/>
      <w:autoSpaceDE w:val="0"/>
      <w:autoSpaceDN w:val="0"/>
      <w:spacing w:line="335" w:lineRule="exact"/>
      <w:ind w:left="210"/>
    </w:pPr>
    <w:rPr>
      <w:rFonts w:ascii="ＭＳ 明朝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spacing w:line="335" w:lineRule="exact"/>
      <w:ind w:left="210" w:firstLine="210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第20号様式(第8条関係)</vt:lpstr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第20号様式(第8条関係)</dc:title>
  <dc:creator>Digital</dc:creator>
  <cp:lastModifiedBy>山梨県</cp:lastModifiedBy>
  <cp:revision>2</cp:revision>
  <cp:lastPrinted>2008-07-03T01:16:00Z</cp:lastPrinted>
  <dcterms:created xsi:type="dcterms:W3CDTF">2017-10-02T00:50:00Z</dcterms:created>
  <dcterms:modified xsi:type="dcterms:W3CDTF">2017-10-02T00:50:00Z</dcterms:modified>
</cp:coreProperties>
</file>