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5DD" w:rsidRPr="00FC45DD" w:rsidRDefault="00FC45DD" w:rsidP="00FC45DD">
      <w:pPr>
        <w:overflowPunct w:val="0"/>
        <w:textAlignment w:val="baseline"/>
        <w:rPr>
          <w:rFonts w:ascii="ＭＳ 明朝" w:eastAsia="ＭＳ 明朝" w:hAnsi="Times New Roman" w:cs="Times New Roman"/>
          <w:color w:val="000000"/>
          <w:spacing w:val="2"/>
          <w:kern w:val="0"/>
          <w:szCs w:val="21"/>
        </w:rPr>
      </w:pPr>
      <w:r w:rsidRPr="00FC45DD">
        <w:rPr>
          <w:rFonts w:ascii="Times New Roman" w:eastAsia="ＭＳ 明朝" w:hAnsi="Times New Roman" w:cs="ＭＳ 明朝" w:hint="eastAsia"/>
          <w:color w:val="000000"/>
          <w:kern w:val="0"/>
          <w:szCs w:val="21"/>
        </w:rPr>
        <w:t>第</w:t>
      </w:r>
      <w:r>
        <w:rPr>
          <w:rFonts w:ascii="Times New Roman" w:eastAsia="ＭＳ 明朝" w:hAnsi="Times New Roman" w:cs="ＭＳ 明朝" w:hint="eastAsia"/>
          <w:color w:val="000000"/>
          <w:kern w:val="0"/>
          <w:szCs w:val="21"/>
        </w:rPr>
        <w:t>６</w:t>
      </w:r>
      <w:r w:rsidRPr="00FC45DD">
        <w:rPr>
          <w:rFonts w:ascii="Times New Roman" w:eastAsia="ＭＳ 明朝" w:hAnsi="Times New Roman" w:cs="ＭＳ 明朝" w:hint="eastAsia"/>
          <w:color w:val="000000"/>
          <w:kern w:val="0"/>
          <w:szCs w:val="21"/>
        </w:rPr>
        <w:t>号</w:t>
      </w:r>
      <w:r w:rsidR="007140F0">
        <w:rPr>
          <w:rFonts w:ascii="Times New Roman" w:eastAsia="ＭＳ 明朝" w:hAnsi="Times New Roman" w:cs="ＭＳ 明朝" w:hint="eastAsia"/>
          <w:color w:val="000000"/>
          <w:kern w:val="0"/>
          <w:szCs w:val="21"/>
        </w:rPr>
        <w:t>様式（第９条関係）</w:t>
      </w:r>
    </w:p>
    <w:p w:rsidR="00FC45DD" w:rsidRPr="00FC45DD" w:rsidRDefault="007140F0" w:rsidP="00DC029A">
      <w:pPr>
        <w:overflowPunct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DC029A">
        <w:rPr>
          <w:rFonts w:ascii="Times New Roman" w:eastAsia="ＭＳ 明朝" w:hAnsi="Times New Roman" w:cs="ＭＳ 明朝" w:hint="eastAsia"/>
          <w:color w:val="000000"/>
          <w:kern w:val="0"/>
          <w:szCs w:val="21"/>
        </w:rPr>
        <w:t xml:space="preserve">　　</w:t>
      </w:r>
      <w:r w:rsidR="00DC029A">
        <w:rPr>
          <w:rFonts w:ascii="Times New Roman" w:eastAsia="ＭＳ 明朝" w:hAnsi="Times New Roman" w:cs="ＭＳ 明朝" w:hint="eastAsia"/>
          <w:color w:val="000000"/>
          <w:kern w:val="0"/>
          <w:szCs w:val="21"/>
        </w:rPr>
        <w:t xml:space="preserve"> </w:t>
      </w:r>
      <w:r w:rsidR="00FC45DD" w:rsidRPr="00DC029A">
        <w:rPr>
          <w:rFonts w:ascii="Times New Roman" w:eastAsia="ＭＳ 明朝" w:hAnsi="Times New Roman" w:cs="ＭＳ 明朝" w:hint="eastAsia"/>
          <w:color w:val="000000"/>
          <w:kern w:val="0"/>
          <w:szCs w:val="21"/>
        </w:rPr>
        <w:t>番</w:t>
      </w:r>
      <w:r w:rsidR="00DC029A">
        <w:rPr>
          <w:rFonts w:ascii="Times New Roman" w:eastAsia="ＭＳ 明朝" w:hAnsi="Times New Roman" w:cs="ＭＳ 明朝" w:hint="eastAsia"/>
          <w:color w:val="000000"/>
          <w:kern w:val="0"/>
          <w:szCs w:val="21"/>
        </w:rPr>
        <w:t xml:space="preserve">　　　　　</w:t>
      </w:r>
      <w:r w:rsidR="00FC45DD" w:rsidRPr="00DC029A">
        <w:rPr>
          <w:rFonts w:ascii="Times New Roman" w:eastAsia="ＭＳ 明朝" w:hAnsi="Times New Roman" w:cs="ＭＳ 明朝" w:hint="eastAsia"/>
          <w:color w:val="000000"/>
          <w:kern w:val="0"/>
          <w:szCs w:val="21"/>
        </w:rPr>
        <w:t>号</w:t>
      </w:r>
    </w:p>
    <w:p w:rsidR="00FC45DD" w:rsidRPr="00FC45DD" w:rsidRDefault="00FC45DD" w:rsidP="00FC45DD">
      <w:pPr>
        <w:overflowPunct w:val="0"/>
        <w:textAlignment w:val="baseline"/>
        <w:rPr>
          <w:rFonts w:ascii="ＭＳ 明朝" w:eastAsia="ＭＳ 明朝" w:hAnsi="Times New Roman" w:cs="Times New Roman"/>
          <w:color w:val="000000"/>
          <w:spacing w:val="2"/>
          <w:kern w:val="0"/>
          <w:szCs w:val="21"/>
        </w:rPr>
      </w:pPr>
      <w:r w:rsidRPr="00FC45DD">
        <w:rPr>
          <w:rFonts w:ascii="Times New Roman" w:eastAsia="ＭＳ 明朝" w:hAnsi="Times New Roman" w:cs="Times New Roman"/>
          <w:color w:val="000000"/>
          <w:kern w:val="0"/>
          <w:szCs w:val="21"/>
        </w:rPr>
        <w:t xml:space="preserve">                                                       </w:t>
      </w:r>
      <w:r w:rsidR="007140F0">
        <w:rPr>
          <w:rFonts w:ascii="Times New Roman" w:eastAsia="ＭＳ 明朝" w:hAnsi="Times New Roman" w:cs="ＭＳ 明朝" w:hint="eastAsia"/>
          <w:color w:val="000000"/>
          <w:kern w:val="0"/>
          <w:szCs w:val="21"/>
        </w:rPr>
        <w:t xml:space="preserve">　　　</w:t>
      </w:r>
      <w:r w:rsidRPr="00FC45DD">
        <w:rPr>
          <w:rFonts w:ascii="Times New Roman" w:eastAsia="ＭＳ 明朝" w:hAnsi="Times New Roman" w:cs="ＭＳ 明朝" w:hint="eastAsia"/>
          <w:color w:val="000000"/>
          <w:kern w:val="0"/>
          <w:szCs w:val="21"/>
        </w:rPr>
        <w:t xml:space="preserve">　　年　　月　　日</w:t>
      </w:r>
    </w:p>
    <w:p w:rsidR="00FC45DD" w:rsidRPr="00FC45DD" w:rsidRDefault="00FC45DD" w:rsidP="00FC45DD">
      <w:pPr>
        <w:overflowPunct w:val="0"/>
        <w:textAlignment w:val="baseline"/>
        <w:rPr>
          <w:rFonts w:ascii="ＭＳ 明朝" w:eastAsia="ＭＳ 明朝" w:hAnsi="Times New Roman" w:cs="Times New Roman"/>
          <w:color w:val="000000"/>
          <w:spacing w:val="2"/>
          <w:kern w:val="0"/>
          <w:szCs w:val="21"/>
        </w:rPr>
      </w:pPr>
      <w:r w:rsidRPr="00FC45DD">
        <w:rPr>
          <w:rFonts w:ascii="Times New Roman" w:eastAsia="ＭＳ 明朝" w:hAnsi="Times New Roman" w:cs="Times New Roman"/>
          <w:color w:val="000000"/>
          <w:kern w:val="0"/>
          <w:szCs w:val="21"/>
        </w:rPr>
        <w:t xml:space="preserve">                                                          </w:t>
      </w:r>
    </w:p>
    <w:p w:rsidR="00FC45DD" w:rsidRPr="00FC45DD" w:rsidRDefault="00FC45DD" w:rsidP="00FC45DD">
      <w:pPr>
        <w:overflowPunct w:val="0"/>
        <w:textAlignment w:val="baseline"/>
        <w:rPr>
          <w:rFonts w:ascii="ＭＳ 明朝" w:eastAsia="ＭＳ 明朝" w:hAnsi="Times New Roman" w:cs="Times New Roman"/>
          <w:color w:val="000000"/>
          <w:spacing w:val="2"/>
          <w:kern w:val="0"/>
          <w:szCs w:val="21"/>
        </w:rPr>
      </w:pPr>
    </w:p>
    <w:p w:rsidR="00FC45DD" w:rsidRPr="00FC45DD" w:rsidRDefault="00FC45DD" w:rsidP="00FC45DD">
      <w:pPr>
        <w:overflowPunct w:val="0"/>
        <w:textAlignment w:val="baseline"/>
        <w:rPr>
          <w:rFonts w:ascii="ＭＳ 明朝" w:eastAsia="ＭＳ 明朝" w:hAnsi="Times New Roman" w:cs="Times New Roman"/>
          <w:color w:val="000000"/>
          <w:spacing w:val="2"/>
          <w:kern w:val="0"/>
          <w:szCs w:val="21"/>
        </w:rPr>
      </w:pPr>
      <w:r w:rsidRPr="00FC45DD">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山梨県知事</w:t>
      </w:r>
      <w:r w:rsidRPr="00FC45DD">
        <w:rPr>
          <w:rFonts w:ascii="Times New Roman" w:eastAsia="ＭＳ 明朝" w:hAnsi="Times New Roman" w:cs="ＭＳ 明朝" w:hint="eastAsia"/>
          <w:color w:val="000000"/>
          <w:kern w:val="0"/>
          <w:szCs w:val="21"/>
        </w:rPr>
        <w:t xml:space="preserve">　殿</w:t>
      </w:r>
    </w:p>
    <w:p w:rsidR="00FC45DD" w:rsidRPr="00FC45DD" w:rsidRDefault="00FC45DD" w:rsidP="00FC45DD">
      <w:pPr>
        <w:overflowPunct w:val="0"/>
        <w:textAlignment w:val="baseline"/>
        <w:rPr>
          <w:rFonts w:ascii="ＭＳ 明朝" w:eastAsia="ＭＳ 明朝" w:hAnsi="Times New Roman" w:cs="Times New Roman"/>
          <w:color w:val="000000"/>
          <w:spacing w:val="2"/>
          <w:kern w:val="0"/>
          <w:szCs w:val="21"/>
        </w:rPr>
      </w:pPr>
    </w:p>
    <w:p w:rsidR="00FC45DD" w:rsidRPr="00FC45DD" w:rsidRDefault="00BD43FC" w:rsidP="00BD43FC">
      <w:pPr>
        <w:overflowPunct w:val="0"/>
        <w:ind w:firstLineChars="2600" w:firstLine="5616"/>
        <w:textAlignment w:val="baseline"/>
        <w:rPr>
          <w:rFonts w:ascii="ＭＳ 明朝" w:eastAsia="ＭＳ 明朝" w:hAnsi="Times New Roman" w:cs="Times New Roman"/>
          <w:color w:val="000000"/>
          <w:spacing w:val="2"/>
          <w:kern w:val="0"/>
          <w:szCs w:val="21"/>
        </w:rPr>
      </w:pPr>
      <w:r w:rsidRPr="00BD43FC">
        <w:rPr>
          <w:rFonts w:ascii="ＭＳ 明朝" w:eastAsia="ＭＳ 明朝" w:hAnsi="Times New Roman" w:cs="Times New Roman" w:hint="eastAsia"/>
          <w:color w:val="000000"/>
          <w:spacing w:val="2"/>
          <w:kern w:val="0"/>
          <w:szCs w:val="21"/>
        </w:rPr>
        <w:t>認定職業訓練実施事業主</w:t>
      </w:r>
      <w:r>
        <w:rPr>
          <w:rFonts w:ascii="ＭＳ 明朝" w:eastAsia="ＭＳ 明朝" w:hAnsi="Times New Roman" w:cs="Times New Roman" w:hint="eastAsia"/>
          <w:color w:val="000000"/>
          <w:spacing w:val="2"/>
          <w:kern w:val="0"/>
          <w:szCs w:val="21"/>
        </w:rPr>
        <w:t>名</w:t>
      </w:r>
    </w:p>
    <w:p w:rsidR="00FC45DD" w:rsidRPr="00FC45DD" w:rsidRDefault="00FC45DD" w:rsidP="00BD43FC">
      <w:pPr>
        <w:overflowPunct w:val="0"/>
        <w:jc w:val="left"/>
        <w:textAlignment w:val="baseline"/>
        <w:rPr>
          <w:rFonts w:ascii="ＭＳ 明朝" w:eastAsia="ＭＳ 明朝" w:hAnsi="Times New Roman" w:cs="Times New Roman"/>
          <w:color w:val="000000"/>
          <w:spacing w:val="2"/>
          <w:kern w:val="0"/>
          <w:szCs w:val="21"/>
        </w:rPr>
      </w:pPr>
      <w:r w:rsidRPr="00FC45DD">
        <w:rPr>
          <w:rFonts w:ascii="Times New Roman" w:eastAsia="ＭＳ 明朝" w:hAnsi="Times New Roman" w:cs="Times New Roman"/>
          <w:color w:val="000000"/>
          <w:kern w:val="0"/>
          <w:szCs w:val="21"/>
        </w:rPr>
        <w:t xml:space="preserve">                                   </w:t>
      </w:r>
      <w:r w:rsidR="00BD43FC">
        <w:rPr>
          <w:rFonts w:ascii="Times New Roman" w:eastAsia="ＭＳ 明朝" w:hAnsi="Times New Roman" w:cs="Times New Roman" w:hint="eastAsia"/>
          <w:color w:val="000000"/>
          <w:kern w:val="0"/>
          <w:szCs w:val="21"/>
        </w:rPr>
        <w:t xml:space="preserve">　　　　　　　　　代表者職・</w:t>
      </w:r>
      <w:r w:rsidRPr="00FC45DD">
        <w:rPr>
          <w:rFonts w:ascii="Times New Roman" w:eastAsia="ＭＳ 明朝" w:hAnsi="Times New Roman" w:cs="ＭＳ 明朝" w:hint="eastAsia"/>
          <w:color w:val="000000"/>
          <w:kern w:val="0"/>
          <w:szCs w:val="21"/>
        </w:rPr>
        <w:t>氏名　　　印</w:t>
      </w:r>
    </w:p>
    <w:p w:rsidR="00FC45DD" w:rsidRPr="00FC45DD" w:rsidRDefault="00FC45DD" w:rsidP="00FC45DD">
      <w:pPr>
        <w:overflowPunct w:val="0"/>
        <w:textAlignment w:val="baseline"/>
        <w:rPr>
          <w:rFonts w:ascii="ＭＳ 明朝" w:eastAsia="ＭＳ 明朝" w:hAnsi="Times New Roman" w:cs="Times New Roman"/>
          <w:color w:val="000000"/>
          <w:spacing w:val="2"/>
          <w:kern w:val="0"/>
          <w:szCs w:val="21"/>
        </w:rPr>
      </w:pPr>
    </w:p>
    <w:p w:rsidR="00FC45DD" w:rsidRPr="00FC45DD" w:rsidRDefault="00FC45DD" w:rsidP="00FC45DD">
      <w:pPr>
        <w:overflowPunct w:val="0"/>
        <w:textAlignment w:val="baseline"/>
        <w:rPr>
          <w:rFonts w:ascii="ＭＳ 明朝" w:eastAsia="ＭＳ 明朝" w:hAnsi="Times New Roman" w:cs="Times New Roman"/>
          <w:color w:val="000000"/>
          <w:spacing w:val="2"/>
          <w:kern w:val="0"/>
          <w:szCs w:val="21"/>
        </w:rPr>
      </w:pPr>
    </w:p>
    <w:p w:rsidR="00FC45DD" w:rsidRPr="00FC45DD" w:rsidRDefault="00FC45DD" w:rsidP="00FC45DD">
      <w:pPr>
        <w:overflowPunct w:val="0"/>
        <w:textAlignment w:val="baseline"/>
        <w:rPr>
          <w:rFonts w:ascii="ＭＳ 明朝" w:eastAsia="ＭＳ 明朝" w:hAnsi="Times New Roman" w:cs="Times New Roman"/>
          <w:color w:val="000000"/>
          <w:spacing w:val="2"/>
          <w:kern w:val="0"/>
          <w:szCs w:val="21"/>
        </w:rPr>
      </w:pPr>
      <w:r w:rsidRPr="00FC45DD">
        <w:rPr>
          <w:rFonts w:ascii="Times New Roman" w:eastAsia="ＭＳ 明朝" w:hAnsi="Times New Roman" w:cs="Times New Roman"/>
          <w:color w:val="000000"/>
          <w:kern w:val="0"/>
          <w:szCs w:val="21"/>
        </w:rPr>
        <w:t xml:space="preserve">      </w:t>
      </w:r>
    </w:p>
    <w:p w:rsidR="00FC45DD" w:rsidRPr="00FC45DD" w:rsidRDefault="00FC45DD" w:rsidP="007140F0">
      <w:pPr>
        <w:overflowPunct w:val="0"/>
        <w:ind w:leftChars="468" w:left="992" w:rightChars="468" w:right="992" w:firstLineChars="200" w:firstLine="424"/>
        <w:textAlignment w:val="baseline"/>
        <w:rPr>
          <w:rFonts w:ascii="ＭＳ 明朝" w:eastAsia="ＭＳ 明朝" w:hAnsi="Times New Roman" w:cs="Times New Roman"/>
          <w:color w:val="000000"/>
          <w:spacing w:val="2"/>
          <w:kern w:val="0"/>
          <w:szCs w:val="21"/>
        </w:rPr>
      </w:pPr>
      <w:r w:rsidRPr="00FC45DD">
        <w:rPr>
          <w:rFonts w:ascii="Times New Roman" w:eastAsia="ＭＳ 明朝" w:hAnsi="Times New Roman" w:cs="ＭＳ 明朝" w:hint="eastAsia"/>
          <w:color w:val="000000"/>
          <w:kern w:val="0"/>
          <w:szCs w:val="21"/>
        </w:rPr>
        <w:t xml:space="preserve">　　年度認定職業訓練事業費</w:t>
      </w:r>
      <w:r w:rsidR="00585363">
        <w:rPr>
          <w:rFonts w:ascii="Times New Roman" w:eastAsia="ＭＳ 明朝" w:hAnsi="Times New Roman" w:cs="ＭＳ 明朝" w:hint="eastAsia"/>
          <w:color w:val="000000"/>
          <w:kern w:val="0"/>
          <w:szCs w:val="21"/>
        </w:rPr>
        <w:t>補助金</w:t>
      </w:r>
      <w:r w:rsidRPr="00FC45DD">
        <w:rPr>
          <w:rFonts w:ascii="Times New Roman" w:eastAsia="ＭＳ 明朝" w:hAnsi="Times New Roman" w:cs="ＭＳ 明朝" w:hint="eastAsia"/>
          <w:color w:val="000000"/>
          <w:kern w:val="0"/>
          <w:szCs w:val="21"/>
        </w:rPr>
        <w:t>補助事業に係る消費税及び地方消費税に係る仕入控除税額報告書</w:t>
      </w:r>
    </w:p>
    <w:p w:rsidR="00FC45DD" w:rsidRPr="00FC45DD" w:rsidRDefault="00FC45DD" w:rsidP="00FC45DD">
      <w:pPr>
        <w:overflowPunct w:val="0"/>
        <w:textAlignment w:val="baseline"/>
        <w:rPr>
          <w:rFonts w:ascii="ＭＳ 明朝" w:eastAsia="ＭＳ 明朝" w:hAnsi="Times New Roman" w:cs="Times New Roman"/>
          <w:color w:val="000000"/>
          <w:spacing w:val="2"/>
          <w:kern w:val="0"/>
          <w:szCs w:val="21"/>
        </w:rPr>
      </w:pPr>
    </w:p>
    <w:p w:rsidR="00FC45DD" w:rsidRPr="00FC45DD" w:rsidRDefault="00FC45DD" w:rsidP="00FC45DD">
      <w:pPr>
        <w:overflowPunct w:val="0"/>
        <w:textAlignment w:val="baseline"/>
        <w:rPr>
          <w:rFonts w:ascii="ＭＳ 明朝" w:eastAsia="ＭＳ 明朝" w:hAnsi="Times New Roman" w:cs="Times New Roman"/>
          <w:color w:val="000000"/>
          <w:spacing w:val="2"/>
          <w:kern w:val="0"/>
          <w:szCs w:val="21"/>
        </w:rPr>
      </w:pPr>
      <w:r w:rsidRPr="00FC45DD">
        <w:rPr>
          <w:rFonts w:ascii="Times New Roman" w:eastAsia="ＭＳ 明朝" w:hAnsi="Times New Roman" w:cs="Times New Roman"/>
          <w:color w:val="000000"/>
          <w:kern w:val="0"/>
          <w:szCs w:val="21"/>
        </w:rPr>
        <w:t xml:space="preserve">  </w:t>
      </w:r>
    </w:p>
    <w:p w:rsidR="00FC45DD" w:rsidRPr="00FC45DD" w:rsidRDefault="00FC45DD" w:rsidP="00FC45DD">
      <w:pPr>
        <w:overflowPunct w:val="0"/>
        <w:textAlignment w:val="baseline"/>
        <w:rPr>
          <w:rFonts w:ascii="ＭＳ 明朝" w:eastAsia="ＭＳ 明朝" w:hAnsi="Times New Roman" w:cs="Times New Roman"/>
          <w:color w:val="000000"/>
          <w:spacing w:val="2"/>
          <w:kern w:val="0"/>
          <w:szCs w:val="21"/>
        </w:rPr>
      </w:pPr>
      <w:r w:rsidRPr="00FC45DD">
        <w:rPr>
          <w:rFonts w:ascii="Times New Roman" w:eastAsia="ＭＳ 明朝" w:hAnsi="Times New Roman" w:cs="Times New Roman"/>
          <w:color w:val="000000"/>
          <w:kern w:val="0"/>
          <w:szCs w:val="21"/>
        </w:rPr>
        <w:t xml:space="preserve">  </w:t>
      </w:r>
      <w:r w:rsidR="007140F0">
        <w:rPr>
          <w:rFonts w:ascii="Times New Roman" w:eastAsia="ＭＳ 明朝" w:hAnsi="Times New Roman" w:cs="Times New Roman" w:hint="eastAsia"/>
          <w:color w:val="000000"/>
          <w:kern w:val="0"/>
          <w:szCs w:val="21"/>
        </w:rPr>
        <w:t xml:space="preserve">　</w:t>
      </w:r>
      <w:r w:rsidRPr="00FC45DD">
        <w:rPr>
          <w:rFonts w:ascii="Times New Roman" w:eastAsia="ＭＳ 明朝" w:hAnsi="Times New Roman" w:cs="ＭＳ 明朝" w:hint="eastAsia"/>
          <w:color w:val="000000"/>
          <w:kern w:val="0"/>
          <w:szCs w:val="21"/>
        </w:rPr>
        <w:t xml:space="preserve">　　年　　月　　日付け</w:t>
      </w:r>
      <w:r w:rsidR="00585363">
        <w:rPr>
          <w:rFonts w:ascii="Times New Roman" w:eastAsia="ＭＳ 明朝" w:hAnsi="Times New Roman" w:cs="ＭＳ 明朝" w:hint="eastAsia"/>
          <w:color w:val="000000"/>
          <w:kern w:val="0"/>
          <w:szCs w:val="21"/>
        </w:rPr>
        <w:t xml:space="preserve">　　</w:t>
      </w:r>
      <w:r w:rsidRPr="00FC45DD">
        <w:rPr>
          <w:rFonts w:ascii="Times New Roman" w:eastAsia="ＭＳ 明朝" w:hAnsi="Times New Roman" w:cs="ＭＳ 明朝" w:hint="eastAsia"/>
          <w:color w:val="000000"/>
          <w:kern w:val="0"/>
          <w:szCs w:val="21"/>
        </w:rPr>
        <w:t xml:space="preserve">　　第　　号をもって交付決定された標記補助金にかかる消費税及び地方消費税に係る仕入控除</w:t>
      </w:r>
      <w:r w:rsidR="00DC029A">
        <w:rPr>
          <w:rFonts w:ascii="Times New Roman" w:eastAsia="ＭＳ 明朝" w:hAnsi="Times New Roman" w:cs="ＭＳ 明朝" w:hint="eastAsia"/>
          <w:color w:val="000000"/>
          <w:kern w:val="0"/>
          <w:szCs w:val="21"/>
        </w:rPr>
        <w:t>税</w:t>
      </w:r>
      <w:r w:rsidRPr="00FC45DD">
        <w:rPr>
          <w:rFonts w:ascii="Times New Roman" w:eastAsia="ＭＳ 明朝" w:hAnsi="Times New Roman" w:cs="ＭＳ 明朝" w:hint="eastAsia"/>
          <w:color w:val="000000"/>
          <w:kern w:val="0"/>
          <w:szCs w:val="21"/>
        </w:rPr>
        <w:t>額については、次のとおり報告します。</w:t>
      </w:r>
    </w:p>
    <w:p w:rsidR="00FC45DD" w:rsidRPr="00FC45DD" w:rsidRDefault="00FC45DD" w:rsidP="00FC45DD">
      <w:pPr>
        <w:overflowPunct w:val="0"/>
        <w:textAlignment w:val="baseline"/>
        <w:rPr>
          <w:rFonts w:ascii="ＭＳ 明朝" w:eastAsia="ＭＳ 明朝" w:hAnsi="Times New Roman" w:cs="Times New Roman"/>
          <w:color w:val="000000"/>
          <w:spacing w:val="2"/>
          <w:kern w:val="0"/>
          <w:szCs w:val="21"/>
        </w:rPr>
      </w:pPr>
    </w:p>
    <w:p w:rsidR="00FC45DD" w:rsidRPr="00FC45DD" w:rsidRDefault="00FC45DD" w:rsidP="00FC45DD">
      <w:pPr>
        <w:overflowPunct w:val="0"/>
        <w:ind w:left="212" w:hangingChars="100" w:hanging="212"/>
        <w:textAlignment w:val="baseline"/>
        <w:rPr>
          <w:rFonts w:ascii="ＭＳ 明朝" w:eastAsia="ＭＳ 明朝" w:hAnsi="Times New Roman" w:cs="Times New Roman"/>
          <w:color w:val="000000"/>
          <w:spacing w:val="2"/>
          <w:kern w:val="0"/>
          <w:szCs w:val="21"/>
        </w:rPr>
      </w:pPr>
      <w:r w:rsidRPr="00FC45DD">
        <w:rPr>
          <w:rFonts w:ascii="Times New Roman" w:eastAsia="ＭＳ 明朝" w:hAnsi="Times New Roman" w:cs="ＭＳ 明朝" w:hint="eastAsia"/>
          <w:color w:val="000000"/>
          <w:kern w:val="0"/>
          <w:szCs w:val="21"/>
        </w:rPr>
        <w:t xml:space="preserve">１　</w:t>
      </w:r>
      <w:r w:rsidR="007140F0">
        <w:rPr>
          <w:rFonts w:ascii="Times New Roman" w:eastAsia="ＭＳ 明朝" w:hAnsi="Times New Roman" w:cs="ＭＳ 明朝" w:hint="eastAsia"/>
          <w:color w:val="000000"/>
          <w:kern w:val="0"/>
          <w:szCs w:val="21"/>
        </w:rPr>
        <w:t xml:space="preserve">　　</w:t>
      </w:r>
      <w:r w:rsidR="00BD43FC">
        <w:rPr>
          <w:rFonts w:ascii="Times New Roman" w:eastAsia="ＭＳ 明朝" w:hAnsi="Times New Roman" w:cs="ＭＳ 明朝" w:hint="eastAsia"/>
          <w:color w:val="000000"/>
          <w:kern w:val="0"/>
          <w:szCs w:val="21"/>
        </w:rPr>
        <w:t xml:space="preserve">　年度認定訓練事業費補助金確定額</w:t>
      </w:r>
    </w:p>
    <w:p w:rsidR="00FC45DD" w:rsidRPr="00FC45DD" w:rsidRDefault="00FC45DD" w:rsidP="00FC45DD">
      <w:pPr>
        <w:overflowPunct w:val="0"/>
        <w:jc w:val="right"/>
        <w:textAlignment w:val="baseline"/>
        <w:rPr>
          <w:rFonts w:ascii="ＭＳ 明朝" w:eastAsia="ＭＳ 明朝" w:hAnsi="Times New Roman" w:cs="Times New Roman"/>
          <w:color w:val="000000"/>
          <w:spacing w:val="2"/>
          <w:kern w:val="0"/>
          <w:szCs w:val="21"/>
        </w:rPr>
      </w:pPr>
      <w:r w:rsidRPr="00FC45DD">
        <w:rPr>
          <w:rFonts w:ascii="Times New Roman" w:eastAsia="ＭＳ 明朝" w:hAnsi="Times New Roman" w:cs="ＭＳ 明朝" w:hint="eastAsia"/>
          <w:color w:val="000000"/>
          <w:kern w:val="0"/>
          <w:szCs w:val="21"/>
          <w:u w:val="single" w:color="000000"/>
        </w:rPr>
        <w:t>金　　　　　　　　　円</w:t>
      </w:r>
    </w:p>
    <w:p w:rsidR="00FC45DD" w:rsidRPr="00FC45DD" w:rsidRDefault="00FC45DD" w:rsidP="00FC45DD">
      <w:pPr>
        <w:overflowPunct w:val="0"/>
        <w:textAlignment w:val="baseline"/>
        <w:rPr>
          <w:rFonts w:ascii="ＭＳ 明朝" w:eastAsia="ＭＳ 明朝" w:hAnsi="Times New Roman" w:cs="Times New Roman"/>
          <w:color w:val="000000"/>
          <w:spacing w:val="2"/>
          <w:kern w:val="0"/>
          <w:szCs w:val="21"/>
        </w:rPr>
      </w:pPr>
    </w:p>
    <w:p w:rsidR="00FC45DD" w:rsidRPr="00FC45DD" w:rsidRDefault="00FC45DD" w:rsidP="00FC45DD">
      <w:pPr>
        <w:overflowPunct w:val="0"/>
        <w:ind w:left="212" w:hangingChars="100" w:hanging="212"/>
        <w:textAlignment w:val="baseline"/>
        <w:rPr>
          <w:rFonts w:ascii="ＭＳ 明朝" w:eastAsia="ＭＳ 明朝" w:hAnsi="Times New Roman" w:cs="Times New Roman"/>
          <w:color w:val="000000"/>
          <w:spacing w:val="2"/>
          <w:kern w:val="0"/>
          <w:szCs w:val="21"/>
        </w:rPr>
      </w:pPr>
      <w:r w:rsidRPr="00FC45DD">
        <w:rPr>
          <w:rFonts w:ascii="Times New Roman" w:eastAsia="ＭＳ 明朝" w:hAnsi="Times New Roman" w:cs="ＭＳ 明朝" w:hint="eastAsia"/>
          <w:color w:val="000000"/>
          <w:kern w:val="0"/>
          <w:szCs w:val="21"/>
        </w:rPr>
        <w:t>２　消費税額及び地方消費税額の申告により確定した消費税及び地方消費税に係る仕入控　除税額</w:t>
      </w:r>
    </w:p>
    <w:p w:rsidR="00FC45DD" w:rsidRPr="00FC45DD" w:rsidRDefault="00FC45DD" w:rsidP="00FC45DD">
      <w:pPr>
        <w:overflowPunct w:val="0"/>
        <w:jc w:val="right"/>
        <w:textAlignment w:val="baseline"/>
        <w:rPr>
          <w:rFonts w:ascii="ＭＳ 明朝" w:eastAsia="ＭＳ 明朝" w:hAnsi="Times New Roman" w:cs="Times New Roman"/>
          <w:color w:val="000000"/>
          <w:spacing w:val="2"/>
          <w:kern w:val="0"/>
          <w:szCs w:val="21"/>
        </w:rPr>
      </w:pPr>
      <w:r w:rsidRPr="00FC45DD">
        <w:rPr>
          <w:rFonts w:ascii="Times New Roman" w:eastAsia="ＭＳ 明朝" w:hAnsi="Times New Roman" w:cs="ＭＳ 明朝" w:hint="eastAsia"/>
          <w:color w:val="000000"/>
          <w:kern w:val="0"/>
          <w:szCs w:val="21"/>
          <w:u w:val="single" w:color="000000"/>
        </w:rPr>
        <w:t>金　　　　　　　　　円</w:t>
      </w:r>
    </w:p>
    <w:p w:rsidR="00FC45DD" w:rsidRPr="00FC45DD" w:rsidRDefault="00FC45DD" w:rsidP="00FC45DD">
      <w:pPr>
        <w:overflowPunct w:val="0"/>
        <w:textAlignment w:val="baseline"/>
        <w:rPr>
          <w:rFonts w:ascii="ＭＳ 明朝" w:eastAsia="ＭＳ 明朝" w:hAnsi="Times New Roman" w:cs="Times New Roman"/>
          <w:color w:val="000000"/>
          <w:spacing w:val="2"/>
          <w:kern w:val="0"/>
          <w:szCs w:val="21"/>
        </w:rPr>
      </w:pPr>
    </w:p>
    <w:p w:rsidR="00FC45DD" w:rsidRPr="00FC45DD" w:rsidRDefault="00FC45DD" w:rsidP="00FC45DD">
      <w:pPr>
        <w:overflowPunct w:val="0"/>
        <w:textAlignment w:val="baseline"/>
        <w:rPr>
          <w:rFonts w:ascii="ＭＳ 明朝" w:eastAsia="ＭＳ 明朝" w:hAnsi="Times New Roman" w:cs="Times New Roman"/>
          <w:color w:val="000000"/>
          <w:spacing w:val="2"/>
          <w:kern w:val="0"/>
          <w:szCs w:val="21"/>
        </w:rPr>
      </w:pPr>
      <w:r w:rsidRPr="00FC45DD">
        <w:rPr>
          <w:rFonts w:ascii="Times New Roman" w:eastAsia="ＭＳ 明朝" w:hAnsi="Times New Roman" w:cs="ＭＳ 明朝" w:hint="eastAsia"/>
          <w:color w:val="000000"/>
          <w:kern w:val="0"/>
          <w:szCs w:val="21"/>
        </w:rPr>
        <w:t>３　添付書類</w:t>
      </w:r>
    </w:p>
    <w:p w:rsidR="00FC45DD" w:rsidRPr="00FC45DD" w:rsidRDefault="00FC45DD" w:rsidP="00FC45DD">
      <w:pPr>
        <w:overflowPunct w:val="0"/>
        <w:ind w:leftChars="100" w:left="212" w:firstLineChars="100" w:firstLine="212"/>
        <w:textAlignment w:val="baseline"/>
        <w:rPr>
          <w:rFonts w:ascii="ＭＳ 明朝" w:eastAsia="ＭＳ 明朝" w:hAnsi="Times New Roman" w:cs="Times New Roman"/>
          <w:color w:val="000000"/>
          <w:spacing w:val="2"/>
          <w:kern w:val="0"/>
          <w:szCs w:val="21"/>
        </w:rPr>
      </w:pPr>
      <w:r w:rsidRPr="00FC45DD">
        <w:rPr>
          <w:rFonts w:ascii="Times New Roman" w:eastAsia="ＭＳ 明朝" w:hAnsi="Times New Roman" w:cs="ＭＳ 明朝" w:hint="eastAsia"/>
          <w:color w:val="000000"/>
          <w:kern w:val="0"/>
          <w:szCs w:val="21"/>
        </w:rPr>
        <w:t>記載内容を確認するための書類（確定申告書の写し、課税売上割合等が把握できる資　料、特定収入の割合を確認できる資料）を添付する。</w:t>
      </w:r>
    </w:p>
    <w:p w:rsidR="00FC45DD" w:rsidRPr="00FC45DD" w:rsidRDefault="00FC45DD" w:rsidP="00FC45DD">
      <w:pPr>
        <w:overflowPunct w:val="0"/>
        <w:textAlignment w:val="baseline"/>
        <w:rPr>
          <w:rFonts w:ascii="ＭＳ 明朝" w:eastAsia="ＭＳ 明朝" w:hAnsi="Times New Roman" w:cs="Times New Roman"/>
          <w:color w:val="000000"/>
          <w:spacing w:val="2"/>
          <w:kern w:val="0"/>
          <w:szCs w:val="21"/>
        </w:rPr>
      </w:pPr>
    </w:p>
    <w:p w:rsidR="000D068F" w:rsidRDefault="000D068F"/>
    <w:p w:rsidR="0084285A" w:rsidRDefault="0084285A"/>
    <w:p w:rsidR="0084285A" w:rsidRDefault="0084285A"/>
    <w:p w:rsidR="0084285A" w:rsidRDefault="0084285A"/>
    <w:p w:rsidR="0084285A" w:rsidRDefault="0084285A"/>
    <w:p w:rsidR="0084285A" w:rsidRPr="0084285A" w:rsidRDefault="0084285A" w:rsidP="0084285A">
      <w:pPr>
        <w:jc w:val="center"/>
        <w:rPr>
          <w:rFonts w:ascii="Century" w:eastAsia="ＭＳ 明朝" w:hAnsi="Century" w:cs="Times New Roman" w:hint="eastAsia"/>
          <w:szCs w:val="24"/>
        </w:rPr>
      </w:pPr>
      <w:r w:rsidRPr="0084285A">
        <w:rPr>
          <w:rFonts w:ascii="Century" w:eastAsia="ＭＳ 明朝" w:hAnsi="Century" w:cs="Times New Roman" w:hint="eastAsia"/>
          <w:szCs w:val="24"/>
        </w:rPr>
        <w:lastRenderedPageBreak/>
        <w:t>認定職業訓練事業費補助金における消費税等に係る仕入控除税額確認書</w:t>
      </w:r>
    </w:p>
    <w:p w:rsidR="0084285A" w:rsidRPr="0084285A" w:rsidRDefault="0084285A" w:rsidP="0084285A">
      <w:pPr>
        <w:rPr>
          <w:rFonts w:ascii="Century" w:eastAsia="ＭＳ 明朝" w:hAnsi="Century" w:cs="Times New Roman" w:hint="eastAsia"/>
          <w:szCs w:val="24"/>
        </w:rPr>
      </w:pPr>
    </w:p>
    <w:p w:rsidR="0084285A" w:rsidRPr="0084285A" w:rsidRDefault="0084285A" w:rsidP="0084285A">
      <w:pPr>
        <w:rPr>
          <w:rFonts w:ascii="Century" w:eastAsia="ＭＳ 明朝" w:hAnsi="Century" w:cs="Times New Roman"/>
          <w:szCs w:val="24"/>
        </w:rPr>
      </w:pPr>
      <w:r w:rsidRPr="0084285A">
        <w:rPr>
          <w:rFonts w:ascii="Century" w:eastAsia="ＭＳ 明朝" w:hAnsi="Century" w:cs="Times New Roman" w:hint="eastAsia"/>
          <w:szCs w:val="24"/>
        </w:rPr>
        <w:t>１　認定職業訓練校名：</w:t>
      </w:r>
    </w:p>
    <w:p w:rsidR="0084285A" w:rsidRPr="0084285A" w:rsidRDefault="0084285A" w:rsidP="0084285A">
      <w:pPr>
        <w:spacing w:before="120"/>
        <w:rPr>
          <w:rFonts w:ascii="Century" w:eastAsia="ＭＳ 明朝" w:hAnsi="Century" w:cs="Times New Roman"/>
          <w:szCs w:val="24"/>
        </w:rPr>
      </w:pPr>
      <w:r w:rsidRPr="0084285A">
        <w:rPr>
          <w:rFonts w:ascii="Century" w:eastAsia="ＭＳ 明朝" w:hAnsi="Century" w:cs="Times New Roman" w:hint="eastAsia"/>
          <w:szCs w:val="24"/>
        </w:rPr>
        <w:t>２　代表者職・氏名：</w:t>
      </w:r>
    </w:p>
    <w:p w:rsidR="0084285A" w:rsidRPr="0084285A" w:rsidRDefault="0084285A" w:rsidP="0084285A">
      <w:pPr>
        <w:spacing w:before="120"/>
        <w:rPr>
          <w:rFonts w:ascii="Century" w:eastAsia="ＭＳ 明朝" w:hAnsi="Century" w:cs="Times New Roman"/>
          <w:szCs w:val="24"/>
          <w:u w:val="single"/>
        </w:rPr>
      </w:pPr>
      <w:r w:rsidRPr="0084285A">
        <w:rPr>
          <w:rFonts w:ascii="Century" w:eastAsia="ＭＳ 明朝" w:hAnsi="Century" w:cs="Times New Roman" w:hint="eastAsia"/>
          <w:szCs w:val="24"/>
        </w:rPr>
        <w:t xml:space="preserve">３　補助金確定額：　</w:t>
      </w:r>
      <w:r w:rsidRPr="0084285A">
        <w:rPr>
          <w:rFonts w:ascii="Century" w:eastAsia="ＭＳ 明朝" w:hAnsi="Century" w:cs="Times New Roman" w:hint="eastAsia"/>
          <w:szCs w:val="24"/>
          <w:u w:val="single"/>
        </w:rPr>
        <w:t xml:space="preserve">　　　　　　　　　円</w:t>
      </w:r>
    </w:p>
    <w:p w:rsidR="0084285A" w:rsidRPr="0084285A" w:rsidRDefault="0084285A" w:rsidP="0084285A">
      <w:pPr>
        <w:spacing w:before="120"/>
        <w:rPr>
          <w:rFonts w:ascii="Century" w:eastAsia="ＭＳ 明朝" w:hAnsi="Century" w:cs="Times New Roman"/>
          <w:szCs w:val="24"/>
        </w:rPr>
      </w:pPr>
      <w:r w:rsidRPr="0084285A">
        <w:rPr>
          <w:rFonts w:ascii="Century" w:eastAsia="ＭＳ 明朝" w:hAnsi="Century" w:cs="Times New Roman" w:hint="eastAsia"/>
          <w:szCs w:val="24"/>
        </w:rPr>
        <w:t>４　消費税申告方式等（該当する番号に○）</w:t>
      </w:r>
    </w:p>
    <w:tbl>
      <w:tblPr>
        <w:tblW w:w="8613"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tblGrid>
      <w:tr w:rsidR="0084285A" w:rsidRPr="0084285A" w:rsidTr="00551F53">
        <w:tc>
          <w:tcPr>
            <w:tcW w:w="534" w:type="dxa"/>
            <w:shd w:val="clear" w:color="auto" w:fill="auto"/>
          </w:tcPr>
          <w:p w:rsidR="0084285A" w:rsidRPr="0084285A" w:rsidRDefault="0084285A" w:rsidP="0084285A">
            <w:pPr>
              <w:rPr>
                <w:rFonts w:ascii="Century" w:eastAsia="ＭＳ 明朝" w:hAnsi="Century" w:cs="Times New Roman" w:hint="eastAsia"/>
                <w:szCs w:val="24"/>
              </w:rPr>
            </w:pPr>
            <w:r w:rsidRPr="0084285A">
              <w:rPr>
                <w:rFonts w:ascii="Century" w:eastAsia="ＭＳ 明朝" w:hAnsi="Century" w:cs="Times New Roman" w:hint="eastAsia"/>
                <w:szCs w:val="24"/>
              </w:rPr>
              <w:t xml:space="preserve">　　</w:t>
            </w:r>
          </w:p>
        </w:tc>
        <w:tc>
          <w:tcPr>
            <w:tcW w:w="8079" w:type="dxa"/>
            <w:shd w:val="clear" w:color="auto" w:fill="auto"/>
          </w:tcPr>
          <w:p w:rsidR="0084285A" w:rsidRPr="0084285A" w:rsidRDefault="0084285A" w:rsidP="0084285A">
            <w:pPr>
              <w:rPr>
                <w:rFonts w:ascii="Century" w:eastAsia="ＭＳ 明朝" w:hAnsi="Century" w:cs="Times New Roman" w:hint="eastAsia"/>
                <w:szCs w:val="24"/>
              </w:rPr>
            </w:pPr>
            <w:r w:rsidRPr="0084285A">
              <w:rPr>
                <w:rFonts w:ascii="Century" w:eastAsia="ＭＳ 明朝" w:hAnsi="Century" w:cs="Times New Roman" w:hint="eastAsia"/>
                <w:szCs w:val="24"/>
              </w:rPr>
              <w:t>①消費税申告義務がない（免税事業者）</w:t>
            </w:r>
          </w:p>
        </w:tc>
      </w:tr>
      <w:tr w:rsidR="0084285A" w:rsidRPr="0084285A" w:rsidTr="00551F53">
        <w:tc>
          <w:tcPr>
            <w:tcW w:w="534" w:type="dxa"/>
            <w:shd w:val="clear" w:color="auto" w:fill="auto"/>
          </w:tcPr>
          <w:p w:rsidR="0084285A" w:rsidRPr="0084285A" w:rsidRDefault="0084285A" w:rsidP="0084285A">
            <w:pPr>
              <w:rPr>
                <w:rFonts w:ascii="Century" w:eastAsia="ＭＳ 明朝" w:hAnsi="Century" w:cs="Times New Roman" w:hint="eastAsia"/>
                <w:szCs w:val="24"/>
              </w:rPr>
            </w:pPr>
          </w:p>
        </w:tc>
        <w:tc>
          <w:tcPr>
            <w:tcW w:w="8079" w:type="dxa"/>
            <w:shd w:val="clear" w:color="auto" w:fill="auto"/>
          </w:tcPr>
          <w:p w:rsidR="0084285A" w:rsidRPr="0084285A" w:rsidRDefault="0084285A" w:rsidP="0084285A">
            <w:pPr>
              <w:rPr>
                <w:rFonts w:ascii="Century" w:eastAsia="ＭＳ 明朝" w:hAnsi="Century" w:cs="Times New Roman" w:hint="eastAsia"/>
                <w:szCs w:val="24"/>
              </w:rPr>
            </w:pPr>
            <w:r w:rsidRPr="0084285A">
              <w:rPr>
                <w:rFonts w:ascii="Century" w:eastAsia="ＭＳ 明朝" w:hAnsi="Century" w:cs="Times New Roman" w:hint="eastAsia"/>
                <w:szCs w:val="24"/>
              </w:rPr>
              <w:t>②簡易課税方式</w:t>
            </w:r>
          </w:p>
        </w:tc>
      </w:tr>
      <w:tr w:rsidR="0084285A" w:rsidRPr="0084285A" w:rsidTr="00551F53">
        <w:tc>
          <w:tcPr>
            <w:tcW w:w="534" w:type="dxa"/>
            <w:shd w:val="clear" w:color="auto" w:fill="auto"/>
          </w:tcPr>
          <w:p w:rsidR="0084285A" w:rsidRPr="0084285A" w:rsidRDefault="0084285A" w:rsidP="0084285A">
            <w:pPr>
              <w:rPr>
                <w:rFonts w:ascii="Century" w:eastAsia="ＭＳ 明朝" w:hAnsi="Century" w:cs="Times New Roman" w:hint="eastAsia"/>
                <w:szCs w:val="24"/>
              </w:rPr>
            </w:pPr>
          </w:p>
        </w:tc>
        <w:tc>
          <w:tcPr>
            <w:tcW w:w="8079" w:type="dxa"/>
            <w:shd w:val="clear" w:color="auto" w:fill="auto"/>
          </w:tcPr>
          <w:p w:rsidR="0084285A" w:rsidRPr="0084285A" w:rsidRDefault="0084285A" w:rsidP="0084285A">
            <w:pPr>
              <w:rPr>
                <w:rFonts w:ascii="Century" w:eastAsia="ＭＳ 明朝" w:hAnsi="Century" w:cs="Times New Roman" w:hint="eastAsia"/>
                <w:szCs w:val="24"/>
              </w:rPr>
            </w:pPr>
            <w:r w:rsidRPr="0084285A">
              <w:rPr>
                <w:rFonts w:ascii="Century" w:eastAsia="ＭＳ 明朝" w:hAnsi="Century" w:cs="Times New Roman" w:hint="eastAsia"/>
                <w:szCs w:val="24"/>
              </w:rPr>
              <w:t>③公益法人等で特定収入割合が５％超</w:t>
            </w:r>
          </w:p>
        </w:tc>
      </w:tr>
      <w:tr w:rsidR="0084285A" w:rsidRPr="0084285A" w:rsidTr="00551F53">
        <w:tc>
          <w:tcPr>
            <w:tcW w:w="534" w:type="dxa"/>
            <w:shd w:val="clear" w:color="auto" w:fill="auto"/>
          </w:tcPr>
          <w:p w:rsidR="0084285A" w:rsidRPr="0084285A" w:rsidRDefault="0084285A" w:rsidP="0084285A">
            <w:pPr>
              <w:rPr>
                <w:rFonts w:ascii="Century" w:eastAsia="ＭＳ 明朝" w:hAnsi="Century" w:cs="Times New Roman" w:hint="eastAsia"/>
                <w:szCs w:val="24"/>
              </w:rPr>
            </w:pPr>
          </w:p>
        </w:tc>
        <w:tc>
          <w:tcPr>
            <w:tcW w:w="8079" w:type="dxa"/>
            <w:shd w:val="clear" w:color="auto" w:fill="auto"/>
          </w:tcPr>
          <w:p w:rsidR="0084285A" w:rsidRPr="0084285A" w:rsidRDefault="0084285A" w:rsidP="0084285A">
            <w:pPr>
              <w:rPr>
                <w:rFonts w:ascii="Century" w:eastAsia="ＭＳ 明朝" w:hAnsi="Century" w:cs="Times New Roman" w:hint="eastAsia"/>
                <w:szCs w:val="24"/>
              </w:rPr>
            </w:pPr>
            <w:r w:rsidRPr="0084285A">
              <w:rPr>
                <w:rFonts w:ascii="Century" w:eastAsia="ＭＳ 明朝" w:hAnsi="Century" w:cs="Times New Roman" w:hint="eastAsia"/>
                <w:szCs w:val="24"/>
              </w:rPr>
              <w:t>④補助対象経費に係る消費税を個別対応方式において、「非課税売上げのみに要するもの」として申告</w:t>
            </w:r>
          </w:p>
        </w:tc>
      </w:tr>
      <w:tr w:rsidR="0084285A" w:rsidRPr="0084285A" w:rsidTr="00551F53">
        <w:tc>
          <w:tcPr>
            <w:tcW w:w="534" w:type="dxa"/>
            <w:shd w:val="clear" w:color="auto" w:fill="auto"/>
          </w:tcPr>
          <w:p w:rsidR="0084285A" w:rsidRPr="0084285A" w:rsidRDefault="0084285A" w:rsidP="0084285A">
            <w:pPr>
              <w:rPr>
                <w:rFonts w:ascii="Century" w:eastAsia="ＭＳ 明朝" w:hAnsi="Century" w:cs="Times New Roman" w:hint="eastAsia"/>
                <w:szCs w:val="24"/>
              </w:rPr>
            </w:pPr>
          </w:p>
        </w:tc>
        <w:tc>
          <w:tcPr>
            <w:tcW w:w="8079" w:type="dxa"/>
            <w:shd w:val="clear" w:color="auto" w:fill="auto"/>
          </w:tcPr>
          <w:p w:rsidR="0084285A" w:rsidRPr="0084285A" w:rsidRDefault="0084285A" w:rsidP="0084285A">
            <w:pPr>
              <w:rPr>
                <w:rFonts w:ascii="Century" w:eastAsia="ＭＳ 明朝" w:hAnsi="Century" w:cs="Times New Roman" w:hint="eastAsia"/>
                <w:szCs w:val="24"/>
              </w:rPr>
            </w:pPr>
            <w:r w:rsidRPr="0084285A">
              <w:rPr>
                <w:rFonts w:ascii="Century" w:eastAsia="ＭＳ 明朝" w:hAnsi="Century" w:cs="Times New Roman" w:hint="eastAsia"/>
                <w:szCs w:val="24"/>
              </w:rPr>
              <w:t>⑤補助対象経費は全て非課税仕入</w:t>
            </w:r>
          </w:p>
        </w:tc>
      </w:tr>
      <w:tr w:rsidR="0084285A" w:rsidRPr="0084285A" w:rsidTr="00551F53">
        <w:tc>
          <w:tcPr>
            <w:tcW w:w="534" w:type="dxa"/>
            <w:shd w:val="clear" w:color="auto" w:fill="auto"/>
          </w:tcPr>
          <w:p w:rsidR="0084285A" w:rsidRPr="0084285A" w:rsidRDefault="0084285A" w:rsidP="0084285A">
            <w:pPr>
              <w:jc w:val="center"/>
              <w:rPr>
                <w:rFonts w:ascii="Century" w:eastAsia="ＭＳ 明朝" w:hAnsi="Century" w:cs="Times New Roman" w:hint="eastAsia"/>
                <w:szCs w:val="24"/>
              </w:rPr>
            </w:pPr>
          </w:p>
        </w:tc>
        <w:tc>
          <w:tcPr>
            <w:tcW w:w="8079" w:type="dxa"/>
            <w:shd w:val="clear" w:color="auto" w:fill="auto"/>
          </w:tcPr>
          <w:p w:rsidR="0084285A" w:rsidRPr="0084285A" w:rsidRDefault="0084285A" w:rsidP="0084285A">
            <w:pPr>
              <w:rPr>
                <w:rFonts w:ascii="Century" w:eastAsia="ＭＳ 明朝" w:hAnsi="Century" w:cs="Times New Roman" w:hint="eastAsia"/>
                <w:szCs w:val="24"/>
              </w:rPr>
            </w:pPr>
            <w:r w:rsidRPr="0084285A">
              <w:rPr>
                <w:rFonts w:ascii="Century" w:eastAsia="ＭＳ 明朝" w:hAnsi="Century" w:cs="Times New Roman" w:hint="eastAsia"/>
                <w:szCs w:val="24"/>
              </w:rPr>
              <w:t>⑥課税売上高</w:t>
            </w:r>
            <w:r w:rsidRPr="0084285A">
              <w:rPr>
                <w:rFonts w:ascii="Century" w:eastAsia="ＭＳ 明朝" w:hAnsi="Century" w:cs="Times New Roman" w:hint="eastAsia"/>
                <w:szCs w:val="24"/>
              </w:rPr>
              <w:t>5</w:t>
            </w:r>
            <w:r w:rsidRPr="0084285A">
              <w:rPr>
                <w:rFonts w:ascii="Century" w:eastAsia="ＭＳ 明朝" w:hAnsi="Century" w:cs="Times New Roman" w:hint="eastAsia"/>
                <w:szCs w:val="24"/>
              </w:rPr>
              <w:t>億円以下かつ課税売上割合</w:t>
            </w:r>
            <w:r w:rsidRPr="0084285A">
              <w:rPr>
                <w:rFonts w:ascii="Century" w:eastAsia="ＭＳ 明朝" w:hAnsi="Century" w:cs="Times New Roman" w:hint="eastAsia"/>
                <w:szCs w:val="24"/>
              </w:rPr>
              <w:t>95</w:t>
            </w:r>
            <w:r w:rsidRPr="0084285A">
              <w:rPr>
                <w:rFonts w:ascii="Century" w:eastAsia="ＭＳ 明朝" w:hAnsi="Century" w:cs="Times New Roman" w:hint="eastAsia"/>
                <w:szCs w:val="24"/>
              </w:rPr>
              <w:t>％以上</w:t>
            </w:r>
          </w:p>
        </w:tc>
      </w:tr>
      <w:tr w:rsidR="0084285A" w:rsidRPr="0084285A" w:rsidTr="00551F53">
        <w:tc>
          <w:tcPr>
            <w:tcW w:w="534" w:type="dxa"/>
            <w:shd w:val="clear" w:color="auto" w:fill="auto"/>
          </w:tcPr>
          <w:p w:rsidR="0084285A" w:rsidRPr="0084285A" w:rsidRDefault="0084285A" w:rsidP="0084285A">
            <w:pPr>
              <w:rPr>
                <w:rFonts w:ascii="Century" w:eastAsia="ＭＳ 明朝" w:hAnsi="Century" w:cs="Times New Roman" w:hint="eastAsia"/>
                <w:szCs w:val="24"/>
              </w:rPr>
            </w:pPr>
          </w:p>
        </w:tc>
        <w:tc>
          <w:tcPr>
            <w:tcW w:w="8079" w:type="dxa"/>
            <w:shd w:val="clear" w:color="auto" w:fill="auto"/>
          </w:tcPr>
          <w:p w:rsidR="0084285A" w:rsidRPr="0084285A" w:rsidRDefault="0084285A" w:rsidP="0084285A">
            <w:pPr>
              <w:rPr>
                <w:rFonts w:ascii="Century" w:eastAsia="ＭＳ 明朝" w:hAnsi="Century" w:cs="Times New Roman" w:hint="eastAsia"/>
                <w:szCs w:val="24"/>
              </w:rPr>
            </w:pPr>
            <w:r w:rsidRPr="0084285A">
              <w:rPr>
                <w:rFonts w:ascii="Century" w:eastAsia="ＭＳ 明朝" w:hAnsi="Century" w:cs="Times New Roman" w:hint="eastAsia"/>
                <w:szCs w:val="24"/>
              </w:rPr>
              <w:t>⑦個別対応方式</w:t>
            </w:r>
          </w:p>
        </w:tc>
      </w:tr>
      <w:tr w:rsidR="0084285A" w:rsidRPr="0084285A" w:rsidTr="00551F53">
        <w:tblPrEx>
          <w:tblCellMar>
            <w:left w:w="99" w:type="dxa"/>
            <w:right w:w="99" w:type="dxa"/>
          </w:tblCellMar>
          <w:tblLook w:val="0000" w:firstRow="0" w:lastRow="0" w:firstColumn="0" w:lastColumn="0" w:noHBand="0" w:noVBand="0"/>
        </w:tblPrEx>
        <w:trPr>
          <w:trHeight w:val="431"/>
        </w:trPr>
        <w:tc>
          <w:tcPr>
            <w:tcW w:w="534" w:type="dxa"/>
            <w:shd w:val="clear" w:color="auto" w:fill="auto"/>
          </w:tcPr>
          <w:p w:rsidR="0084285A" w:rsidRPr="0084285A" w:rsidRDefault="0084285A" w:rsidP="0084285A">
            <w:pPr>
              <w:rPr>
                <w:rFonts w:ascii="Century" w:eastAsia="ＭＳ 明朝" w:hAnsi="Century" w:cs="Times New Roman" w:hint="eastAsia"/>
                <w:szCs w:val="24"/>
              </w:rPr>
            </w:pPr>
          </w:p>
        </w:tc>
        <w:tc>
          <w:tcPr>
            <w:tcW w:w="8079" w:type="dxa"/>
            <w:shd w:val="clear" w:color="auto" w:fill="auto"/>
          </w:tcPr>
          <w:p w:rsidR="0084285A" w:rsidRPr="0084285A" w:rsidRDefault="0084285A" w:rsidP="0084285A">
            <w:pPr>
              <w:rPr>
                <w:rFonts w:ascii="Century" w:eastAsia="ＭＳ 明朝" w:hAnsi="Century" w:cs="Times New Roman" w:hint="eastAsia"/>
                <w:szCs w:val="24"/>
              </w:rPr>
            </w:pPr>
            <w:r w:rsidRPr="0084285A">
              <w:rPr>
                <w:rFonts w:ascii="Century" w:eastAsia="ＭＳ 明朝" w:hAnsi="Century" w:cs="Times New Roman" w:hint="eastAsia"/>
                <w:szCs w:val="24"/>
              </w:rPr>
              <w:t>⑧一括比例配分方式</w:t>
            </w:r>
          </w:p>
        </w:tc>
      </w:tr>
    </w:tbl>
    <w:p w:rsidR="0084285A" w:rsidRPr="0084285A" w:rsidRDefault="0084285A" w:rsidP="0084285A">
      <w:pPr>
        <w:ind w:firstLineChars="100" w:firstLine="212"/>
        <w:rPr>
          <w:rFonts w:ascii="Century" w:eastAsia="ＭＳ 明朝" w:hAnsi="Century" w:cs="Times New Roman"/>
          <w:szCs w:val="24"/>
        </w:rPr>
      </w:pPr>
      <w:r w:rsidRPr="0084285A">
        <w:rPr>
          <w:rFonts w:ascii="Century" w:eastAsia="ＭＳ 明朝" w:hAnsi="Century" w:cs="Times New Roman" w:hint="eastAsia"/>
          <w:szCs w:val="24"/>
        </w:rPr>
        <w:t xml:space="preserve">　※　①～⑤に該当する場合は以下回答不要</w:t>
      </w:r>
    </w:p>
    <w:p w:rsidR="0084285A" w:rsidRPr="0084285A" w:rsidRDefault="0084285A" w:rsidP="0084285A">
      <w:pPr>
        <w:spacing w:beforeLines="50" w:before="167"/>
        <w:rPr>
          <w:rFonts w:ascii="Century" w:eastAsia="ＭＳ 明朝" w:hAnsi="Century" w:cs="Times New Roman" w:hint="eastAsia"/>
          <w:szCs w:val="24"/>
        </w:rPr>
      </w:pPr>
      <w:r w:rsidRPr="0084285A">
        <w:rPr>
          <w:rFonts w:ascii="Century" w:eastAsia="ＭＳ 明朝" w:hAnsi="Century" w:cs="Times New Roman" w:hint="eastAsia"/>
          <w:szCs w:val="24"/>
        </w:rPr>
        <w:t>５　実績報告時の仕入控除税額：</w:t>
      </w:r>
      <w:r w:rsidRPr="0084285A">
        <w:rPr>
          <w:rFonts w:ascii="Century" w:eastAsia="ＭＳ 明朝" w:hAnsi="Century" w:cs="Times New Roman" w:hint="eastAsia"/>
          <w:szCs w:val="24"/>
          <w:u w:val="single"/>
        </w:rPr>
        <w:t xml:space="preserve">　　　　　　　　円</w:t>
      </w:r>
      <w:r w:rsidRPr="0084285A">
        <w:rPr>
          <w:rFonts w:ascii="Century" w:eastAsia="ＭＳ 明朝" w:hAnsi="Century" w:cs="Times New Roman" w:hint="eastAsia"/>
          <w:szCs w:val="24"/>
        </w:rPr>
        <w:t xml:space="preserve">　　</w:t>
      </w:r>
    </w:p>
    <w:p w:rsidR="0084285A" w:rsidRPr="0084285A" w:rsidRDefault="0084285A" w:rsidP="0084285A">
      <w:pPr>
        <w:spacing w:beforeLines="50" w:before="167"/>
        <w:rPr>
          <w:rFonts w:ascii="Century" w:eastAsia="ＭＳ 明朝" w:hAnsi="Century" w:cs="Times New Roman"/>
          <w:szCs w:val="24"/>
        </w:rPr>
      </w:pPr>
      <w:r w:rsidRPr="0084285A">
        <w:rPr>
          <w:rFonts w:ascii="Century" w:eastAsia="ＭＳ 明朝" w:hAnsi="Century" w:cs="Times New Roman" w:hint="eastAsia"/>
          <w:szCs w:val="24"/>
        </w:rPr>
        <w:t>６　消費税の申告により確定した仕入控除税額：</w:t>
      </w:r>
      <w:r w:rsidRPr="0084285A">
        <w:rPr>
          <w:rFonts w:ascii="Century" w:eastAsia="ＭＳ 明朝" w:hAnsi="Century" w:cs="Times New Roman" w:hint="eastAsia"/>
          <w:szCs w:val="24"/>
          <w:u w:val="single"/>
        </w:rPr>
        <w:t xml:space="preserve">　　　　　　　　　円</w:t>
      </w:r>
    </w:p>
    <w:p w:rsidR="0084285A" w:rsidRPr="0084285A" w:rsidRDefault="0084285A" w:rsidP="0084285A">
      <w:pPr>
        <w:ind w:right="-285"/>
        <w:rPr>
          <w:rFonts w:ascii="Century" w:eastAsia="ＭＳ 明朝" w:hAnsi="Century" w:cs="Times New Roman" w:hint="eastAsia"/>
          <w:szCs w:val="24"/>
        </w:rPr>
      </w:pPr>
      <w:r w:rsidRPr="0084285A">
        <w:rPr>
          <w:rFonts w:ascii="Century" w:eastAsia="ＭＳ 明朝" w:hAnsi="Century" w:cs="Times New Roman" w:hint="eastAsia"/>
          <w:szCs w:val="24"/>
        </w:rPr>
        <w:t xml:space="preserve">　</w:t>
      </w:r>
      <w:r w:rsidRPr="0084285A">
        <w:rPr>
          <w:rFonts w:ascii="Century" w:eastAsia="ＭＳ 明朝" w:hAnsi="Century" w:cs="Times New Roman" w:hint="eastAsia"/>
          <w:szCs w:val="24"/>
        </w:rPr>
        <w:t>(1) )</w:t>
      </w:r>
      <w:r w:rsidRPr="0084285A">
        <w:rPr>
          <w:rFonts w:ascii="Century" w:eastAsia="ＭＳ 明朝" w:hAnsi="Century" w:cs="Times New Roman" w:hint="eastAsia"/>
          <w:szCs w:val="24"/>
        </w:rPr>
        <w:t>課税仕入対象経費内訳（消費税の申告の際に課税仕入れとして使用した経費のみ記載）</w:t>
      </w:r>
    </w:p>
    <w:tbl>
      <w:tblPr>
        <w:tblW w:w="8897"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37"/>
        <w:gridCol w:w="992"/>
        <w:gridCol w:w="1134"/>
        <w:gridCol w:w="993"/>
        <w:gridCol w:w="992"/>
        <w:gridCol w:w="1134"/>
        <w:gridCol w:w="981"/>
      </w:tblGrid>
      <w:tr w:rsidR="0084285A" w:rsidRPr="0084285A" w:rsidTr="00551F53">
        <w:tc>
          <w:tcPr>
            <w:tcW w:w="2671" w:type="dxa"/>
            <w:gridSpan w:val="2"/>
            <w:vMerge w:val="restart"/>
            <w:shd w:val="clear" w:color="auto" w:fill="auto"/>
            <w:vAlign w:val="center"/>
          </w:tcPr>
          <w:p w:rsidR="0084285A" w:rsidRPr="0084285A" w:rsidRDefault="0084285A" w:rsidP="0084285A">
            <w:pPr>
              <w:jc w:val="center"/>
              <w:rPr>
                <w:rFonts w:ascii="Century" w:eastAsia="ＭＳ 明朝" w:hAnsi="Century" w:cs="Times New Roman" w:hint="eastAsia"/>
                <w:szCs w:val="24"/>
              </w:rPr>
            </w:pPr>
            <w:r w:rsidRPr="0084285A">
              <w:rPr>
                <w:rFonts w:ascii="Century" w:eastAsia="ＭＳ 明朝" w:hAnsi="Century" w:cs="Times New Roman" w:hint="eastAsia"/>
                <w:szCs w:val="24"/>
              </w:rPr>
              <w:t>区分</w:t>
            </w:r>
          </w:p>
        </w:tc>
        <w:tc>
          <w:tcPr>
            <w:tcW w:w="3119" w:type="dxa"/>
            <w:gridSpan w:val="3"/>
            <w:shd w:val="clear" w:color="auto" w:fill="auto"/>
            <w:vAlign w:val="center"/>
          </w:tcPr>
          <w:p w:rsidR="0084285A" w:rsidRPr="0084285A" w:rsidRDefault="0084285A" w:rsidP="0084285A">
            <w:pPr>
              <w:jc w:val="center"/>
              <w:rPr>
                <w:rFonts w:ascii="Century" w:eastAsia="ＭＳ 明朝" w:hAnsi="Century" w:cs="Times New Roman" w:hint="eastAsia"/>
                <w:sz w:val="18"/>
                <w:szCs w:val="18"/>
              </w:rPr>
            </w:pPr>
            <w:r w:rsidRPr="0084285A">
              <w:rPr>
                <w:rFonts w:ascii="Century" w:eastAsia="ＭＳ 明朝" w:hAnsi="Century" w:cs="Times New Roman" w:hint="eastAsia"/>
                <w:sz w:val="18"/>
                <w:szCs w:val="18"/>
              </w:rPr>
              <w:t>課税仕入（消費税８％）</w:t>
            </w:r>
          </w:p>
        </w:tc>
        <w:tc>
          <w:tcPr>
            <w:tcW w:w="3107" w:type="dxa"/>
            <w:gridSpan w:val="3"/>
            <w:shd w:val="clear" w:color="auto" w:fill="auto"/>
            <w:vAlign w:val="center"/>
          </w:tcPr>
          <w:p w:rsidR="0084285A" w:rsidRPr="0084285A" w:rsidRDefault="0084285A" w:rsidP="0084285A">
            <w:pPr>
              <w:jc w:val="center"/>
              <w:rPr>
                <w:rFonts w:ascii="Century" w:eastAsia="ＭＳ 明朝" w:hAnsi="Century" w:cs="Times New Roman" w:hint="eastAsia"/>
                <w:sz w:val="18"/>
                <w:szCs w:val="18"/>
              </w:rPr>
            </w:pPr>
            <w:r w:rsidRPr="0084285A">
              <w:rPr>
                <w:rFonts w:ascii="Century" w:eastAsia="ＭＳ 明朝" w:hAnsi="Century" w:cs="Times New Roman" w:hint="eastAsia"/>
                <w:sz w:val="18"/>
                <w:szCs w:val="18"/>
              </w:rPr>
              <w:t>課税仕入（消費税１０％）</w:t>
            </w:r>
          </w:p>
        </w:tc>
      </w:tr>
      <w:tr w:rsidR="0084285A" w:rsidRPr="0084285A" w:rsidTr="00551F53">
        <w:tc>
          <w:tcPr>
            <w:tcW w:w="2671" w:type="dxa"/>
            <w:gridSpan w:val="2"/>
            <w:vMerge/>
            <w:shd w:val="clear" w:color="auto" w:fill="auto"/>
          </w:tcPr>
          <w:p w:rsidR="0084285A" w:rsidRPr="0084285A" w:rsidRDefault="0084285A" w:rsidP="0084285A">
            <w:pPr>
              <w:rPr>
                <w:rFonts w:ascii="Century" w:eastAsia="ＭＳ 明朝" w:hAnsi="Century" w:cs="Times New Roman" w:hint="eastAsia"/>
                <w:szCs w:val="24"/>
              </w:rPr>
            </w:pPr>
          </w:p>
        </w:tc>
        <w:tc>
          <w:tcPr>
            <w:tcW w:w="992" w:type="dxa"/>
            <w:shd w:val="clear" w:color="auto" w:fill="auto"/>
            <w:vAlign w:val="center"/>
          </w:tcPr>
          <w:p w:rsidR="0084285A" w:rsidRPr="0084285A" w:rsidRDefault="0084285A" w:rsidP="0084285A">
            <w:pPr>
              <w:jc w:val="center"/>
              <w:rPr>
                <w:rFonts w:ascii="Century" w:eastAsia="ＭＳ 明朝" w:hAnsi="Century" w:cs="Times New Roman" w:hint="eastAsia"/>
                <w:sz w:val="18"/>
                <w:szCs w:val="18"/>
              </w:rPr>
            </w:pPr>
            <w:r w:rsidRPr="0084285A">
              <w:rPr>
                <w:rFonts w:ascii="Century" w:eastAsia="ＭＳ 明朝" w:hAnsi="Century" w:cs="Times New Roman" w:hint="eastAsia"/>
                <w:sz w:val="18"/>
                <w:szCs w:val="18"/>
              </w:rPr>
              <w:t>課税売上</w:t>
            </w:r>
          </w:p>
          <w:p w:rsidR="0084285A" w:rsidRPr="0084285A" w:rsidRDefault="0084285A" w:rsidP="0084285A">
            <w:pPr>
              <w:jc w:val="center"/>
              <w:rPr>
                <w:rFonts w:ascii="Century" w:eastAsia="ＭＳ 明朝" w:hAnsi="Century" w:cs="Times New Roman" w:hint="eastAsia"/>
                <w:sz w:val="18"/>
                <w:szCs w:val="18"/>
              </w:rPr>
            </w:pPr>
            <w:r w:rsidRPr="0084285A">
              <w:rPr>
                <w:rFonts w:ascii="Century" w:eastAsia="ＭＳ 明朝" w:hAnsi="Century" w:cs="Times New Roman" w:hint="eastAsia"/>
                <w:sz w:val="18"/>
                <w:szCs w:val="18"/>
              </w:rPr>
              <w:t>対応分</w:t>
            </w:r>
          </w:p>
        </w:tc>
        <w:tc>
          <w:tcPr>
            <w:tcW w:w="1134" w:type="dxa"/>
            <w:shd w:val="clear" w:color="auto" w:fill="auto"/>
            <w:vAlign w:val="center"/>
          </w:tcPr>
          <w:p w:rsidR="0084285A" w:rsidRPr="0084285A" w:rsidRDefault="0084285A" w:rsidP="0084285A">
            <w:pPr>
              <w:jc w:val="center"/>
              <w:rPr>
                <w:rFonts w:ascii="Century" w:eastAsia="ＭＳ 明朝" w:hAnsi="Century" w:cs="Times New Roman" w:hint="eastAsia"/>
                <w:sz w:val="18"/>
                <w:szCs w:val="18"/>
              </w:rPr>
            </w:pPr>
            <w:r w:rsidRPr="0084285A">
              <w:rPr>
                <w:rFonts w:ascii="Century" w:eastAsia="ＭＳ 明朝" w:hAnsi="Century" w:cs="Times New Roman" w:hint="eastAsia"/>
                <w:sz w:val="18"/>
                <w:szCs w:val="18"/>
              </w:rPr>
              <w:t>非課税売上</w:t>
            </w:r>
          </w:p>
          <w:p w:rsidR="0084285A" w:rsidRPr="0084285A" w:rsidRDefault="0084285A" w:rsidP="0084285A">
            <w:pPr>
              <w:jc w:val="center"/>
              <w:rPr>
                <w:rFonts w:ascii="Century" w:eastAsia="ＭＳ 明朝" w:hAnsi="Century" w:cs="Times New Roman" w:hint="eastAsia"/>
                <w:sz w:val="18"/>
                <w:szCs w:val="18"/>
              </w:rPr>
            </w:pPr>
            <w:r w:rsidRPr="0084285A">
              <w:rPr>
                <w:rFonts w:ascii="Century" w:eastAsia="ＭＳ 明朝" w:hAnsi="Century" w:cs="Times New Roman" w:hint="eastAsia"/>
                <w:sz w:val="18"/>
                <w:szCs w:val="18"/>
              </w:rPr>
              <w:t>対応分</w:t>
            </w:r>
          </w:p>
        </w:tc>
        <w:tc>
          <w:tcPr>
            <w:tcW w:w="993" w:type="dxa"/>
            <w:shd w:val="clear" w:color="auto" w:fill="auto"/>
            <w:vAlign w:val="center"/>
          </w:tcPr>
          <w:p w:rsidR="0084285A" w:rsidRPr="0084285A" w:rsidRDefault="0084285A" w:rsidP="0084285A">
            <w:pPr>
              <w:jc w:val="center"/>
              <w:rPr>
                <w:rFonts w:ascii="Century" w:eastAsia="ＭＳ 明朝" w:hAnsi="Century" w:cs="Times New Roman" w:hint="eastAsia"/>
                <w:sz w:val="18"/>
                <w:szCs w:val="18"/>
              </w:rPr>
            </w:pPr>
            <w:r w:rsidRPr="0084285A">
              <w:rPr>
                <w:rFonts w:ascii="Century" w:eastAsia="ＭＳ 明朝" w:hAnsi="Century" w:cs="Times New Roman" w:hint="eastAsia"/>
                <w:sz w:val="18"/>
                <w:szCs w:val="18"/>
              </w:rPr>
              <w:t>共通</w:t>
            </w:r>
          </w:p>
          <w:p w:rsidR="0084285A" w:rsidRPr="0084285A" w:rsidRDefault="0084285A" w:rsidP="0084285A">
            <w:pPr>
              <w:jc w:val="center"/>
              <w:rPr>
                <w:rFonts w:ascii="Century" w:eastAsia="ＭＳ 明朝" w:hAnsi="Century" w:cs="Times New Roman" w:hint="eastAsia"/>
                <w:sz w:val="18"/>
                <w:szCs w:val="18"/>
              </w:rPr>
            </w:pPr>
            <w:r w:rsidRPr="0084285A">
              <w:rPr>
                <w:rFonts w:ascii="Century" w:eastAsia="ＭＳ 明朝" w:hAnsi="Century" w:cs="Times New Roman" w:hint="eastAsia"/>
                <w:sz w:val="18"/>
                <w:szCs w:val="18"/>
              </w:rPr>
              <w:t>対応分</w:t>
            </w:r>
          </w:p>
        </w:tc>
        <w:tc>
          <w:tcPr>
            <w:tcW w:w="992" w:type="dxa"/>
            <w:shd w:val="clear" w:color="auto" w:fill="auto"/>
            <w:vAlign w:val="center"/>
          </w:tcPr>
          <w:p w:rsidR="0084285A" w:rsidRPr="0084285A" w:rsidRDefault="0084285A" w:rsidP="0084285A">
            <w:pPr>
              <w:jc w:val="center"/>
              <w:rPr>
                <w:rFonts w:ascii="Century" w:eastAsia="ＭＳ 明朝" w:hAnsi="Century" w:cs="Times New Roman" w:hint="eastAsia"/>
                <w:sz w:val="18"/>
                <w:szCs w:val="18"/>
              </w:rPr>
            </w:pPr>
            <w:r w:rsidRPr="0084285A">
              <w:rPr>
                <w:rFonts w:ascii="Century" w:eastAsia="ＭＳ 明朝" w:hAnsi="Century" w:cs="Times New Roman" w:hint="eastAsia"/>
                <w:sz w:val="18"/>
                <w:szCs w:val="18"/>
              </w:rPr>
              <w:t>課税売上</w:t>
            </w:r>
          </w:p>
          <w:p w:rsidR="0084285A" w:rsidRPr="0084285A" w:rsidRDefault="0084285A" w:rsidP="0084285A">
            <w:pPr>
              <w:jc w:val="center"/>
              <w:rPr>
                <w:rFonts w:ascii="Century" w:eastAsia="ＭＳ 明朝" w:hAnsi="Century" w:cs="Times New Roman" w:hint="eastAsia"/>
                <w:sz w:val="18"/>
                <w:szCs w:val="18"/>
              </w:rPr>
            </w:pPr>
            <w:r w:rsidRPr="0084285A">
              <w:rPr>
                <w:rFonts w:ascii="Century" w:eastAsia="ＭＳ 明朝" w:hAnsi="Century" w:cs="Times New Roman" w:hint="eastAsia"/>
                <w:sz w:val="18"/>
                <w:szCs w:val="18"/>
              </w:rPr>
              <w:t>対応分</w:t>
            </w:r>
          </w:p>
        </w:tc>
        <w:tc>
          <w:tcPr>
            <w:tcW w:w="1134" w:type="dxa"/>
            <w:shd w:val="clear" w:color="auto" w:fill="auto"/>
            <w:vAlign w:val="center"/>
          </w:tcPr>
          <w:p w:rsidR="0084285A" w:rsidRPr="0084285A" w:rsidRDefault="0084285A" w:rsidP="0084285A">
            <w:pPr>
              <w:jc w:val="center"/>
              <w:rPr>
                <w:rFonts w:ascii="Century" w:eastAsia="ＭＳ 明朝" w:hAnsi="Century" w:cs="Times New Roman" w:hint="eastAsia"/>
                <w:sz w:val="18"/>
                <w:szCs w:val="18"/>
              </w:rPr>
            </w:pPr>
            <w:r w:rsidRPr="0084285A">
              <w:rPr>
                <w:rFonts w:ascii="Century" w:eastAsia="ＭＳ 明朝" w:hAnsi="Century" w:cs="Times New Roman" w:hint="eastAsia"/>
                <w:sz w:val="18"/>
                <w:szCs w:val="18"/>
              </w:rPr>
              <w:t>非課税売上</w:t>
            </w:r>
          </w:p>
          <w:p w:rsidR="0084285A" w:rsidRPr="0084285A" w:rsidRDefault="0084285A" w:rsidP="0084285A">
            <w:pPr>
              <w:jc w:val="center"/>
              <w:rPr>
                <w:rFonts w:ascii="Century" w:eastAsia="ＭＳ 明朝" w:hAnsi="Century" w:cs="Times New Roman" w:hint="eastAsia"/>
                <w:sz w:val="18"/>
                <w:szCs w:val="18"/>
              </w:rPr>
            </w:pPr>
            <w:r w:rsidRPr="0084285A">
              <w:rPr>
                <w:rFonts w:ascii="Century" w:eastAsia="ＭＳ 明朝" w:hAnsi="Century" w:cs="Times New Roman" w:hint="eastAsia"/>
                <w:sz w:val="18"/>
                <w:szCs w:val="18"/>
              </w:rPr>
              <w:t>対応分</w:t>
            </w:r>
          </w:p>
        </w:tc>
        <w:tc>
          <w:tcPr>
            <w:tcW w:w="981" w:type="dxa"/>
            <w:shd w:val="clear" w:color="auto" w:fill="auto"/>
            <w:vAlign w:val="center"/>
          </w:tcPr>
          <w:p w:rsidR="0084285A" w:rsidRPr="0084285A" w:rsidRDefault="0084285A" w:rsidP="0084285A">
            <w:pPr>
              <w:jc w:val="center"/>
              <w:rPr>
                <w:rFonts w:ascii="Century" w:eastAsia="ＭＳ 明朝" w:hAnsi="Century" w:cs="Times New Roman" w:hint="eastAsia"/>
                <w:sz w:val="18"/>
                <w:szCs w:val="18"/>
              </w:rPr>
            </w:pPr>
            <w:r w:rsidRPr="0084285A">
              <w:rPr>
                <w:rFonts w:ascii="Century" w:eastAsia="ＭＳ 明朝" w:hAnsi="Century" w:cs="Times New Roman" w:hint="eastAsia"/>
                <w:sz w:val="18"/>
                <w:szCs w:val="18"/>
              </w:rPr>
              <w:t>共通</w:t>
            </w:r>
          </w:p>
          <w:p w:rsidR="0084285A" w:rsidRPr="0084285A" w:rsidRDefault="0084285A" w:rsidP="0084285A">
            <w:pPr>
              <w:jc w:val="center"/>
              <w:rPr>
                <w:rFonts w:ascii="Century" w:eastAsia="ＭＳ 明朝" w:hAnsi="Century" w:cs="Times New Roman" w:hint="eastAsia"/>
                <w:sz w:val="18"/>
                <w:szCs w:val="18"/>
              </w:rPr>
            </w:pPr>
            <w:r w:rsidRPr="0084285A">
              <w:rPr>
                <w:rFonts w:ascii="Century" w:eastAsia="ＭＳ 明朝" w:hAnsi="Century" w:cs="Times New Roman" w:hint="eastAsia"/>
                <w:sz w:val="18"/>
                <w:szCs w:val="18"/>
              </w:rPr>
              <w:t>対応分</w:t>
            </w:r>
          </w:p>
        </w:tc>
      </w:tr>
      <w:tr w:rsidR="0084285A" w:rsidRPr="0084285A" w:rsidTr="00551F53">
        <w:tc>
          <w:tcPr>
            <w:tcW w:w="534" w:type="dxa"/>
            <w:vMerge w:val="restart"/>
            <w:shd w:val="clear" w:color="auto" w:fill="auto"/>
            <w:textDirection w:val="tbRlV"/>
          </w:tcPr>
          <w:p w:rsidR="0084285A" w:rsidRPr="0084285A" w:rsidRDefault="0084285A" w:rsidP="0084285A">
            <w:pPr>
              <w:ind w:left="113" w:right="113"/>
              <w:rPr>
                <w:rFonts w:ascii="Century" w:eastAsia="ＭＳ 明朝" w:hAnsi="Century" w:cs="Times New Roman" w:hint="eastAsia"/>
                <w:szCs w:val="24"/>
              </w:rPr>
            </w:pPr>
            <w:r w:rsidRPr="0084285A">
              <w:rPr>
                <w:rFonts w:ascii="Century" w:eastAsia="ＭＳ 明朝" w:hAnsi="Century" w:cs="Times New Roman" w:hint="eastAsia"/>
                <w:szCs w:val="24"/>
              </w:rPr>
              <w:t>補助対象経費</w:t>
            </w:r>
          </w:p>
        </w:tc>
        <w:tc>
          <w:tcPr>
            <w:tcW w:w="2137" w:type="dxa"/>
            <w:shd w:val="clear" w:color="auto" w:fill="auto"/>
          </w:tcPr>
          <w:p w:rsidR="0084285A" w:rsidRPr="0084285A" w:rsidRDefault="0084285A" w:rsidP="0084285A">
            <w:pPr>
              <w:rPr>
                <w:rFonts w:ascii="Century" w:eastAsia="ＭＳ 明朝" w:hAnsi="Century" w:cs="Times New Roman" w:hint="eastAsia"/>
                <w:color w:val="FF0000"/>
                <w:szCs w:val="24"/>
              </w:rPr>
            </w:pPr>
          </w:p>
        </w:tc>
        <w:tc>
          <w:tcPr>
            <w:tcW w:w="992"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1134"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993"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992"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1134"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981"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r>
      <w:tr w:rsidR="0084285A" w:rsidRPr="0084285A" w:rsidTr="00551F53">
        <w:tc>
          <w:tcPr>
            <w:tcW w:w="534" w:type="dxa"/>
            <w:vMerge/>
            <w:shd w:val="clear" w:color="auto" w:fill="auto"/>
          </w:tcPr>
          <w:p w:rsidR="0084285A" w:rsidRPr="0084285A" w:rsidRDefault="0084285A" w:rsidP="0084285A">
            <w:pPr>
              <w:rPr>
                <w:rFonts w:ascii="Century" w:eastAsia="ＭＳ 明朝" w:hAnsi="Century" w:cs="Times New Roman" w:hint="eastAsia"/>
                <w:szCs w:val="24"/>
              </w:rPr>
            </w:pPr>
          </w:p>
        </w:tc>
        <w:tc>
          <w:tcPr>
            <w:tcW w:w="2137" w:type="dxa"/>
            <w:shd w:val="clear" w:color="auto" w:fill="auto"/>
          </w:tcPr>
          <w:p w:rsidR="0084285A" w:rsidRPr="0084285A" w:rsidRDefault="0084285A" w:rsidP="0084285A">
            <w:pPr>
              <w:rPr>
                <w:rFonts w:ascii="Century" w:eastAsia="ＭＳ 明朝" w:hAnsi="Century" w:cs="Times New Roman" w:hint="eastAsia"/>
                <w:color w:val="FF0000"/>
                <w:szCs w:val="24"/>
              </w:rPr>
            </w:pPr>
          </w:p>
        </w:tc>
        <w:tc>
          <w:tcPr>
            <w:tcW w:w="992"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1134"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993"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992"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1134"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981"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r>
      <w:tr w:rsidR="0084285A" w:rsidRPr="0084285A" w:rsidTr="00551F53">
        <w:tc>
          <w:tcPr>
            <w:tcW w:w="534" w:type="dxa"/>
            <w:vMerge/>
            <w:shd w:val="clear" w:color="auto" w:fill="auto"/>
          </w:tcPr>
          <w:p w:rsidR="0084285A" w:rsidRPr="0084285A" w:rsidRDefault="0084285A" w:rsidP="0084285A">
            <w:pPr>
              <w:rPr>
                <w:rFonts w:ascii="Century" w:eastAsia="ＭＳ 明朝" w:hAnsi="Century" w:cs="Times New Roman" w:hint="eastAsia"/>
                <w:szCs w:val="24"/>
              </w:rPr>
            </w:pPr>
          </w:p>
        </w:tc>
        <w:tc>
          <w:tcPr>
            <w:tcW w:w="2137" w:type="dxa"/>
            <w:shd w:val="clear" w:color="auto" w:fill="auto"/>
          </w:tcPr>
          <w:p w:rsidR="0084285A" w:rsidRPr="0084285A" w:rsidRDefault="0084285A" w:rsidP="0084285A">
            <w:pPr>
              <w:rPr>
                <w:rFonts w:ascii="Century" w:eastAsia="ＭＳ 明朝" w:hAnsi="Century" w:cs="Times New Roman" w:hint="eastAsia"/>
                <w:color w:val="FF0000"/>
                <w:szCs w:val="24"/>
              </w:rPr>
            </w:pPr>
          </w:p>
        </w:tc>
        <w:tc>
          <w:tcPr>
            <w:tcW w:w="992"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1134"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993"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992"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1134"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981"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r>
      <w:tr w:rsidR="0084285A" w:rsidRPr="0084285A" w:rsidTr="00551F53">
        <w:tc>
          <w:tcPr>
            <w:tcW w:w="534" w:type="dxa"/>
            <w:vMerge/>
            <w:shd w:val="clear" w:color="auto" w:fill="auto"/>
          </w:tcPr>
          <w:p w:rsidR="0084285A" w:rsidRPr="0084285A" w:rsidRDefault="0084285A" w:rsidP="0084285A">
            <w:pPr>
              <w:rPr>
                <w:rFonts w:ascii="Century" w:eastAsia="ＭＳ 明朝" w:hAnsi="Century" w:cs="Times New Roman" w:hint="eastAsia"/>
                <w:szCs w:val="24"/>
              </w:rPr>
            </w:pPr>
          </w:p>
        </w:tc>
        <w:tc>
          <w:tcPr>
            <w:tcW w:w="2137" w:type="dxa"/>
            <w:shd w:val="clear" w:color="auto" w:fill="auto"/>
          </w:tcPr>
          <w:p w:rsidR="0084285A" w:rsidRPr="0084285A" w:rsidRDefault="0084285A" w:rsidP="0084285A">
            <w:pPr>
              <w:rPr>
                <w:rFonts w:ascii="Century" w:eastAsia="ＭＳ 明朝" w:hAnsi="Century" w:cs="Times New Roman" w:hint="eastAsia"/>
                <w:color w:val="FF0000"/>
                <w:szCs w:val="24"/>
              </w:rPr>
            </w:pPr>
          </w:p>
        </w:tc>
        <w:tc>
          <w:tcPr>
            <w:tcW w:w="992"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1134"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993"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992"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1134"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981"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r>
      <w:tr w:rsidR="0084285A" w:rsidRPr="0084285A" w:rsidTr="00551F53">
        <w:tc>
          <w:tcPr>
            <w:tcW w:w="534" w:type="dxa"/>
            <w:vMerge/>
            <w:shd w:val="clear" w:color="auto" w:fill="auto"/>
          </w:tcPr>
          <w:p w:rsidR="0084285A" w:rsidRPr="0084285A" w:rsidRDefault="0084285A" w:rsidP="0084285A">
            <w:pPr>
              <w:rPr>
                <w:rFonts w:ascii="Century" w:eastAsia="ＭＳ 明朝" w:hAnsi="Century" w:cs="Times New Roman" w:hint="eastAsia"/>
                <w:szCs w:val="24"/>
              </w:rPr>
            </w:pPr>
          </w:p>
        </w:tc>
        <w:tc>
          <w:tcPr>
            <w:tcW w:w="2137" w:type="dxa"/>
            <w:shd w:val="clear" w:color="auto" w:fill="auto"/>
          </w:tcPr>
          <w:p w:rsidR="0084285A" w:rsidRPr="0084285A" w:rsidRDefault="0084285A" w:rsidP="0084285A">
            <w:pPr>
              <w:rPr>
                <w:rFonts w:ascii="Century" w:eastAsia="ＭＳ 明朝" w:hAnsi="Century" w:cs="Times New Roman" w:hint="eastAsia"/>
                <w:color w:val="FF0000"/>
                <w:szCs w:val="24"/>
              </w:rPr>
            </w:pPr>
          </w:p>
        </w:tc>
        <w:tc>
          <w:tcPr>
            <w:tcW w:w="992"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1134"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993"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992"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1134"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981"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r>
      <w:tr w:rsidR="0084285A" w:rsidRPr="0084285A" w:rsidTr="00551F53">
        <w:tc>
          <w:tcPr>
            <w:tcW w:w="534" w:type="dxa"/>
            <w:vMerge/>
            <w:shd w:val="clear" w:color="auto" w:fill="auto"/>
          </w:tcPr>
          <w:p w:rsidR="0084285A" w:rsidRPr="0084285A" w:rsidRDefault="0084285A" w:rsidP="0084285A">
            <w:pPr>
              <w:rPr>
                <w:rFonts w:ascii="Century" w:eastAsia="ＭＳ 明朝" w:hAnsi="Century" w:cs="Times New Roman" w:hint="eastAsia"/>
                <w:szCs w:val="24"/>
              </w:rPr>
            </w:pPr>
          </w:p>
        </w:tc>
        <w:tc>
          <w:tcPr>
            <w:tcW w:w="2137" w:type="dxa"/>
            <w:shd w:val="clear" w:color="auto" w:fill="auto"/>
          </w:tcPr>
          <w:p w:rsidR="0084285A" w:rsidRPr="0084285A" w:rsidRDefault="0084285A" w:rsidP="0084285A">
            <w:pPr>
              <w:jc w:val="center"/>
              <w:rPr>
                <w:rFonts w:ascii="Century" w:eastAsia="ＭＳ 明朝" w:hAnsi="Century" w:cs="Times New Roman" w:hint="eastAsia"/>
                <w:szCs w:val="24"/>
              </w:rPr>
            </w:pPr>
            <w:r w:rsidRPr="0084285A">
              <w:rPr>
                <w:rFonts w:ascii="Century" w:eastAsia="ＭＳ 明朝" w:hAnsi="Century" w:cs="Times New Roman" w:hint="eastAsia"/>
                <w:szCs w:val="24"/>
              </w:rPr>
              <w:t>計</w:t>
            </w:r>
          </w:p>
        </w:tc>
        <w:tc>
          <w:tcPr>
            <w:tcW w:w="992"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1134"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993"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992"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1134"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c>
          <w:tcPr>
            <w:tcW w:w="981" w:type="dxa"/>
            <w:shd w:val="clear" w:color="auto" w:fill="auto"/>
          </w:tcPr>
          <w:p w:rsidR="0084285A" w:rsidRPr="0084285A" w:rsidRDefault="0084285A" w:rsidP="0084285A">
            <w:pPr>
              <w:jc w:val="right"/>
              <w:rPr>
                <w:rFonts w:ascii="Century" w:eastAsia="ＭＳ 明朝" w:hAnsi="Century" w:cs="Times New Roman" w:hint="eastAsia"/>
                <w:color w:val="FF0000"/>
                <w:szCs w:val="24"/>
              </w:rPr>
            </w:pPr>
          </w:p>
        </w:tc>
      </w:tr>
    </w:tbl>
    <w:p w:rsidR="0084285A" w:rsidRPr="0084285A" w:rsidRDefault="0084285A" w:rsidP="0084285A">
      <w:pPr>
        <w:spacing w:before="240"/>
        <w:rPr>
          <w:rFonts w:ascii="Century" w:eastAsia="ＭＳ 明朝" w:hAnsi="Century" w:cs="Times New Roman"/>
          <w:szCs w:val="24"/>
          <w:u w:val="single"/>
        </w:rPr>
      </w:pPr>
      <w:r w:rsidRPr="0084285A">
        <w:rPr>
          <w:rFonts w:ascii="Century" w:eastAsia="ＭＳ 明朝" w:hAnsi="Century" w:cs="Times New Roman" w:hint="eastAsia"/>
          <w:szCs w:val="24"/>
        </w:rPr>
        <w:t xml:space="preserve">　</w:t>
      </w:r>
      <w:r w:rsidRPr="0084285A">
        <w:rPr>
          <w:rFonts w:ascii="Century" w:eastAsia="ＭＳ 明朝" w:hAnsi="Century" w:cs="Times New Roman" w:hint="eastAsia"/>
          <w:szCs w:val="24"/>
        </w:rPr>
        <w:t>(2)</w:t>
      </w:r>
      <w:r w:rsidRPr="0084285A">
        <w:rPr>
          <w:rFonts w:ascii="Century" w:eastAsia="ＭＳ 明朝" w:hAnsi="Century" w:cs="Times New Roman" w:hint="eastAsia"/>
          <w:szCs w:val="24"/>
        </w:rPr>
        <w:t>補助対象経費合計額：</w:t>
      </w:r>
      <w:r w:rsidRPr="0084285A">
        <w:rPr>
          <w:rFonts w:ascii="Century" w:eastAsia="ＭＳ 明朝" w:hAnsi="Century" w:cs="Times New Roman" w:hint="eastAsia"/>
          <w:szCs w:val="24"/>
          <w:u w:val="single"/>
        </w:rPr>
        <w:t xml:space="preserve">　　　　　　　　　円</w:t>
      </w:r>
    </w:p>
    <w:p w:rsidR="0084285A" w:rsidRPr="0084285A" w:rsidRDefault="0084285A" w:rsidP="0084285A">
      <w:pPr>
        <w:spacing w:before="240"/>
        <w:rPr>
          <w:rFonts w:ascii="Century" w:eastAsia="ＭＳ 明朝" w:hAnsi="Century" w:cs="Times New Roman"/>
          <w:szCs w:val="24"/>
          <w:u w:val="single"/>
        </w:rPr>
      </w:pPr>
      <w:r w:rsidRPr="0084285A">
        <w:rPr>
          <w:rFonts w:ascii="Century" w:eastAsia="ＭＳ 明朝" w:hAnsi="Century" w:cs="Times New Roman" w:hint="eastAsia"/>
          <w:szCs w:val="24"/>
        </w:rPr>
        <w:t xml:space="preserve">　</w:t>
      </w:r>
      <w:r w:rsidRPr="0084285A">
        <w:rPr>
          <w:rFonts w:ascii="Century" w:eastAsia="ＭＳ 明朝" w:hAnsi="Century" w:cs="Times New Roman" w:hint="eastAsia"/>
          <w:szCs w:val="24"/>
        </w:rPr>
        <w:t>(3)</w:t>
      </w:r>
      <w:r w:rsidRPr="0084285A">
        <w:rPr>
          <w:rFonts w:ascii="Century" w:eastAsia="ＭＳ 明朝" w:hAnsi="Century" w:cs="Times New Roman" w:hint="eastAsia"/>
          <w:szCs w:val="24"/>
        </w:rPr>
        <w:t>課税売上割合：</w:t>
      </w:r>
      <w:r w:rsidRPr="0084285A">
        <w:rPr>
          <w:rFonts w:ascii="Century" w:eastAsia="ＭＳ 明朝" w:hAnsi="Century" w:cs="Times New Roman" w:hint="eastAsia"/>
          <w:szCs w:val="24"/>
          <w:u w:val="single"/>
        </w:rPr>
        <w:t xml:space="preserve">　　　　　　　　　　％</w:t>
      </w:r>
    </w:p>
    <w:p w:rsidR="0084285A" w:rsidRPr="0084285A" w:rsidRDefault="0084285A" w:rsidP="0084285A">
      <w:pPr>
        <w:rPr>
          <w:rFonts w:ascii="Century" w:eastAsia="ＭＳ 明朝" w:hAnsi="Century" w:cs="Times New Roman" w:hint="eastAsia"/>
          <w:szCs w:val="24"/>
        </w:rPr>
      </w:pPr>
    </w:p>
    <w:p w:rsidR="0084285A" w:rsidRPr="0084285A" w:rsidRDefault="0084285A" w:rsidP="0084285A">
      <w:pPr>
        <w:rPr>
          <w:rFonts w:ascii="Century" w:eastAsia="ＭＳ 明朝" w:hAnsi="Century" w:cs="Times New Roman" w:hint="eastAsia"/>
          <w:szCs w:val="24"/>
          <w:u w:val="single"/>
        </w:rPr>
      </w:pPr>
      <w:r w:rsidRPr="0084285A">
        <w:rPr>
          <w:rFonts w:ascii="Century" w:eastAsia="ＭＳ 明朝" w:hAnsi="Century" w:cs="Times New Roman" w:hint="eastAsia"/>
          <w:szCs w:val="24"/>
        </w:rPr>
        <w:t>７　補助金返還額（６から５を引いた額）：</w:t>
      </w:r>
      <w:r w:rsidRPr="0084285A">
        <w:rPr>
          <w:rFonts w:ascii="Century" w:eastAsia="ＭＳ 明朝" w:hAnsi="Century" w:cs="Times New Roman" w:hint="eastAsia"/>
          <w:szCs w:val="24"/>
          <w:u w:val="single"/>
        </w:rPr>
        <w:t xml:space="preserve">　　　　　　　　　円</w:t>
      </w:r>
    </w:p>
    <w:p w:rsidR="0084285A" w:rsidRPr="0084285A" w:rsidRDefault="0084285A">
      <w:pPr>
        <w:rPr>
          <w:rFonts w:hint="eastAsia"/>
        </w:rPr>
      </w:pPr>
      <w:bookmarkStart w:id="0" w:name="_GoBack"/>
      <w:bookmarkEnd w:id="0"/>
    </w:p>
    <w:sectPr w:rsidR="0084285A" w:rsidRPr="0084285A" w:rsidSect="00FC45DD">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EA4" w:rsidRDefault="00E60EA4" w:rsidP="00DC029A">
      <w:r>
        <w:separator/>
      </w:r>
    </w:p>
  </w:endnote>
  <w:endnote w:type="continuationSeparator" w:id="0">
    <w:p w:rsidR="00E60EA4" w:rsidRDefault="00E60EA4" w:rsidP="00DC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EA4" w:rsidRDefault="00E60EA4" w:rsidP="00DC029A">
      <w:r>
        <w:separator/>
      </w:r>
    </w:p>
  </w:footnote>
  <w:footnote w:type="continuationSeparator" w:id="0">
    <w:p w:rsidR="00E60EA4" w:rsidRDefault="00E60EA4" w:rsidP="00DC0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5DD"/>
    <w:rsid w:val="000C59F6"/>
    <w:rsid w:val="000D068F"/>
    <w:rsid w:val="00585363"/>
    <w:rsid w:val="007140F0"/>
    <w:rsid w:val="0084285A"/>
    <w:rsid w:val="00BD43FC"/>
    <w:rsid w:val="00BF5AD5"/>
    <w:rsid w:val="00DC029A"/>
    <w:rsid w:val="00E60EA4"/>
    <w:rsid w:val="00FC4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BB4A75"/>
  <w15:chartTrackingRefBased/>
  <w15:docId w15:val="{1885352B-C42C-48FF-B167-DB859819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5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45DD"/>
    <w:rPr>
      <w:rFonts w:asciiTheme="majorHAnsi" w:eastAsiaTheme="majorEastAsia" w:hAnsiTheme="majorHAnsi" w:cstheme="majorBidi"/>
      <w:sz w:val="18"/>
      <w:szCs w:val="18"/>
    </w:rPr>
  </w:style>
  <w:style w:type="paragraph" w:styleId="a5">
    <w:name w:val="header"/>
    <w:basedOn w:val="a"/>
    <w:link w:val="a6"/>
    <w:uiPriority w:val="99"/>
    <w:unhideWhenUsed/>
    <w:rsid w:val="00DC029A"/>
    <w:pPr>
      <w:tabs>
        <w:tab w:val="center" w:pos="4252"/>
        <w:tab w:val="right" w:pos="8504"/>
      </w:tabs>
      <w:snapToGrid w:val="0"/>
    </w:pPr>
  </w:style>
  <w:style w:type="character" w:customStyle="1" w:styleId="a6">
    <w:name w:val="ヘッダー (文字)"/>
    <w:basedOn w:val="a0"/>
    <w:link w:val="a5"/>
    <w:uiPriority w:val="99"/>
    <w:rsid w:val="00DC029A"/>
  </w:style>
  <w:style w:type="paragraph" w:styleId="a7">
    <w:name w:val="footer"/>
    <w:basedOn w:val="a"/>
    <w:link w:val="a8"/>
    <w:uiPriority w:val="99"/>
    <w:unhideWhenUsed/>
    <w:rsid w:val="00DC029A"/>
    <w:pPr>
      <w:tabs>
        <w:tab w:val="center" w:pos="4252"/>
        <w:tab w:val="right" w:pos="8504"/>
      </w:tabs>
      <w:snapToGrid w:val="0"/>
    </w:pPr>
  </w:style>
  <w:style w:type="character" w:customStyle="1" w:styleId="a8">
    <w:name w:val="フッター (文字)"/>
    <w:basedOn w:val="a0"/>
    <w:link w:val="a7"/>
    <w:uiPriority w:val="99"/>
    <w:rsid w:val="00DC0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7</cp:revision>
  <cp:lastPrinted>2019-06-21T05:12:00Z</cp:lastPrinted>
  <dcterms:created xsi:type="dcterms:W3CDTF">2019-06-12T00:17:00Z</dcterms:created>
  <dcterms:modified xsi:type="dcterms:W3CDTF">2021-11-17T09:56:00Z</dcterms:modified>
</cp:coreProperties>
</file>