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B77F1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AA3EC0">
        <w:rPr>
          <w:rFonts w:hint="eastAsia"/>
          <w:spacing w:val="0"/>
        </w:rPr>
        <w:t>１－</w:t>
      </w:r>
      <w:r w:rsidR="0067428F">
        <w:rPr>
          <w:rFonts w:hint="eastAsia"/>
          <w:spacing w:val="0"/>
        </w:rPr>
        <w:t>④</w:t>
      </w:r>
      <w:r>
        <w:rPr>
          <w:rFonts w:hint="eastAsia"/>
          <w:spacing w:val="0"/>
        </w:rPr>
        <w:t>（第１１</w:t>
      </w:r>
      <w:r w:rsidR="00D518F1">
        <w:rPr>
          <w:rFonts w:hint="eastAsia"/>
          <w:spacing w:val="0"/>
        </w:rPr>
        <w:t>条</w:t>
      </w:r>
      <w:r w:rsidR="00B738FE">
        <w:rPr>
          <w:rFonts w:hint="eastAsia"/>
          <w:spacing w:val="0"/>
        </w:rPr>
        <w:t>の</w:t>
      </w:r>
      <w:r w:rsidR="00BE1BDF">
        <w:rPr>
          <w:rFonts w:hint="eastAsia"/>
          <w:spacing w:val="0"/>
        </w:rPr>
        <w:t>３第</w:t>
      </w:r>
      <w:r w:rsidR="0067428F">
        <w:rPr>
          <w:rFonts w:hint="eastAsia"/>
          <w:spacing w:val="0"/>
        </w:rPr>
        <w:t>２</w:t>
      </w:r>
      <w:r w:rsidR="00BE1BDF">
        <w:rPr>
          <w:rFonts w:hint="eastAsia"/>
          <w:spacing w:val="0"/>
        </w:rPr>
        <w:t>項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3B2C8D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D95263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A3EC0">
      <w:pPr>
        <w:pStyle w:val="a3"/>
        <w:ind w:firstLineChars="100" w:firstLine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B77F1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特別支援学校への就学について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1B77F1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3047">
        <w:rPr>
          <w:rFonts w:ascii="ＭＳ 明朝" w:eastAsia="ＭＳ 明朝" w:hAnsi="ＭＳ 明朝" w:cs="ＭＳ 明朝" w:hint="eastAsia"/>
        </w:rPr>
        <w:t>次の児童生徒は</w:t>
      </w:r>
      <w:r w:rsidR="00AA3EC0">
        <w:rPr>
          <w:rFonts w:ascii="ＭＳ 明朝" w:eastAsia="ＭＳ 明朝" w:hAnsi="ＭＳ 明朝" w:cs="ＭＳ 明朝" w:hint="eastAsia"/>
        </w:rPr>
        <w:t>、</w:t>
      </w:r>
      <w:r w:rsidR="00D21FFC">
        <w:rPr>
          <w:rFonts w:ascii="ＭＳ 明朝" w:eastAsia="ＭＳ 明朝" w:hAnsi="ＭＳ 明朝" w:cs="ＭＳ 明朝" w:hint="eastAsia"/>
        </w:rPr>
        <w:t>認定特別支援学校就学者として</w:t>
      </w:r>
      <w:r w:rsidR="006A3047">
        <w:rPr>
          <w:rFonts w:ascii="ＭＳ 明朝" w:eastAsia="ＭＳ 明朝" w:hAnsi="ＭＳ 明朝" w:cs="ＭＳ 明朝" w:hint="eastAsia"/>
        </w:rPr>
        <w:t>特別支援学校へ就学させるべきなので、</w:t>
      </w:r>
      <w:r w:rsidR="00154065">
        <w:rPr>
          <w:rFonts w:ascii="ＭＳ 明朝" w:eastAsia="ＭＳ 明朝" w:hAnsi="ＭＳ 明朝" w:cs="ＭＳ 明朝" w:hint="eastAsia"/>
        </w:rPr>
        <w:t>学校教育法施行令第１</w:t>
      </w:r>
      <w:r w:rsidR="006A3047">
        <w:rPr>
          <w:rFonts w:ascii="ＭＳ 明朝" w:eastAsia="ＭＳ 明朝" w:hAnsi="ＭＳ 明朝" w:cs="ＭＳ 明朝" w:hint="eastAsia"/>
        </w:rPr>
        <w:t>１</w:t>
      </w:r>
      <w:r w:rsidR="00D743A0">
        <w:rPr>
          <w:rFonts w:ascii="ＭＳ 明朝" w:eastAsia="ＭＳ 明朝" w:hAnsi="ＭＳ 明朝" w:cs="ＭＳ 明朝" w:hint="eastAsia"/>
        </w:rPr>
        <w:t>条</w:t>
      </w:r>
      <w:r w:rsidR="00B738FE">
        <w:rPr>
          <w:rFonts w:ascii="ＭＳ 明朝" w:eastAsia="ＭＳ 明朝" w:hAnsi="ＭＳ 明朝" w:cs="ＭＳ 明朝" w:hint="eastAsia"/>
        </w:rPr>
        <w:t>の</w:t>
      </w:r>
      <w:r w:rsidR="00BE1BDF">
        <w:rPr>
          <w:rFonts w:ascii="ＭＳ 明朝" w:eastAsia="ＭＳ 明朝" w:hAnsi="ＭＳ 明朝" w:cs="ＭＳ 明朝" w:hint="eastAsia"/>
        </w:rPr>
        <w:t>３第</w:t>
      </w:r>
      <w:r w:rsidR="0067428F">
        <w:rPr>
          <w:rFonts w:ascii="ＭＳ 明朝" w:eastAsia="ＭＳ 明朝" w:hAnsi="ＭＳ 明朝" w:cs="ＭＳ 明朝" w:hint="eastAsia"/>
        </w:rPr>
        <w:t>２</w:t>
      </w:r>
      <w:r w:rsidR="00BE1BDF">
        <w:rPr>
          <w:rFonts w:ascii="ＭＳ 明朝" w:eastAsia="ＭＳ 明朝" w:hAnsi="ＭＳ 明朝" w:cs="ＭＳ 明朝" w:hint="eastAsia"/>
        </w:rPr>
        <w:t>項</w:t>
      </w:r>
      <w:r w:rsidR="00D743A0">
        <w:rPr>
          <w:rFonts w:ascii="ＭＳ 明朝" w:eastAsia="ＭＳ 明朝" w:hAnsi="ＭＳ 明朝" w:cs="ＭＳ 明朝" w:hint="eastAsia"/>
        </w:rPr>
        <w:t>の規定に基づき、学齢簿を添えて</w:t>
      </w:r>
      <w:r w:rsidR="00154065">
        <w:rPr>
          <w:rFonts w:ascii="ＭＳ 明朝" w:eastAsia="ＭＳ 明朝" w:hAnsi="ＭＳ 明朝" w:cs="ＭＳ 明朝" w:hint="eastAsia"/>
        </w:rPr>
        <w:t>通知</w:t>
      </w:r>
      <w:r w:rsidR="00D743A0">
        <w:rPr>
          <w:rFonts w:ascii="ＭＳ 明朝" w:eastAsia="ＭＳ 明朝" w:hAnsi="ＭＳ 明朝" w:cs="ＭＳ 明朝" w:hint="eastAsia"/>
        </w:rPr>
        <w:t>します</w:t>
      </w:r>
      <w:r w:rsidR="00154065">
        <w:rPr>
          <w:rFonts w:ascii="ＭＳ 明朝" w:eastAsia="ＭＳ 明朝" w:hAnsi="ＭＳ 明朝" w:cs="ＭＳ 明朝" w:hint="eastAsia"/>
        </w:rPr>
        <w:t>。</w:t>
      </w:r>
    </w:p>
    <w:p w:rsidR="00A21374" w:rsidRPr="006A3047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70"/>
        <w:gridCol w:w="531"/>
        <w:gridCol w:w="2169"/>
        <w:gridCol w:w="930"/>
        <w:gridCol w:w="1277"/>
        <w:gridCol w:w="444"/>
        <w:gridCol w:w="1559"/>
      </w:tblGrid>
      <w:tr w:rsidR="006A3047" w:rsidTr="00AA3EC0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6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児童生徒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170" w:type="dxa"/>
            <w:vAlign w:val="center"/>
          </w:tcPr>
          <w:p w:rsidR="006A3047" w:rsidRPr="00716692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716692">
              <w:rPr>
                <w:rFonts w:ascii="ＭＳ 明朝" w:eastAsia="ＭＳ 明朝" w:hAnsi="ＭＳ 明朝" w:hint="eastAsia"/>
                <w:spacing w:val="0"/>
                <w:w w:val="90"/>
              </w:rPr>
              <w:t>生年月日</w:t>
            </w:r>
          </w:p>
        </w:tc>
        <w:tc>
          <w:tcPr>
            <w:tcW w:w="531" w:type="dxa"/>
            <w:vAlign w:val="center"/>
          </w:tcPr>
          <w:p w:rsidR="006A3047" w:rsidRDefault="006A3047" w:rsidP="006A3047">
            <w:pPr>
              <w:pStyle w:val="a3"/>
              <w:ind w:left="36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性別</w:t>
            </w:r>
          </w:p>
        </w:tc>
        <w:tc>
          <w:tcPr>
            <w:tcW w:w="2169" w:type="dxa"/>
            <w:vAlign w:val="center"/>
          </w:tcPr>
          <w:p w:rsidR="006A3047" w:rsidRPr="00716692" w:rsidRDefault="00504C16" w:rsidP="00AA3EC0">
            <w:pPr>
              <w:pStyle w:val="a3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716692">
              <w:rPr>
                <w:rFonts w:ascii="ＭＳ 明朝" w:eastAsia="ＭＳ 明朝" w:hAnsi="ＭＳ 明朝" w:hint="eastAsia"/>
                <w:spacing w:val="0"/>
                <w:w w:val="90"/>
              </w:rPr>
              <w:t>在籍する学校・学年</w:t>
            </w:r>
          </w:p>
        </w:tc>
        <w:tc>
          <w:tcPr>
            <w:tcW w:w="930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障害</w:t>
            </w:r>
          </w:p>
          <w:p w:rsidR="006A3047" w:rsidRP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種別</w:t>
            </w:r>
          </w:p>
        </w:tc>
        <w:tc>
          <w:tcPr>
            <w:tcW w:w="127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 護 者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4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続柄</w:t>
            </w:r>
          </w:p>
        </w:tc>
        <w:tc>
          <w:tcPr>
            <w:tcW w:w="1559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所</w:t>
            </w:r>
          </w:p>
        </w:tc>
      </w:tr>
      <w:tr w:rsidR="006A3047" w:rsidTr="00AA3EC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6" w:type="dxa"/>
          </w:tcPr>
          <w:p w:rsidR="006A3047" w:rsidRDefault="006A3047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7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31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6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3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4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Pr="0043540D" w:rsidRDefault="004E4CF6" w:rsidP="004E4CF6">
      <w:pPr>
        <w:jc w:val="left"/>
        <w:rPr>
          <w:rFonts w:hint="eastAsia"/>
          <w:spacing w:val="0"/>
        </w:rPr>
      </w:pPr>
    </w:p>
    <w:sectPr w:rsidR="004E4CF6" w:rsidRPr="0043540D" w:rsidSect="00F153F1">
      <w:footerReference w:type="default" r:id="rId6"/>
      <w:pgSz w:w="11906" w:h="16838" w:code="9"/>
      <w:pgMar w:top="1701" w:right="1304" w:bottom="1418" w:left="1304" w:header="851" w:footer="170" w:gutter="0"/>
      <w:pgNumType w:fmt="numberInDash" w:start="20"/>
      <w:cols w:space="425"/>
      <w:docGrid w:type="linesAndChars" w:linePitch="360" w:charSpace="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62" w:rsidRDefault="00710662" w:rsidP="00ED12B3">
      <w:r>
        <w:separator/>
      </w:r>
    </w:p>
  </w:endnote>
  <w:endnote w:type="continuationSeparator" w:id="0">
    <w:p w:rsidR="00710662" w:rsidRDefault="00710662" w:rsidP="00ED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B3" w:rsidRDefault="00ED12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75AC" w:rsidRPr="00F975AC">
      <w:rPr>
        <w:noProof/>
        <w:lang w:val="ja-JP"/>
      </w:rPr>
      <w:t>-</w:t>
    </w:r>
    <w:r w:rsidR="00F975AC">
      <w:rPr>
        <w:noProof/>
      </w:rPr>
      <w:t xml:space="preserve"> 20 -</w:t>
    </w:r>
    <w:r>
      <w:fldChar w:fldCharType="end"/>
    </w:r>
  </w:p>
  <w:p w:rsidR="00ED12B3" w:rsidRDefault="00ED12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62" w:rsidRDefault="00710662" w:rsidP="00ED12B3">
      <w:r>
        <w:separator/>
      </w:r>
    </w:p>
  </w:footnote>
  <w:footnote w:type="continuationSeparator" w:id="0">
    <w:p w:rsidR="00710662" w:rsidRDefault="00710662" w:rsidP="00ED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C0748"/>
    <w:rsid w:val="00154065"/>
    <w:rsid w:val="001B77F1"/>
    <w:rsid w:val="002706D2"/>
    <w:rsid w:val="002A0A9E"/>
    <w:rsid w:val="002D31B7"/>
    <w:rsid w:val="0033517F"/>
    <w:rsid w:val="003B2C8D"/>
    <w:rsid w:val="0043540D"/>
    <w:rsid w:val="00491EA0"/>
    <w:rsid w:val="004E4CF6"/>
    <w:rsid w:val="00504C16"/>
    <w:rsid w:val="0067428F"/>
    <w:rsid w:val="006A3047"/>
    <w:rsid w:val="00710662"/>
    <w:rsid w:val="00716692"/>
    <w:rsid w:val="007E3700"/>
    <w:rsid w:val="008D3FA5"/>
    <w:rsid w:val="00A21374"/>
    <w:rsid w:val="00A62076"/>
    <w:rsid w:val="00AA2593"/>
    <w:rsid w:val="00AA3EC0"/>
    <w:rsid w:val="00AB203E"/>
    <w:rsid w:val="00AD1DEC"/>
    <w:rsid w:val="00B06361"/>
    <w:rsid w:val="00B738FE"/>
    <w:rsid w:val="00B77A01"/>
    <w:rsid w:val="00BE1BDF"/>
    <w:rsid w:val="00BE7D81"/>
    <w:rsid w:val="00D21FFC"/>
    <w:rsid w:val="00D518F1"/>
    <w:rsid w:val="00D743A0"/>
    <w:rsid w:val="00D95263"/>
    <w:rsid w:val="00DD6A5F"/>
    <w:rsid w:val="00E142C7"/>
    <w:rsid w:val="00E21AC6"/>
    <w:rsid w:val="00ED12B3"/>
    <w:rsid w:val="00F153F1"/>
    <w:rsid w:val="00F54451"/>
    <w:rsid w:val="00F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F3D68-F123-45A1-BB50-B702651D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ED1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12B3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ED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12B3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F153F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F153F1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2020-08-18T07:16:00Z</cp:lastPrinted>
  <dcterms:created xsi:type="dcterms:W3CDTF">2023-03-07T00:24:00Z</dcterms:created>
  <dcterms:modified xsi:type="dcterms:W3CDTF">2023-03-07T00:24:00Z</dcterms:modified>
</cp:coreProperties>
</file>