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8C29" w14:textId="77777777"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100ECD53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AE4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9CA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03C8989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90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A45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7D750902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0DE7936E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080FA6A0" w14:textId="77777777" w:rsidR="004B5BC2" w:rsidRDefault="004B5BC2">
      <w:pPr>
        <w:jc w:val="center"/>
        <w:rPr>
          <w:spacing w:val="6"/>
        </w:rPr>
      </w:pPr>
    </w:p>
    <w:p w14:paraId="5B77FC6C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251BB332" w14:textId="77777777" w:rsidR="004B5BC2" w:rsidRDefault="004B5BC2">
      <w:pPr>
        <w:rPr>
          <w:spacing w:val="6"/>
        </w:rPr>
      </w:pPr>
    </w:p>
    <w:p w14:paraId="32B65796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184AE7D7" w14:textId="3E5288ED" w:rsidR="004B5BC2" w:rsidRDefault="00113594">
      <w:pPr>
        <w:rPr>
          <w:spacing w:val="6"/>
        </w:rPr>
      </w:pPr>
      <w:r>
        <w:rPr>
          <w:rFonts w:hint="eastAsia"/>
        </w:rPr>
        <w:t xml:space="preserve">　</w:t>
      </w:r>
      <w:r w:rsidR="001121B0">
        <w:rPr>
          <w:rFonts w:hint="eastAsia"/>
        </w:rPr>
        <w:t>山梨県</w:t>
      </w:r>
      <w:r w:rsidR="004B5BC2">
        <w:rPr>
          <w:rFonts w:hint="eastAsia"/>
        </w:rPr>
        <w:t xml:space="preserve">公安委員会　殿　</w:t>
      </w:r>
    </w:p>
    <w:p w14:paraId="0CACEE7D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6145DA8B" w14:textId="77777777" w:rsidR="004B5BC2" w:rsidRDefault="004B5BC2">
      <w:pPr>
        <w:rPr>
          <w:spacing w:val="6"/>
        </w:rPr>
      </w:pPr>
    </w:p>
    <w:p w14:paraId="4FDDFBFC" w14:textId="77777777" w:rsidR="004B5BC2" w:rsidRDefault="004B5BC2">
      <w:r>
        <w:t xml:space="preserve">                                                                                  </w:t>
      </w:r>
    </w:p>
    <w:p w14:paraId="1218C532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6D517E11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1D00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7681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1F93EF6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5E3D1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AC9B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B30730F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F10FC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A4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4A29B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2F0C2D5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BAC4DD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37E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AFE4F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EB646F1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6F4810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2D2C49C2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6F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2F9F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07B9B8F6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972C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5F81D03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C5A0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592A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3CC1788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A7DB7BC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7140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B88CE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469CD3CA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AFAE4B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770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9CE5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46CAD5A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75C879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98868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784308CB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3EB54F4E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4CB02B0B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DF38" w14:textId="77777777" w:rsidR="000E4399" w:rsidRDefault="000E4399">
      <w:r>
        <w:separator/>
      </w:r>
    </w:p>
  </w:endnote>
  <w:endnote w:type="continuationSeparator" w:id="0">
    <w:p w14:paraId="218D6A49" w14:textId="77777777" w:rsidR="000E4399" w:rsidRDefault="000E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A3A6" w14:textId="77777777" w:rsidR="000E4399" w:rsidRDefault="000E4399">
      <w:r>
        <w:separator/>
      </w:r>
    </w:p>
  </w:footnote>
  <w:footnote w:type="continuationSeparator" w:id="0">
    <w:p w14:paraId="782D8DBF" w14:textId="77777777" w:rsidR="000E4399" w:rsidRDefault="000E4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822D9"/>
    <w:rsid w:val="000B0B66"/>
    <w:rsid w:val="000E4399"/>
    <w:rsid w:val="001121B0"/>
    <w:rsid w:val="00113594"/>
    <w:rsid w:val="001440E8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7B712D"/>
    <w:rsid w:val="008426DF"/>
    <w:rsid w:val="0088545A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A518A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6E9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2025-06-18T01:10:00Z</dcterms:created>
  <dcterms:modified xsi:type="dcterms:W3CDTF">2025-06-30T08:46:00Z</dcterms:modified>
</cp:coreProperties>
</file>