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01" w:rsidRDefault="004B0401" w:rsidP="004B0401">
      <w:pPr>
        <w:pStyle w:val="a5"/>
        <w:rPr>
          <w:rFonts w:ascii="ＦＡ 丸ゴシックＭ" w:eastAsia="ＦＡ 丸ゴシックＭ"/>
        </w:rPr>
      </w:pPr>
      <w:bookmarkStart w:id="0" w:name="_GoBack"/>
      <w:bookmarkEnd w:id="0"/>
      <w:r>
        <w:rPr>
          <w:rFonts w:ascii="ＦＡ 丸ゴシックＭ" w:eastAsia="ＦＡ 丸ゴシックＭ" w:hint="eastAsia"/>
        </w:rPr>
        <w:t>第５号様式</w:t>
      </w:r>
    </w:p>
    <w:p w:rsidR="004B0401" w:rsidRDefault="004B0401" w:rsidP="004B0401">
      <w:pPr>
        <w:jc w:val="center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地球温暖化防止に関する住民等の意見・要望・情報・事例等</w:t>
      </w:r>
    </w:p>
    <w:p w:rsidR="00651334" w:rsidRPr="006F0CD4" w:rsidRDefault="00651334" w:rsidP="00651334">
      <w:pPr>
        <w:rPr>
          <w:rFonts w:ascii="ＦＡ 丸ゴシックＭ" w:eastAsia="ＦＡ 丸ゴシックＭ"/>
          <w:b/>
          <w:sz w:val="24"/>
        </w:rPr>
      </w:pPr>
    </w:p>
    <w:tbl>
      <w:tblPr>
        <w:tblW w:w="5811" w:type="dxa"/>
        <w:tblInd w:w="32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3685"/>
      </w:tblGrid>
      <w:tr w:rsidR="00651334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B1668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市町村名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651334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A6075E">
              <w:rPr>
                <w:rFonts w:ascii="ＦＡ 丸ゴシックＭ" w:eastAsia="ＦＡ 丸ゴシックＭ" w:hint="eastAsia"/>
                <w:sz w:val="24"/>
              </w:rPr>
              <w:t>(No.)推進員名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(No.　 　)</w:t>
            </w:r>
          </w:p>
        </w:tc>
      </w:tr>
    </w:tbl>
    <w:p w:rsidR="00651334" w:rsidRDefault="00651334" w:rsidP="00651334">
      <w:pPr>
        <w:pStyle w:val="a5"/>
        <w:rPr>
          <w:rFonts w:ascii="ＦＡ 丸ゴシックＭ" w:eastAsia="ＦＡ 丸ゴシックＭ"/>
        </w:rPr>
      </w:pPr>
    </w:p>
    <w:tbl>
      <w:tblPr>
        <w:tblW w:w="9765" w:type="dxa"/>
        <w:tblInd w:w="-70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70"/>
        <w:gridCol w:w="8695"/>
      </w:tblGrid>
      <w:tr w:rsidR="009B2E1B" w:rsidTr="009B2E1B">
        <w:trPr>
          <w:cantSplit/>
          <w:trHeight w:hRule="exact" w:val="34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年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月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日</w:t>
            </w:r>
          </w:p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意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見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・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要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望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・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情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報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・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事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例</w:t>
            </w:r>
            <w:r>
              <w:rPr>
                <w:rFonts w:ascii="ＦＡ 丸ゴシックＭ" w:eastAsia="ＦＡ 丸ゴシックＭ"/>
                <w:spacing w:val="-5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pacing w:val="-10"/>
                <w:sz w:val="24"/>
              </w:rPr>
              <w:t>等</w:t>
            </w:r>
          </w:p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9B2E1B" w:rsidTr="003D326C">
        <w:trPr>
          <w:cantSplit/>
          <w:trHeight w:val="2582"/>
        </w:trPr>
        <w:tc>
          <w:tcPr>
            <w:tcW w:w="1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95" w:type="dxa"/>
            <w:tcBorders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9B2E1B" w:rsidTr="003D326C">
        <w:trPr>
          <w:cantSplit/>
          <w:trHeight w:val="2582"/>
        </w:trPr>
        <w:tc>
          <w:tcPr>
            <w:tcW w:w="1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95" w:type="dxa"/>
            <w:tcBorders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9B2E1B" w:rsidTr="003D326C">
        <w:trPr>
          <w:cantSplit/>
          <w:trHeight w:val="2582"/>
        </w:trPr>
        <w:tc>
          <w:tcPr>
            <w:tcW w:w="1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95" w:type="dxa"/>
            <w:tcBorders>
              <w:bottom w:val="nil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9B2E1B" w:rsidTr="003D326C">
        <w:trPr>
          <w:cantSplit/>
          <w:trHeight w:val="2582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95" w:type="dxa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C330A6" w:rsidRDefault="00C330A6">
      <w:pPr>
        <w:widowControl/>
        <w:jc w:val="left"/>
        <w:rPr>
          <w:rFonts w:ascii="ＦＡ 丸ゴシックＭ" w:eastAsia="ＦＡ 丸ゴシックＭ"/>
          <w:sz w:val="24"/>
        </w:rPr>
      </w:pPr>
    </w:p>
    <w:sectPr w:rsidR="00C330A6" w:rsidSect="00CE60A6">
      <w:footerReference w:type="even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E5" w:rsidRDefault="00A542E5">
      <w:r>
        <w:separator/>
      </w:r>
    </w:p>
  </w:endnote>
  <w:endnote w:type="continuationSeparator" w:id="0">
    <w:p w:rsidR="00A542E5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1CB">
      <w:rPr>
        <w:rStyle w:val="af0"/>
        <w:noProof/>
      </w:rPr>
      <w:t>13</w:t>
    </w:r>
    <w:r>
      <w:rPr>
        <w:rStyle w:val="af0"/>
      </w:rPr>
      <w:fldChar w:fldCharType="end"/>
    </w:r>
  </w:p>
  <w:p w:rsidR="007C5AED" w:rsidRDefault="007C5A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</w:p>
  <w:p w:rsidR="007C5AED" w:rsidRDefault="007C5A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E5" w:rsidRDefault="00A542E5">
      <w:r>
        <w:separator/>
      </w:r>
    </w:p>
  </w:footnote>
  <w:footnote w:type="continuationSeparator" w:id="0">
    <w:p w:rsidR="00A542E5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E87D40"/>
    <w:multiLevelType w:val="singleLevel"/>
    <w:tmpl w:val="A8C64F3E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1DD233C4"/>
    <w:multiLevelType w:val="singleLevel"/>
    <w:tmpl w:val="D3785F9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44E5955"/>
    <w:multiLevelType w:val="singleLevel"/>
    <w:tmpl w:val="BFF83E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210"/>
      </w:pPr>
      <w:rPr>
        <w:rFonts w:ascii="ＭＳ 明朝" w:hint="eastAsia"/>
      </w:rPr>
    </w:lvl>
  </w:abstractNum>
  <w:abstractNum w:abstractNumId="4" w15:restartNumberingAfterBreak="0">
    <w:nsid w:val="3BFB3C92"/>
    <w:multiLevelType w:val="singleLevel"/>
    <w:tmpl w:val="C978A4FA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5B465067"/>
    <w:multiLevelType w:val="singleLevel"/>
    <w:tmpl w:val="86587450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9697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9"/>
    <w:rsid w:val="000144CB"/>
    <w:rsid w:val="00015AD9"/>
    <w:rsid w:val="0001780B"/>
    <w:rsid w:val="00021854"/>
    <w:rsid w:val="00035CD0"/>
    <w:rsid w:val="00080FAA"/>
    <w:rsid w:val="00081CE2"/>
    <w:rsid w:val="00091CB9"/>
    <w:rsid w:val="000A0C05"/>
    <w:rsid w:val="000B412B"/>
    <w:rsid w:val="000D5212"/>
    <w:rsid w:val="000E1029"/>
    <w:rsid w:val="000F1BB3"/>
    <w:rsid w:val="000F77D9"/>
    <w:rsid w:val="0013749C"/>
    <w:rsid w:val="001521C0"/>
    <w:rsid w:val="00196EAB"/>
    <w:rsid w:val="001A31ED"/>
    <w:rsid w:val="001A7D60"/>
    <w:rsid w:val="001D1A10"/>
    <w:rsid w:val="002174E0"/>
    <w:rsid w:val="00224776"/>
    <w:rsid w:val="002271CB"/>
    <w:rsid w:val="002735CD"/>
    <w:rsid w:val="002B0DB6"/>
    <w:rsid w:val="002C0093"/>
    <w:rsid w:val="002F1281"/>
    <w:rsid w:val="00315E83"/>
    <w:rsid w:val="0037603D"/>
    <w:rsid w:val="003C1D50"/>
    <w:rsid w:val="003C6509"/>
    <w:rsid w:val="003D326C"/>
    <w:rsid w:val="003F39AE"/>
    <w:rsid w:val="004254FB"/>
    <w:rsid w:val="004514EF"/>
    <w:rsid w:val="00470D2E"/>
    <w:rsid w:val="00474A6A"/>
    <w:rsid w:val="00475A56"/>
    <w:rsid w:val="0049782F"/>
    <w:rsid w:val="004B0401"/>
    <w:rsid w:val="004C6492"/>
    <w:rsid w:val="004C7D50"/>
    <w:rsid w:val="004F1F85"/>
    <w:rsid w:val="00502770"/>
    <w:rsid w:val="00572256"/>
    <w:rsid w:val="0057274A"/>
    <w:rsid w:val="005D739D"/>
    <w:rsid w:val="005E2C07"/>
    <w:rsid w:val="0062500B"/>
    <w:rsid w:val="006323E2"/>
    <w:rsid w:val="00651334"/>
    <w:rsid w:val="00687DAF"/>
    <w:rsid w:val="00697D25"/>
    <w:rsid w:val="007138E9"/>
    <w:rsid w:val="00713EDF"/>
    <w:rsid w:val="00715CE7"/>
    <w:rsid w:val="00725ACD"/>
    <w:rsid w:val="0073140B"/>
    <w:rsid w:val="007635E2"/>
    <w:rsid w:val="00784430"/>
    <w:rsid w:val="007C5AED"/>
    <w:rsid w:val="007D26C9"/>
    <w:rsid w:val="007F4065"/>
    <w:rsid w:val="00847C66"/>
    <w:rsid w:val="00881B53"/>
    <w:rsid w:val="0088371B"/>
    <w:rsid w:val="0089787B"/>
    <w:rsid w:val="008A73AD"/>
    <w:rsid w:val="008B0F8C"/>
    <w:rsid w:val="008C7D28"/>
    <w:rsid w:val="008E38F2"/>
    <w:rsid w:val="008F3493"/>
    <w:rsid w:val="008F6F73"/>
    <w:rsid w:val="00934C50"/>
    <w:rsid w:val="0093572B"/>
    <w:rsid w:val="009627C3"/>
    <w:rsid w:val="009630CA"/>
    <w:rsid w:val="009B2E1B"/>
    <w:rsid w:val="009F4DC2"/>
    <w:rsid w:val="00A53BC5"/>
    <w:rsid w:val="00A542E5"/>
    <w:rsid w:val="00A6075E"/>
    <w:rsid w:val="00A628F5"/>
    <w:rsid w:val="00A83BA7"/>
    <w:rsid w:val="00A923CF"/>
    <w:rsid w:val="00AC1938"/>
    <w:rsid w:val="00AC4174"/>
    <w:rsid w:val="00AC5666"/>
    <w:rsid w:val="00B1668B"/>
    <w:rsid w:val="00B21BCD"/>
    <w:rsid w:val="00B2359B"/>
    <w:rsid w:val="00B256FB"/>
    <w:rsid w:val="00B673ED"/>
    <w:rsid w:val="00B72F8D"/>
    <w:rsid w:val="00BC12F3"/>
    <w:rsid w:val="00BC2853"/>
    <w:rsid w:val="00BD5E6A"/>
    <w:rsid w:val="00BF42BE"/>
    <w:rsid w:val="00C330A6"/>
    <w:rsid w:val="00C62954"/>
    <w:rsid w:val="00C80031"/>
    <w:rsid w:val="00C8679C"/>
    <w:rsid w:val="00CC3D03"/>
    <w:rsid w:val="00CE0DDE"/>
    <w:rsid w:val="00CE60A6"/>
    <w:rsid w:val="00CF3534"/>
    <w:rsid w:val="00D00EA6"/>
    <w:rsid w:val="00D01C2E"/>
    <w:rsid w:val="00D3103F"/>
    <w:rsid w:val="00D538D9"/>
    <w:rsid w:val="00D6312F"/>
    <w:rsid w:val="00D6409D"/>
    <w:rsid w:val="00D713F2"/>
    <w:rsid w:val="00D84965"/>
    <w:rsid w:val="00D95F94"/>
    <w:rsid w:val="00DE310B"/>
    <w:rsid w:val="00E66E8F"/>
    <w:rsid w:val="00E71B63"/>
    <w:rsid w:val="00E732B4"/>
    <w:rsid w:val="00EA5291"/>
    <w:rsid w:val="00EB45E2"/>
    <w:rsid w:val="00EE4270"/>
    <w:rsid w:val="00EF1597"/>
    <w:rsid w:val="00EF55A6"/>
    <w:rsid w:val="00F243C6"/>
    <w:rsid w:val="00F37298"/>
    <w:rsid w:val="00F56DEA"/>
    <w:rsid w:val="00F663C1"/>
    <w:rsid w:val="00F71BA4"/>
    <w:rsid w:val="00F7649A"/>
    <w:rsid w:val="00F91081"/>
    <w:rsid w:val="00FA4E61"/>
    <w:rsid w:val="00FB2A2C"/>
    <w:rsid w:val="00FC639B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yellow" stroke="f">
      <v:fill color="yellow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A9A3A7"/>
  <w15:chartTrackingRefBased/>
  <w15:docId w15:val="{69E1920B-B53F-4A9C-BA1D-B9E425D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ｺﾞｼｯｸ" w:hAnsi="Arial"/>
      <w:kern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 w:val="0"/>
      <w:spacing w:line="360" w:lineRule="atLeast"/>
      <w:textAlignment w:val="baseline"/>
      <w:outlineLvl w:val="3"/>
    </w:pPr>
    <w:rPr>
      <w:rFonts w:eastAsia="Mincho"/>
      <w:b/>
      <w:kern w:val="0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adjustRightInd w:val="0"/>
      <w:spacing w:line="360" w:lineRule="atLeast"/>
      <w:textAlignment w:val="baseline"/>
      <w:outlineLvl w:val="5"/>
    </w:pPr>
    <w:rPr>
      <w:rFonts w:eastAsia="Mincho"/>
      <w:b/>
      <w:kern w:val="0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adjustRightInd w:val="0"/>
      <w:spacing w:line="360" w:lineRule="atLeast"/>
      <w:textAlignment w:val="baseline"/>
      <w:outlineLvl w:val="6"/>
    </w:pPr>
    <w:rPr>
      <w:rFonts w:eastAsia="Mincho"/>
      <w:kern w:val="0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rFonts w:eastAsia="Mincho"/>
      <w:kern w:val="0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rFonts w:eastAsia="Mincho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eastAsia="Mincho"/>
      <w:kern w:val="0"/>
    </w:rPr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a6">
    <w:name w:val="Body Text Indent"/>
    <w:basedOn w:val="a"/>
    <w:pPr>
      <w:ind w:left="660"/>
    </w:pPr>
    <w:rPr>
      <w:rFonts w:eastAsia="HG丸ｺﾞｼｯｸM-PRO"/>
      <w:sz w:val="24"/>
    </w:rPr>
  </w:style>
  <w:style w:type="paragraph" w:styleId="30">
    <w:name w:val="Body Text Indent 3"/>
    <w:basedOn w:val="a"/>
    <w:pPr>
      <w:wordWrap w:val="0"/>
      <w:autoSpaceDE w:val="0"/>
      <w:autoSpaceDN w:val="0"/>
      <w:spacing w:line="360" w:lineRule="auto"/>
      <w:ind w:left="742" w:hanging="212"/>
      <w:jc w:val="left"/>
    </w:pPr>
    <w:rPr>
      <w:rFonts w:ascii="Times New Roman" w:hAnsi="Times New Roman"/>
      <w:spacing w:val="1"/>
      <w:szCs w:val="20"/>
    </w:rPr>
  </w:style>
  <w:style w:type="paragraph" w:styleId="31">
    <w:name w:val="Body Text 3"/>
    <w:basedOn w:val="a"/>
    <w:pPr>
      <w:snapToGrid w:val="0"/>
    </w:pPr>
    <w:rPr>
      <w:sz w:val="16"/>
    </w:rPr>
  </w:style>
  <w:style w:type="paragraph" w:styleId="20">
    <w:name w:val="Body Text Indent 2"/>
    <w:basedOn w:val="a"/>
    <w:pPr>
      <w:wordWrap w:val="0"/>
      <w:snapToGrid w:val="0"/>
      <w:spacing w:line="360" w:lineRule="auto"/>
      <w:ind w:left="2100" w:firstLine="227"/>
      <w:jc w:val="left"/>
    </w:pPr>
    <w:rPr>
      <w:rFonts w:ascii="ＭＳ 明朝"/>
      <w:sz w:val="24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footnote text"/>
    <w:basedOn w:val="a"/>
    <w:semiHidden/>
    <w:pPr>
      <w:snapToGrid w:val="0"/>
      <w:jc w:val="left"/>
    </w:p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68" w:lineRule="atLeast"/>
    </w:pPr>
    <w:rPr>
      <w:rFonts w:ascii="Times New Roman" w:hAnsi="Times New Roman"/>
      <w:spacing w:val="1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sz w:val="20"/>
    </w:rPr>
  </w:style>
  <w:style w:type="paragraph" w:styleId="21">
    <w:name w:val="Body Text 2"/>
    <w:basedOn w:val="a"/>
    <w:rPr>
      <w:color w:val="000000"/>
    </w:rPr>
  </w:style>
  <w:style w:type="paragraph" w:styleId="ae">
    <w:name w:val="Block Text"/>
    <w:basedOn w:val="a"/>
    <w:pPr>
      <w:ind w:left="441" w:right="261"/>
    </w:pPr>
    <w:rPr>
      <w:rFonts w:eastAsia="ＭＳ Ｐゴシック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Arial" w:hAnsi="Arial"/>
      <w:spacing w:val="-1"/>
      <w:sz w:val="24"/>
    </w:rPr>
  </w:style>
  <w:style w:type="paragraph" w:styleId="af2">
    <w:name w:val="Balloon Text"/>
    <w:basedOn w:val="a"/>
    <w:link w:val="af3"/>
    <w:rsid w:val="00EB45E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EB45E2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4B0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地球温暖化防止活動推進員のための</vt:lpstr>
      <vt:lpstr>地球温暖化防止活動推進員のための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地球温暖化防止活動推進員のための</dc:title>
  <dc:subject/>
  <dc:creator>千葉県　環境生活課</dc:creator>
  <cp:keywords/>
  <dc:description/>
  <cp:lastModifiedBy>山梨県</cp:lastModifiedBy>
  <cp:revision>3</cp:revision>
  <cp:lastPrinted>2020-07-15T07:28:00Z</cp:lastPrinted>
  <dcterms:created xsi:type="dcterms:W3CDTF">2021-07-07T01:42:00Z</dcterms:created>
  <dcterms:modified xsi:type="dcterms:W3CDTF">2021-07-07T01:42:00Z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1467958434</vt:i4>
  </property>
  <property fmtid="{D5CDD505-2E9C-101B-9397-08002B2CF9AE}" pid="3" name="_EmailSubject">
    <vt:lpwstr>推進員手引きについて</vt:lpwstr>
  </property>
  <property fmtid="{D5CDD505-2E9C-101B-9397-08002B2CF9AE}" pid="4" name="_AuthorEmail">
    <vt:lpwstr>m.hrts@ma.pref.chiba.jp</vt:lpwstr>
  </property>
  <property fmtid="{D5CDD505-2E9C-101B-9397-08002B2CF9AE}" pid="5" name="_AuthorEmailDisplayName">
    <vt:lpwstr>Makoto Horitsu</vt:lpwstr>
  </property>
  <property fmtid="{D5CDD505-2E9C-101B-9397-08002B2CF9AE}" pid="6" name="_PreviousAdHocReviewCycleID">
    <vt:i4>-1242927472</vt:i4>
  </property>
  <property fmtid="{D5CDD505-2E9C-101B-9397-08002B2CF9AE}" pid="7" name="_ReviewingToolsShownOnce">
    <vt:lpwstr/>
  </property>
</Properties>
</file>