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967"/>
        <w:gridCol w:w="9"/>
      </w:tblGrid>
      <w:tr w:rsidR="00E712F4" w:rsidRPr="006C4BBC" w:rsidTr="006C4BBC">
        <w:trPr>
          <w:gridAfter w:val="1"/>
          <w:wAfter w:w="9" w:type="dxa"/>
          <w:trHeight w:val="2324"/>
        </w:trPr>
        <w:tc>
          <w:tcPr>
            <w:tcW w:w="8702" w:type="dxa"/>
            <w:gridSpan w:val="2"/>
          </w:tcPr>
          <w:p w:rsidR="00E712F4" w:rsidRPr="006C4BBC" w:rsidRDefault="00E712F4" w:rsidP="006C4BBC">
            <w:pPr>
              <w:jc w:val="center"/>
              <w:rPr>
                <w:kern w:val="0"/>
                <w:sz w:val="24"/>
                <w:szCs w:val="24"/>
              </w:rPr>
            </w:pPr>
          </w:p>
          <w:p w:rsidR="00E712F4" w:rsidRPr="006C4BBC" w:rsidRDefault="00E712F4" w:rsidP="006C4BBC">
            <w:pPr>
              <w:jc w:val="center"/>
              <w:rPr>
                <w:sz w:val="24"/>
                <w:szCs w:val="24"/>
              </w:rPr>
            </w:pPr>
            <w:r w:rsidRPr="009E1528">
              <w:rPr>
                <w:rFonts w:hint="eastAsia"/>
                <w:spacing w:val="132"/>
                <w:kern w:val="0"/>
                <w:sz w:val="24"/>
                <w:szCs w:val="24"/>
                <w:fitText w:val="4320" w:id="375637505"/>
              </w:rPr>
              <w:t>登録分析機関登録</w:t>
            </w:r>
            <w:r w:rsidRPr="009E1528">
              <w:rPr>
                <w:rFonts w:hint="eastAsia"/>
                <w:spacing w:val="24"/>
                <w:kern w:val="0"/>
                <w:sz w:val="24"/>
                <w:szCs w:val="24"/>
                <w:fitText w:val="4320" w:id="375637505"/>
              </w:rPr>
              <w:t>票</w:t>
            </w:r>
          </w:p>
          <w:p w:rsidR="00E712F4" w:rsidRPr="006C4BBC" w:rsidRDefault="00E712F4">
            <w:pPr>
              <w:rPr>
                <w:sz w:val="16"/>
                <w:szCs w:val="16"/>
              </w:rPr>
            </w:pPr>
          </w:p>
          <w:p w:rsidR="00E712F4" w:rsidRPr="006C4BBC" w:rsidRDefault="00E712F4">
            <w:pPr>
              <w:rPr>
                <w:sz w:val="16"/>
                <w:szCs w:val="16"/>
              </w:rPr>
            </w:pPr>
          </w:p>
          <w:p w:rsidR="00E712F4" w:rsidRPr="006C4BBC" w:rsidRDefault="00E712F4" w:rsidP="006C4BBC">
            <w:pPr>
              <w:ind w:leftChars="52" w:left="109" w:firstLineChars="100" w:firstLine="220"/>
              <w:rPr>
                <w:sz w:val="16"/>
                <w:szCs w:val="16"/>
              </w:rPr>
            </w:pPr>
            <w:r w:rsidRPr="006C4BBC">
              <w:rPr>
                <w:rFonts w:hint="eastAsia"/>
                <w:sz w:val="22"/>
              </w:rPr>
              <w:t>この標識は、温泉法に基づく登録分析機関としての登録の主要な内容を表示しています。</w:t>
            </w:r>
          </w:p>
          <w:p w:rsidR="00E712F4" w:rsidRPr="006C4BBC" w:rsidRDefault="00E712F4" w:rsidP="006C4BBC">
            <w:pPr>
              <w:ind w:leftChars="52" w:left="109" w:firstLineChars="100" w:firstLine="160"/>
              <w:rPr>
                <w:sz w:val="16"/>
                <w:szCs w:val="16"/>
              </w:rPr>
            </w:pPr>
          </w:p>
        </w:tc>
      </w:tr>
      <w:tr w:rsidR="00E712F4" w:rsidRPr="006C4BBC" w:rsidTr="006C4BBC">
        <w:tc>
          <w:tcPr>
            <w:tcW w:w="2518" w:type="dxa"/>
          </w:tcPr>
          <w:p w:rsidR="00E712F4" w:rsidRPr="006C4BBC" w:rsidRDefault="00E712F4">
            <w:pPr>
              <w:rPr>
                <w:sz w:val="24"/>
                <w:szCs w:val="24"/>
              </w:rPr>
            </w:pPr>
          </w:p>
          <w:p w:rsidR="00E712F4" w:rsidRPr="006C4BBC" w:rsidRDefault="00E712F4">
            <w:pPr>
              <w:rPr>
                <w:sz w:val="24"/>
                <w:szCs w:val="24"/>
              </w:rPr>
            </w:pPr>
          </w:p>
          <w:p w:rsidR="00E712F4" w:rsidRPr="006C4BBC" w:rsidRDefault="00E712F4">
            <w:pPr>
              <w:rPr>
                <w:sz w:val="22"/>
              </w:rPr>
            </w:pPr>
            <w:r w:rsidRPr="006C4BBC">
              <w:rPr>
                <w:rFonts w:hint="eastAsia"/>
                <w:spacing w:val="84"/>
                <w:kern w:val="0"/>
                <w:sz w:val="22"/>
                <w:fitText w:val="2160" w:id="375637506"/>
              </w:rPr>
              <w:t>登録の年月</w:t>
            </w:r>
            <w:r w:rsidRPr="006C4BBC">
              <w:rPr>
                <w:rFonts w:hint="eastAsia"/>
                <w:kern w:val="0"/>
                <w:sz w:val="22"/>
                <w:fitText w:val="2160" w:id="375637506"/>
              </w:rPr>
              <w:t>日</w:t>
            </w:r>
          </w:p>
          <w:p w:rsidR="00E712F4" w:rsidRPr="006C4BBC" w:rsidRDefault="00E712F4">
            <w:pPr>
              <w:rPr>
                <w:sz w:val="24"/>
                <w:szCs w:val="24"/>
              </w:rPr>
            </w:pPr>
          </w:p>
          <w:p w:rsidR="00E712F4" w:rsidRPr="006C4BBC" w:rsidRDefault="00E712F4">
            <w:pPr>
              <w:rPr>
                <w:sz w:val="24"/>
                <w:szCs w:val="24"/>
              </w:rPr>
            </w:pPr>
          </w:p>
        </w:tc>
        <w:tc>
          <w:tcPr>
            <w:tcW w:w="6193" w:type="dxa"/>
            <w:gridSpan w:val="2"/>
          </w:tcPr>
          <w:p w:rsidR="00E712F4" w:rsidRPr="006C4BBC" w:rsidRDefault="00E712F4">
            <w:pPr>
              <w:rPr>
                <w:sz w:val="24"/>
                <w:szCs w:val="24"/>
              </w:rPr>
            </w:pPr>
          </w:p>
        </w:tc>
      </w:tr>
      <w:tr w:rsidR="00E712F4" w:rsidRPr="006C4BBC" w:rsidTr="006C4BBC">
        <w:tc>
          <w:tcPr>
            <w:tcW w:w="2518" w:type="dxa"/>
          </w:tcPr>
          <w:p w:rsidR="00E712F4" w:rsidRPr="006C4BBC" w:rsidRDefault="00E712F4">
            <w:pPr>
              <w:rPr>
                <w:sz w:val="24"/>
                <w:szCs w:val="24"/>
              </w:rPr>
            </w:pPr>
          </w:p>
          <w:p w:rsidR="00E712F4" w:rsidRPr="006C4BBC" w:rsidRDefault="00E712F4">
            <w:pPr>
              <w:rPr>
                <w:sz w:val="24"/>
                <w:szCs w:val="24"/>
              </w:rPr>
            </w:pPr>
          </w:p>
          <w:p w:rsidR="00E712F4" w:rsidRPr="006C4BBC" w:rsidRDefault="00E712F4">
            <w:pPr>
              <w:rPr>
                <w:sz w:val="22"/>
              </w:rPr>
            </w:pPr>
            <w:r w:rsidRPr="006C4BBC">
              <w:rPr>
                <w:rFonts w:hint="eastAsia"/>
                <w:spacing w:val="213"/>
                <w:kern w:val="0"/>
                <w:sz w:val="22"/>
                <w:fitText w:val="2160" w:id="375637507"/>
              </w:rPr>
              <w:t>登録番</w:t>
            </w:r>
            <w:r w:rsidRPr="006C4BBC">
              <w:rPr>
                <w:rFonts w:hint="eastAsia"/>
                <w:spacing w:val="1"/>
                <w:kern w:val="0"/>
                <w:sz w:val="22"/>
                <w:fitText w:val="2160" w:id="375637507"/>
              </w:rPr>
              <w:t>号</w:t>
            </w:r>
          </w:p>
          <w:p w:rsidR="00E712F4" w:rsidRPr="006C4BBC" w:rsidRDefault="00E712F4">
            <w:pPr>
              <w:rPr>
                <w:sz w:val="24"/>
                <w:szCs w:val="24"/>
              </w:rPr>
            </w:pPr>
          </w:p>
          <w:p w:rsidR="00E712F4" w:rsidRPr="006C4BBC" w:rsidRDefault="00E712F4">
            <w:pPr>
              <w:rPr>
                <w:sz w:val="24"/>
                <w:szCs w:val="24"/>
              </w:rPr>
            </w:pPr>
          </w:p>
        </w:tc>
        <w:tc>
          <w:tcPr>
            <w:tcW w:w="6193" w:type="dxa"/>
            <w:gridSpan w:val="2"/>
          </w:tcPr>
          <w:p w:rsidR="00E712F4" w:rsidRPr="006C4BBC" w:rsidRDefault="00E712F4">
            <w:pPr>
              <w:rPr>
                <w:sz w:val="24"/>
                <w:szCs w:val="24"/>
              </w:rPr>
            </w:pPr>
          </w:p>
        </w:tc>
      </w:tr>
      <w:tr w:rsidR="00E712F4" w:rsidRPr="006C4BBC" w:rsidTr="006C4BBC">
        <w:tc>
          <w:tcPr>
            <w:tcW w:w="2518" w:type="dxa"/>
          </w:tcPr>
          <w:p w:rsidR="00E712F4" w:rsidRPr="006C4BBC" w:rsidRDefault="00E712F4" w:rsidP="00E712F4">
            <w:pPr>
              <w:rPr>
                <w:sz w:val="24"/>
                <w:szCs w:val="24"/>
              </w:rPr>
            </w:pPr>
          </w:p>
          <w:p w:rsidR="00E712F4" w:rsidRPr="006C4BBC" w:rsidRDefault="00E712F4" w:rsidP="00E712F4">
            <w:pPr>
              <w:rPr>
                <w:sz w:val="22"/>
              </w:rPr>
            </w:pPr>
            <w:r w:rsidRPr="006C4BBC">
              <w:rPr>
                <w:rFonts w:hint="eastAsia"/>
                <w:sz w:val="22"/>
              </w:rPr>
              <w:t>登録を受けた分析施設の所在地の属する都道府県名</w:t>
            </w:r>
          </w:p>
          <w:p w:rsidR="00E712F4" w:rsidRPr="006C4BBC" w:rsidRDefault="00E712F4" w:rsidP="00E712F4">
            <w:pPr>
              <w:rPr>
                <w:sz w:val="24"/>
                <w:szCs w:val="24"/>
              </w:rPr>
            </w:pPr>
          </w:p>
        </w:tc>
        <w:tc>
          <w:tcPr>
            <w:tcW w:w="6193" w:type="dxa"/>
            <w:gridSpan w:val="2"/>
          </w:tcPr>
          <w:p w:rsidR="00E712F4" w:rsidRPr="006C4BBC" w:rsidRDefault="00E712F4">
            <w:pPr>
              <w:rPr>
                <w:sz w:val="24"/>
                <w:szCs w:val="24"/>
              </w:rPr>
            </w:pPr>
          </w:p>
        </w:tc>
      </w:tr>
      <w:tr w:rsidR="00E712F4" w:rsidRPr="006C4BBC" w:rsidTr="006C4BBC">
        <w:tc>
          <w:tcPr>
            <w:tcW w:w="2518" w:type="dxa"/>
          </w:tcPr>
          <w:p w:rsidR="00E712F4" w:rsidRPr="006C4BBC" w:rsidRDefault="00E712F4">
            <w:pPr>
              <w:rPr>
                <w:sz w:val="24"/>
                <w:szCs w:val="24"/>
              </w:rPr>
            </w:pPr>
          </w:p>
          <w:p w:rsidR="00E712F4" w:rsidRPr="006C4BBC" w:rsidRDefault="00E712F4">
            <w:pPr>
              <w:rPr>
                <w:sz w:val="22"/>
              </w:rPr>
            </w:pPr>
            <w:r w:rsidRPr="006C4BBC">
              <w:rPr>
                <w:rFonts w:hint="eastAsia"/>
                <w:spacing w:val="860"/>
                <w:kern w:val="0"/>
                <w:sz w:val="22"/>
                <w:fitText w:val="2160" w:id="375637508"/>
              </w:rPr>
              <w:t>氏</w:t>
            </w:r>
            <w:r w:rsidRPr="006C4BBC">
              <w:rPr>
                <w:rFonts w:hint="eastAsia"/>
                <w:kern w:val="0"/>
                <w:sz w:val="22"/>
                <w:fitText w:val="2160" w:id="375637508"/>
              </w:rPr>
              <w:t>名</w:t>
            </w:r>
          </w:p>
          <w:p w:rsidR="00E712F4" w:rsidRPr="006C4BBC" w:rsidRDefault="00E712F4">
            <w:pPr>
              <w:rPr>
                <w:sz w:val="22"/>
              </w:rPr>
            </w:pPr>
            <w:r w:rsidRPr="006C4BBC">
              <w:rPr>
                <w:rFonts w:hint="eastAsia"/>
                <w:sz w:val="22"/>
              </w:rPr>
              <w:t>（法人にあっては、名称及び代表者の氏名）</w:t>
            </w:r>
          </w:p>
          <w:p w:rsidR="00E712F4" w:rsidRPr="006C4BBC" w:rsidRDefault="00E712F4">
            <w:pPr>
              <w:rPr>
                <w:sz w:val="24"/>
                <w:szCs w:val="24"/>
              </w:rPr>
            </w:pPr>
          </w:p>
        </w:tc>
        <w:tc>
          <w:tcPr>
            <w:tcW w:w="6193" w:type="dxa"/>
            <w:gridSpan w:val="2"/>
          </w:tcPr>
          <w:p w:rsidR="00E712F4" w:rsidRPr="006C4BBC" w:rsidRDefault="00E712F4">
            <w:pPr>
              <w:rPr>
                <w:sz w:val="24"/>
                <w:szCs w:val="24"/>
              </w:rPr>
            </w:pPr>
          </w:p>
        </w:tc>
      </w:tr>
      <w:tr w:rsidR="00E712F4" w:rsidRPr="006C4BBC" w:rsidTr="006C4BBC">
        <w:tc>
          <w:tcPr>
            <w:tcW w:w="2518" w:type="dxa"/>
          </w:tcPr>
          <w:p w:rsidR="00E712F4" w:rsidRPr="006C4BBC" w:rsidRDefault="00E712F4">
            <w:pPr>
              <w:rPr>
                <w:sz w:val="24"/>
                <w:szCs w:val="24"/>
              </w:rPr>
            </w:pPr>
          </w:p>
          <w:p w:rsidR="00E712F4" w:rsidRPr="006C4BBC" w:rsidRDefault="00E712F4">
            <w:pPr>
              <w:rPr>
                <w:sz w:val="22"/>
              </w:rPr>
            </w:pPr>
            <w:r w:rsidRPr="006C4BBC">
              <w:rPr>
                <w:rFonts w:hint="eastAsia"/>
                <w:spacing w:val="860"/>
                <w:kern w:val="0"/>
                <w:sz w:val="22"/>
                <w:fitText w:val="2160" w:id="375637509"/>
              </w:rPr>
              <w:t>住</w:t>
            </w:r>
            <w:r w:rsidRPr="006C4BBC">
              <w:rPr>
                <w:rFonts w:hint="eastAsia"/>
                <w:kern w:val="0"/>
                <w:sz w:val="22"/>
                <w:fitText w:val="2160" w:id="375637509"/>
              </w:rPr>
              <w:t>所</w:t>
            </w:r>
          </w:p>
          <w:p w:rsidR="00E712F4" w:rsidRPr="006C4BBC" w:rsidRDefault="00E712F4">
            <w:pPr>
              <w:rPr>
                <w:sz w:val="22"/>
              </w:rPr>
            </w:pPr>
            <w:r w:rsidRPr="006C4BBC">
              <w:rPr>
                <w:rFonts w:hint="eastAsia"/>
                <w:sz w:val="22"/>
              </w:rPr>
              <w:t>（法人にあっては、主たる事務所の所在地）</w:t>
            </w:r>
          </w:p>
          <w:p w:rsidR="00E712F4" w:rsidRPr="006C4BBC" w:rsidRDefault="00E712F4">
            <w:pPr>
              <w:rPr>
                <w:sz w:val="24"/>
                <w:szCs w:val="24"/>
              </w:rPr>
            </w:pPr>
          </w:p>
        </w:tc>
        <w:tc>
          <w:tcPr>
            <w:tcW w:w="6193" w:type="dxa"/>
            <w:gridSpan w:val="2"/>
          </w:tcPr>
          <w:p w:rsidR="00E712F4" w:rsidRPr="006C4BBC" w:rsidRDefault="00E712F4">
            <w:pPr>
              <w:rPr>
                <w:sz w:val="24"/>
                <w:szCs w:val="24"/>
              </w:rPr>
            </w:pPr>
          </w:p>
        </w:tc>
      </w:tr>
      <w:tr w:rsidR="00E712F4" w:rsidRPr="006C4BBC" w:rsidTr="006C4BBC">
        <w:trPr>
          <w:trHeight w:val="1303"/>
        </w:trPr>
        <w:tc>
          <w:tcPr>
            <w:tcW w:w="2518" w:type="dxa"/>
          </w:tcPr>
          <w:p w:rsidR="00E712F4" w:rsidRPr="006C4BBC" w:rsidRDefault="00E712F4">
            <w:pPr>
              <w:rPr>
                <w:sz w:val="24"/>
                <w:szCs w:val="24"/>
              </w:rPr>
            </w:pPr>
          </w:p>
          <w:p w:rsidR="00E712F4" w:rsidRPr="006C4BBC" w:rsidRDefault="00E712F4">
            <w:pPr>
              <w:rPr>
                <w:sz w:val="22"/>
              </w:rPr>
            </w:pPr>
            <w:r w:rsidRPr="006C4BBC">
              <w:rPr>
                <w:rFonts w:hint="eastAsia"/>
                <w:sz w:val="22"/>
              </w:rPr>
              <w:t>分析施設の名称及び所在地</w:t>
            </w:r>
          </w:p>
          <w:p w:rsidR="00E712F4" w:rsidRPr="006C4BBC" w:rsidRDefault="00E712F4">
            <w:pPr>
              <w:rPr>
                <w:sz w:val="24"/>
                <w:szCs w:val="24"/>
              </w:rPr>
            </w:pPr>
          </w:p>
        </w:tc>
        <w:tc>
          <w:tcPr>
            <w:tcW w:w="6193" w:type="dxa"/>
            <w:gridSpan w:val="2"/>
          </w:tcPr>
          <w:p w:rsidR="00E712F4" w:rsidRPr="006C4BBC" w:rsidRDefault="00E712F4">
            <w:pPr>
              <w:rPr>
                <w:sz w:val="24"/>
                <w:szCs w:val="24"/>
              </w:rPr>
            </w:pPr>
          </w:p>
        </w:tc>
      </w:tr>
    </w:tbl>
    <w:p w:rsidR="00654B72" w:rsidRPr="00E712F4" w:rsidRDefault="0016577F" w:rsidP="00E712F4">
      <w:pPr>
        <w:rPr>
          <w:sz w:val="24"/>
          <w:szCs w:val="24"/>
        </w:rPr>
      </w:pPr>
      <w:r>
        <w:rPr>
          <w:rFonts w:hint="eastAsia"/>
          <w:sz w:val="24"/>
          <w:szCs w:val="24"/>
        </w:rPr>
        <w:t xml:space="preserve">　　　　　　　　　　　</w:t>
      </w:r>
      <w:bookmarkStart w:id="0" w:name="_GoBack"/>
      <w:bookmarkEnd w:id="0"/>
      <w:r w:rsidR="00987A7F">
        <w:rPr>
          <w:rFonts w:hint="eastAsia"/>
          <w:sz w:val="24"/>
          <w:szCs w:val="24"/>
        </w:rPr>
        <w:t>備考　この用紙の大きさは、日本工業規格</w:t>
      </w:r>
      <w:r w:rsidR="00987A7F">
        <w:rPr>
          <w:rFonts w:hint="eastAsia"/>
          <w:sz w:val="24"/>
          <w:szCs w:val="24"/>
        </w:rPr>
        <w:t>A3</w:t>
      </w:r>
      <w:r w:rsidR="00987A7F">
        <w:rPr>
          <w:rFonts w:hint="eastAsia"/>
          <w:sz w:val="24"/>
          <w:szCs w:val="24"/>
        </w:rPr>
        <w:t>とする。</w:t>
      </w:r>
    </w:p>
    <w:sectPr w:rsidR="00654B72" w:rsidRPr="00E712F4" w:rsidSect="0085744F">
      <w:headerReference w:type="default" r:id="rId7"/>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022" w:rsidRDefault="00D51022" w:rsidP="00987A7F">
      <w:r>
        <w:separator/>
      </w:r>
    </w:p>
  </w:endnote>
  <w:endnote w:type="continuationSeparator" w:id="0">
    <w:p w:rsidR="00D51022" w:rsidRDefault="00D51022" w:rsidP="0098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022" w:rsidRDefault="00D51022" w:rsidP="00987A7F">
      <w:r>
        <w:separator/>
      </w:r>
    </w:p>
  </w:footnote>
  <w:footnote w:type="continuationSeparator" w:id="0">
    <w:p w:rsidR="00D51022" w:rsidRDefault="00D51022" w:rsidP="00987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B3" w:rsidRPr="00932737" w:rsidRDefault="00CA7CB3" w:rsidP="00CA7CB3">
    <w:pPr>
      <w:pStyle w:val="a4"/>
      <w:rPr>
        <w:sz w:val="24"/>
        <w:szCs w:val="24"/>
      </w:rPr>
    </w:pPr>
    <w:r w:rsidRPr="00932737">
      <w:rPr>
        <w:rFonts w:hint="eastAsia"/>
        <w:sz w:val="24"/>
        <w:szCs w:val="24"/>
      </w:rPr>
      <w:t>様式第</w:t>
    </w:r>
    <w:r>
      <w:rPr>
        <w:rFonts w:hint="eastAsia"/>
        <w:sz w:val="24"/>
        <w:szCs w:val="24"/>
      </w:rPr>
      <w:t>2</w:t>
    </w:r>
    <w:r w:rsidRPr="00932737">
      <w:rPr>
        <w:rFonts w:hint="eastAsia"/>
        <w:sz w:val="24"/>
        <w:szCs w:val="24"/>
      </w:rPr>
      <w:t>（第</w:t>
    </w:r>
    <w:r>
      <w:rPr>
        <w:rFonts w:hint="eastAsia"/>
        <w:sz w:val="24"/>
        <w:szCs w:val="24"/>
      </w:rPr>
      <w:t>13</w:t>
    </w:r>
    <w:r w:rsidRPr="00932737">
      <w:rPr>
        <w:rFonts w:hint="eastAsia"/>
        <w:sz w:val="24"/>
        <w:szCs w:val="24"/>
      </w:rPr>
      <w:t>条関係）</w:t>
    </w:r>
  </w:p>
  <w:p w:rsidR="00CA7CB3" w:rsidRDefault="00CA7C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F4"/>
    <w:rsid w:val="0016577F"/>
    <w:rsid w:val="00391DFD"/>
    <w:rsid w:val="00654B72"/>
    <w:rsid w:val="00675F47"/>
    <w:rsid w:val="006C4BBC"/>
    <w:rsid w:val="0085744F"/>
    <w:rsid w:val="00900A04"/>
    <w:rsid w:val="00953A36"/>
    <w:rsid w:val="00987A7F"/>
    <w:rsid w:val="009E1528"/>
    <w:rsid w:val="00CA7CB3"/>
    <w:rsid w:val="00D51022"/>
    <w:rsid w:val="00D74270"/>
    <w:rsid w:val="00E62CC9"/>
    <w:rsid w:val="00E7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E50165"/>
  <w15:chartTrackingRefBased/>
  <w15:docId w15:val="{12A6B786-DD4C-43E9-8D17-F36D7BEC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1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987A7F"/>
    <w:pPr>
      <w:tabs>
        <w:tab w:val="center" w:pos="4252"/>
        <w:tab w:val="right" w:pos="8504"/>
      </w:tabs>
      <w:snapToGrid w:val="0"/>
    </w:pPr>
  </w:style>
  <w:style w:type="character" w:customStyle="1" w:styleId="a5">
    <w:name w:val="ヘッダー (文字)"/>
    <w:basedOn w:val="a0"/>
    <w:link w:val="a4"/>
    <w:uiPriority w:val="99"/>
    <w:semiHidden/>
    <w:rsid w:val="00987A7F"/>
  </w:style>
  <w:style w:type="paragraph" w:styleId="a6">
    <w:name w:val="footer"/>
    <w:basedOn w:val="a"/>
    <w:link w:val="a7"/>
    <w:uiPriority w:val="99"/>
    <w:semiHidden/>
    <w:unhideWhenUsed/>
    <w:rsid w:val="00987A7F"/>
    <w:pPr>
      <w:tabs>
        <w:tab w:val="center" w:pos="4252"/>
        <w:tab w:val="right" w:pos="8504"/>
      </w:tabs>
      <w:snapToGrid w:val="0"/>
    </w:pPr>
  </w:style>
  <w:style w:type="character" w:customStyle="1" w:styleId="a7">
    <w:name w:val="フッター (文字)"/>
    <w:basedOn w:val="a0"/>
    <w:link w:val="a6"/>
    <w:uiPriority w:val="99"/>
    <w:semiHidden/>
    <w:rsid w:val="00987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2B04-6AAE-476A-9EAC-4F5F17A9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3</cp:revision>
  <dcterms:created xsi:type="dcterms:W3CDTF">2021-03-22T12:13:00Z</dcterms:created>
  <dcterms:modified xsi:type="dcterms:W3CDTF">2021-03-23T13:08:00Z</dcterms:modified>
</cp:coreProperties>
</file>