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EE67" w14:textId="0D9F30EC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C85B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3ED6E027" w14:textId="77777777" w:rsidR="00D93CB1" w:rsidRDefault="00D93CB1" w:rsidP="008E4407">
      <w:pPr>
        <w:jc w:val="right"/>
        <w:rPr>
          <w:sz w:val="24"/>
        </w:rPr>
      </w:pPr>
    </w:p>
    <w:p w14:paraId="5461FFE0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4EA207B2" w14:textId="77777777" w:rsidR="006026BF" w:rsidRPr="00E920C8" w:rsidRDefault="006026BF" w:rsidP="00493D6F">
      <w:pPr>
        <w:rPr>
          <w:sz w:val="24"/>
        </w:rPr>
      </w:pPr>
    </w:p>
    <w:p w14:paraId="390E10E8" w14:textId="77777777" w:rsidR="008E4407" w:rsidRDefault="008E4407" w:rsidP="008E4407">
      <w:pPr>
        <w:jc w:val="center"/>
        <w:rPr>
          <w:sz w:val="24"/>
          <w:szCs w:val="28"/>
        </w:rPr>
      </w:pPr>
    </w:p>
    <w:p w14:paraId="1334B2EA" w14:textId="6823C081" w:rsidR="00574F1A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第</w:t>
      </w:r>
      <w:r w:rsidR="00B32D22">
        <w:rPr>
          <w:rFonts w:hint="eastAsia"/>
          <w:sz w:val="24"/>
          <w:szCs w:val="28"/>
        </w:rPr>
        <w:t>２</w:t>
      </w:r>
      <w:r w:rsidR="00D06436">
        <w:rPr>
          <w:rFonts w:hint="eastAsia"/>
          <w:sz w:val="24"/>
          <w:szCs w:val="28"/>
        </w:rPr>
        <w:t>５</w:t>
      </w:r>
      <w:r w:rsidRPr="00574F1A">
        <w:rPr>
          <w:rFonts w:hint="eastAsia"/>
          <w:sz w:val="24"/>
          <w:szCs w:val="28"/>
        </w:rPr>
        <w:t xml:space="preserve">回　</w:t>
      </w:r>
      <w:r w:rsidR="00B32D22">
        <w:rPr>
          <w:rFonts w:hint="eastAsia"/>
          <w:sz w:val="24"/>
          <w:szCs w:val="28"/>
        </w:rPr>
        <w:t>Ｈ２＆</w:t>
      </w:r>
      <w:r w:rsidRPr="00574F1A">
        <w:rPr>
          <w:rFonts w:hint="eastAsia"/>
          <w:sz w:val="24"/>
          <w:szCs w:val="28"/>
        </w:rPr>
        <w:t>ＦＣ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ＥＸＰＯ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国際水素・燃料電池展</w:t>
      </w:r>
    </w:p>
    <w:p w14:paraId="6BAB5491" w14:textId="63FA44F7" w:rsidR="00543A94" w:rsidRPr="008E4407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山梨県ブース設営業務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26D83909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5010D992" w14:textId="77777777" w:rsidR="00D57624" w:rsidRPr="00E920C8" w:rsidRDefault="00D57624" w:rsidP="00543A94">
      <w:pPr>
        <w:rPr>
          <w:sz w:val="24"/>
        </w:rPr>
      </w:pPr>
    </w:p>
    <w:p w14:paraId="3177A4E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55FF3812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3B16DCD0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7721DBF8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6900B313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5AE2D504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B12D09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BDA3942" w14:textId="77777777" w:rsidR="00D57624" w:rsidRPr="00E920C8" w:rsidRDefault="00D57624" w:rsidP="00543A94">
      <w:pPr>
        <w:rPr>
          <w:sz w:val="24"/>
        </w:rPr>
      </w:pPr>
    </w:p>
    <w:p w14:paraId="6DD3561E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703493EB" w14:textId="77777777" w:rsidTr="00D57624">
        <w:trPr>
          <w:trHeight w:val="8042"/>
        </w:trPr>
        <w:tc>
          <w:tcPr>
            <w:tcW w:w="9540" w:type="dxa"/>
          </w:tcPr>
          <w:p w14:paraId="5F9B9F21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2C1BA3E5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B35F" w14:textId="77777777" w:rsidR="00C65B36" w:rsidRDefault="00C65B36" w:rsidP="004201B1">
      <w:r>
        <w:separator/>
      </w:r>
    </w:p>
  </w:endnote>
  <w:endnote w:type="continuationSeparator" w:id="0">
    <w:p w14:paraId="5A17992D" w14:textId="77777777" w:rsidR="00C65B36" w:rsidRDefault="00C65B36" w:rsidP="004201B1">
      <w:r>
        <w:continuationSeparator/>
      </w:r>
    </w:p>
  </w:endnote>
  <w:endnote w:type="continuationNotice" w:id="1">
    <w:p w14:paraId="2C12BB85" w14:textId="77777777" w:rsidR="00C65B36" w:rsidRDefault="00C65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932E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05600FAD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E774" w14:textId="77777777" w:rsidR="00C65B36" w:rsidRDefault="00C65B36" w:rsidP="004201B1">
      <w:r>
        <w:separator/>
      </w:r>
    </w:p>
  </w:footnote>
  <w:footnote w:type="continuationSeparator" w:id="0">
    <w:p w14:paraId="0C22CAE2" w14:textId="77777777" w:rsidR="00C65B36" w:rsidRDefault="00C65B36" w:rsidP="004201B1">
      <w:r>
        <w:continuationSeparator/>
      </w:r>
    </w:p>
  </w:footnote>
  <w:footnote w:type="continuationNotice" w:id="1">
    <w:p w14:paraId="5159A2B0" w14:textId="77777777" w:rsidR="00C65B36" w:rsidRDefault="00C65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233733839">
    <w:abstractNumId w:val="2"/>
  </w:num>
  <w:num w:numId="2" w16cid:durableId="165482777">
    <w:abstractNumId w:val="4"/>
  </w:num>
  <w:num w:numId="3" w16cid:durableId="403571706">
    <w:abstractNumId w:val="7"/>
  </w:num>
  <w:num w:numId="4" w16cid:durableId="1936598619">
    <w:abstractNumId w:val="1"/>
  </w:num>
  <w:num w:numId="5" w16cid:durableId="46030773">
    <w:abstractNumId w:val="0"/>
  </w:num>
  <w:num w:numId="6" w16cid:durableId="110324853">
    <w:abstractNumId w:val="6"/>
  </w:num>
  <w:num w:numId="7" w16cid:durableId="1914393668">
    <w:abstractNumId w:val="3"/>
  </w:num>
  <w:num w:numId="8" w16cid:durableId="1136292703">
    <w:abstractNumId w:val="5"/>
  </w:num>
  <w:num w:numId="9" w16cid:durableId="1971011607">
    <w:abstractNumId w:val="8"/>
  </w:num>
  <w:num w:numId="10" w16cid:durableId="1126119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60D6"/>
    <w:rsid w:val="0010763F"/>
    <w:rsid w:val="00112F2D"/>
    <w:rsid w:val="00117546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67189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0E38"/>
    <w:rsid w:val="00334377"/>
    <w:rsid w:val="00334AA5"/>
    <w:rsid w:val="003364A4"/>
    <w:rsid w:val="003372CB"/>
    <w:rsid w:val="00342F9D"/>
    <w:rsid w:val="00381615"/>
    <w:rsid w:val="00381E1A"/>
    <w:rsid w:val="00382499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4F1A"/>
    <w:rsid w:val="005811FD"/>
    <w:rsid w:val="00583067"/>
    <w:rsid w:val="005876EA"/>
    <w:rsid w:val="0059241B"/>
    <w:rsid w:val="00595DFB"/>
    <w:rsid w:val="005B6256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307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2D22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65B36"/>
    <w:rsid w:val="00C72755"/>
    <w:rsid w:val="00C737A4"/>
    <w:rsid w:val="00C75389"/>
    <w:rsid w:val="00C85B2E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06436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90A10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D06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D5D4-9533-4971-AC66-0EB98578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14</cp:revision>
  <cp:lastPrinted>2022-06-23T00:22:00Z</cp:lastPrinted>
  <dcterms:created xsi:type="dcterms:W3CDTF">2021-01-27T08:06:00Z</dcterms:created>
  <dcterms:modified xsi:type="dcterms:W3CDTF">2025-09-26T08:36:00Z</dcterms:modified>
</cp:coreProperties>
</file>