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C064" w14:textId="31449D3A" w:rsidR="00971BAE" w:rsidRPr="004C0898" w:rsidRDefault="00971BAE">
      <w:pPr>
        <w:rPr>
          <w:rFonts w:hAnsi="Times New Roman"/>
        </w:rPr>
      </w:pPr>
      <w:r w:rsidRPr="004C0898">
        <w:rPr>
          <w:rFonts w:hAnsi="Times New Roman" w:hint="eastAsia"/>
        </w:rPr>
        <w:t>第</w:t>
      </w:r>
      <w:r w:rsidR="000735F9">
        <w:rPr>
          <w:rFonts w:hAnsi="Times New Roman" w:hint="eastAsia"/>
        </w:rPr>
        <w:t>２６</w:t>
      </w:r>
      <w:r w:rsidRPr="004C0898">
        <w:rPr>
          <w:rFonts w:hAnsi="Times New Roman" w:hint="eastAsia"/>
        </w:rPr>
        <w:t>号様式</w:t>
      </w:r>
      <w:r w:rsidR="000735F9">
        <w:rPr>
          <w:rFonts w:hAnsi="Times New Roman" w:hint="eastAsia"/>
        </w:rPr>
        <w:t>の２</w:t>
      </w:r>
      <w:r w:rsidR="004C0898">
        <w:rPr>
          <w:rFonts w:hAnsi="Times New Roman" w:hint="eastAsia"/>
        </w:rPr>
        <w:t>（</w:t>
      </w:r>
      <w:r w:rsidRPr="004C0898">
        <w:rPr>
          <w:rFonts w:hAnsi="Times New Roman" w:hint="eastAsia"/>
        </w:rPr>
        <w:t>第</w:t>
      </w:r>
      <w:r w:rsidR="00DA7E4D" w:rsidRPr="004C0898">
        <w:rPr>
          <w:rFonts w:hAnsi="Times New Roman" w:hint="eastAsia"/>
        </w:rPr>
        <w:t>１６</w:t>
      </w:r>
      <w:r w:rsidRPr="004C0898">
        <w:rPr>
          <w:rFonts w:hAnsi="Times New Roman" w:hint="eastAsia"/>
        </w:rPr>
        <w:t>条関係</w:t>
      </w:r>
      <w:r w:rsidR="004C0898">
        <w:rPr>
          <w:rFonts w:hAnsi="Times New Roman" w:hint="eastAsia"/>
        </w:rPr>
        <w:t>）</w:t>
      </w:r>
    </w:p>
    <w:p w14:paraId="18A36C49" w14:textId="77777777" w:rsidR="00971BAE" w:rsidRPr="004C0898" w:rsidRDefault="00971BAE">
      <w:pPr>
        <w:jc w:val="right"/>
        <w:rPr>
          <w:rFonts w:hAnsi="Times New Roman"/>
        </w:rPr>
      </w:pPr>
      <w:r w:rsidRPr="004C0898">
        <w:rPr>
          <w:rFonts w:hAnsi="Times New Roman" w:hint="eastAsia"/>
        </w:rPr>
        <w:t xml:space="preserve">年　　月　　日　</w:t>
      </w:r>
    </w:p>
    <w:p w14:paraId="507DE996" w14:textId="77777777" w:rsidR="00971BAE" w:rsidRPr="004C0898" w:rsidRDefault="00971BAE">
      <w:pPr>
        <w:rPr>
          <w:rFonts w:hAnsi="Times New Roman"/>
        </w:rPr>
      </w:pPr>
    </w:p>
    <w:p w14:paraId="0976FAC2" w14:textId="77777777" w:rsidR="00971BAE" w:rsidRPr="004C0898" w:rsidRDefault="00971BAE">
      <w:pPr>
        <w:rPr>
          <w:rFonts w:hAnsi="Times New Roman"/>
        </w:rPr>
      </w:pPr>
      <w:r w:rsidRPr="004C0898">
        <w:rPr>
          <w:rFonts w:hAnsi="Times New Roman" w:hint="eastAsia"/>
        </w:rPr>
        <w:t xml:space="preserve">　　山梨県知事　　　　　　　　　殿</w:t>
      </w:r>
    </w:p>
    <w:p w14:paraId="347EA118" w14:textId="77777777" w:rsidR="00971BAE" w:rsidRPr="004C0898" w:rsidRDefault="00971BAE">
      <w:pPr>
        <w:rPr>
          <w:rFonts w:hAnsi="Times New Roman"/>
        </w:rPr>
      </w:pPr>
    </w:p>
    <w:p w14:paraId="78F6ED88" w14:textId="77777777" w:rsidR="00971BAE" w:rsidRPr="004C0898" w:rsidRDefault="00971BAE">
      <w:pPr>
        <w:jc w:val="right"/>
        <w:rPr>
          <w:rFonts w:hAnsi="Times New Roman"/>
        </w:rPr>
      </w:pPr>
      <w:r w:rsidRPr="004C0898">
        <w:rPr>
          <w:rFonts w:hAnsi="Times New Roman" w:hint="eastAsia"/>
        </w:rPr>
        <w:t xml:space="preserve">届出人　　　　　　　　　　　　　　　　　　　</w:t>
      </w:r>
    </w:p>
    <w:p w14:paraId="3403761D" w14:textId="77777777" w:rsidR="00971BAE" w:rsidRPr="004C0898" w:rsidRDefault="00971BAE">
      <w:pPr>
        <w:jc w:val="right"/>
        <w:rPr>
          <w:rFonts w:hAnsi="Times New Roman"/>
        </w:rPr>
      </w:pPr>
      <w:r w:rsidRPr="004C0898">
        <w:rPr>
          <w:rFonts w:hAnsi="Times New Roman" w:hint="eastAsia"/>
        </w:rPr>
        <w:t xml:space="preserve">主たる事務所の所在地　　　　　　　　　　　　</w:t>
      </w:r>
    </w:p>
    <w:p w14:paraId="03D70C2F" w14:textId="77777777" w:rsidR="00971BAE" w:rsidRPr="004C0898" w:rsidRDefault="00971BAE">
      <w:pPr>
        <w:jc w:val="right"/>
        <w:rPr>
          <w:rFonts w:hAnsi="Times New Roman"/>
        </w:rPr>
      </w:pPr>
      <w:r w:rsidRPr="004C0898">
        <w:rPr>
          <w:rFonts w:hAnsi="Times New Roman" w:hint="eastAsia"/>
          <w:spacing w:val="840"/>
        </w:rPr>
        <w:t>名</w:t>
      </w:r>
      <w:r w:rsidRPr="004C0898">
        <w:rPr>
          <w:rFonts w:hAnsi="Times New Roman" w:hint="eastAsia"/>
        </w:rPr>
        <w:t xml:space="preserve">称　　　　　　　　　　　　</w:t>
      </w:r>
    </w:p>
    <w:p w14:paraId="6BFB0BC9" w14:textId="77777777" w:rsidR="00971BAE" w:rsidRPr="004C0898" w:rsidRDefault="00971BAE">
      <w:pPr>
        <w:jc w:val="right"/>
        <w:rPr>
          <w:rFonts w:hAnsi="Times New Roman"/>
        </w:rPr>
      </w:pPr>
      <w:r w:rsidRPr="004C0898">
        <w:rPr>
          <w:rFonts w:hAnsi="Times New Roman" w:hint="eastAsia"/>
          <w:spacing w:val="131"/>
        </w:rPr>
        <w:t>代表者氏</w:t>
      </w:r>
      <w:r w:rsidRPr="004C0898">
        <w:rPr>
          <w:rFonts w:hAnsi="Times New Roman" w:hint="eastAsia"/>
        </w:rPr>
        <w:t xml:space="preserve">名　　　　　　　　　　印　</w:t>
      </w:r>
    </w:p>
    <w:p w14:paraId="19001E60" w14:textId="77777777" w:rsidR="00971BAE" w:rsidRPr="004C0898" w:rsidRDefault="00971BAE">
      <w:pPr>
        <w:rPr>
          <w:rFonts w:hAnsi="Times New Roman"/>
        </w:rPr>
      </w:pPr>
    </w:p>
    <w:p w14:paraId="62022B96" w14:textId="77777777" w:rsidR="004C0898" w:rsidRPr="004C0898" w:rsidRDefault="004C0898" w:rsidP="004C0898">
      <w:pPr>
        <w:jc w:val="center"/>
        <w:rPr>
          <w:rFonts w:hAnsi="Times New Roman"/>
        </w:rPr>
      </w:pPr>
      <w:r w:rsidRPr="004C0898">
        <w:rPr>
          <w:rFonts w:hAnsi="Times New Roman" w:hint="eastAsia"/>
          <w:spacing w:val="52"/>
        </w:rPr>
        <w:t>学校法人寄附行為変更届出</w:t>
      </w:r>
      <w:r w:rsidRPr="004C0898">
        <w:rPr>
          <w:rFonts w:hAnsi="Times New Roman" w:hint="eastAsia"/>
        </w:rPr>
        <w:t>書</w:t>
      </w:r>
    </w:p>
    <w:p w14:paraId="084EF489" w14:textId="77777777" w:rsidR="004C0898" w:rsidRPr="004C0898" w:rsidRDefault="004C0898" w:rsidP="004C0898">
      <w:pPr>
        <w:rPr>
          <w:rFonts w:hAnsi="Times New Roman"/>
        </w:rPr>
      </w:pPr>
    </w:p>
    <w:p w14:paraId="5807D37B" w14:textId="428D388C" w:rsidR="004C0898" w:rsidRPr="004C0898" w:rsidRDefault="004C0898" w:rsidP="004C0898">
      <w:pPr>
        <w:rPr>
          <w:rFonts w:hAnsi="Times New Roman"/>
        </w:rPr>
      </w:pPr>
      <w:r w:rsidRPr="004C0898">
        <w:rPr>
          <w:rFonts w:hAnsi="Times New Roman" w:hint="eastAsia"/>
        </w:rPr>
        <w:t xml:space="preserve">　学校法人　　　　　　の寄附行為を次のとおり変更したので、私立学校法第１０８条第５項及び私立学校法施行規則第４６条第２項の規定により、関係書類を添えて届け出ます。</w:t>
      </w:r>
    </w:p>
    <w:p w14:paraId="3F48F9DD" w14:textId="77777777" w:rsidR="004C0898" w:rsidRPr="004C0898" w:rsidRDefault="004C0898" w:rsidP="004C0898">
      <w:pPr>
        <w:rPr>
          <w:rFonts w:hAnsi="Times New Roman"/>
        </w:rPr>
      </w:pPr>
    </w:p>
    <w:p w14:paraId="6DA66781" w14:textId="77777777" w:rsidR="004C0898" w:rsidRPr="004C0898" w:rsidRDefault="004C0898" w:rsidP="004C0898">
      <w:pPr>
        <w:ind w:left="210" w:hangingChars="100" w:hanging="210"/>
        <w:rPr>
          <w:rFonts w:hAnsi="Times New Roman"/>
        </w:rPr>
      </w:pPr>
      <w:r w:rsidRPr="004C0898">
        <w:rPr>
          <w:rFonts w:hAnsi="Times New Roman" w:hint="eastAsia"/>
        </w:rPr>
        <w:t>１　寄附行為変更の条項</w:t>
      </w:r>
      <w:r w:rsidRPr="004C0898">
        <w:rPr>
          <w:rFonts w:hAnsi="Times New Roman"/>
        </w:rPr>
        <w:t>（</w:t>
      </w:r>
      <w:r w:rsidRPr="004C0898">
        <w:rPr>
          <w:rFonts w:hAnsi="Times New Roman" w:hint="eastAsia"/>
        </w:rPr>
        <w:t>新旧の比較対照表を併せて記載すること。</w:t>
      </w:r>
      <w:r w:rsidRPr="004C0898">
        <w:rPr>
          <w:rFonts w:hAnsi="Times New Roman"/>
        </w:rPr>
        <w:t>）</w:t>
      </w:r>
    </w:p>
    <w:p w14:paraId="23DDA000" w14:textId="77777777" w:rsidR="004C0898" w:rsidRPr="004C0898" w:rsidRDefault="004C0898" w:rsidP="004C0898">
      <w:pPr>
        <w:rPr>
          <w:rFonts w:hAnsi="Times New Roman"/>
        </w:rPr>
      </w:pPr>
    </w:p>
    <w:p w14:paraId="084FD547" w14:textId="77777777" w:rsidR="004C0898" w:rsidRPr="004C0898" w:rsidRDefault="004C0898" w:rsidP="004C0898">
      <w:pPr>
        <w:rPr>
          <w:rFonts w:hAnsi="Times New Roman"/>
        </w:rPr>
      </w:pPr>
      <w:r w:rsidRPr="004C0898">
        <w:rPr>
          <w:rFonts w:hAnsi="Times New Roman" w:hint="eastAsia"/>
        </w:rPr>
        <w:t>２　変更の事由</w:t>
      </w:r>
    </w:p>
    <w:p w14:paraId="79B5BDE3" w14:textId="77777777" w:rsidR="004C0898" w:rsidRPr="004C0898" w:rsidRDefault="004C0898" w:rsidP="004C0898">
      <w:pPr>
        <w:rPr>
          <w:rFonts w:hAnsi="Times New Roman"/>
        </w:rPr>
      </w:pPr>
    </w:p>
    <w:p w14:paraId="325B3C7D" w14:textId="77777777" w:rsidR="000735F9" w:rsidRDefault="00C00E96" w:rsidP="00C00E96">
      <w:pPr>
        <w:rPr>
          <w:rFonts w:hAnsi="Times New Roman"/>
        </w:rPr>
      </w:pPr>
      <w:r w:rsidRPr="00C00E96">
        <w:rPr>
          <w:rFonts w:hAnsi="Times New Roman" w:hint="eastAsia"/>
        </w:rPr>
        <w:t>注　添付書類は、次のとおりとする。</w:t>
      </w:r>
    </w:p>
    <w:p w14:paraId="216EEBEE" w14:textId="1002506B" w:rsidR="00C00E96" w:rsidRPr="00C00E96" w:rsidRDefault="000735F9" w:rsidP="000735F9">
      <w:pPr>
        <w:ind w:firstLineChars="100" w:firstLine="210"/>
        <w:rPr>
          <w:rFonts w:hAnsi="Times New Roman"/>
        </w:rPr>
      </w:pPr>
      <w:r>
        <w:rPr>
          <w:rFonts w:hAnsi="Times New Roman" w:hint="eastAsia"/>
        </w:rPr>
        <w:t xml:space="preserve">１　</w:t>
      </w:r>
      <w:r w:rsidRPr="000735F9">
        <w:rPr>
          <w:rFonts w:hAnsi="Times New Roman" w:hint="eastAsia"/>
        </w:rPr>
        <w:t>寄附行為所定の手続（私立学校法第１０８条第１項及び第２項に規定する手続（同項</w:t>
      </w:r>
      <w:r>
        <w:rPr>
          <w:rFonts w:hAnsi="Times New Roman" w:hint="eastAsia"/>
        </w:rPr>
        <w:t xml:space="preserve">　　</w:t>
      </w:r>
      <w:r w:rsidRPr="000735F9">
        <w:rPr>
          <w:rFonts w:hAnsi="Times New Roman" w:hint="eastAsia"/>
        </w:rPr>
        <w:t>に規定する手続に代えて評議員会の決議を要する旨を寄附行為をもつて定めた学校法</w:t>
      </w:r>
      <w:r>
        <w:rPr>
          <w:rFonts w:hAnsi="Times New Roman" w:hint="eastAsia"/>
        </w:rPr>
        <w:t xml:space="preserve">　　</w:t>
      </w:r>
      <w:r w:rsidRPr="000735F9">
        <w:rPr>
          <w:rFonts w:hAnsi="Times New Roman" w:hint="eastAsia"/>
        </w:rPr>
        <w:t>人及び大臣所轄学校法人等（同法第１５０条の軽微な変更として文部科学省令で定め</w:t>
      </w:r>
      <w:r>
        <w:rPr>
          <w:rFonts w:hAnsi="Times New Roman" w:hint="eastAsia"/>
        </w:rPr>
        <w:t xml:space="preserve">　　</w:t>
      </w:r>
      <w:r w:rsidRPr="000735F9">
        <w:rPr>
          <w:rFonts w:hAnsi="Times New Roman" w:hint="eastAsia"/>
        </w:rPr>
        <w:t>るもの以外の寄附行為の変更の認可を受けようとするものに限る。）にあつては、評議</w:t>
      </w:r>
      <w:r>
        <w:rPr>
          <w:rFonts w:hAnsi="Times New Roman" w:hint="eastAsia"/>
        </w:rPr>
        <w:t xml:space="preserve">　　</w:t>
      </w:r>
      <w:r w:rsidRPr="000735F9">
        <w:rPr>
          <w:rFonts w:hAnsi="Times New Roman" w:hint="eastAsia"/>
        </w:rPr>
        <w:t>員会の決議）を含む。）を経たことを証する書類</w:t>
      </w:r>
    </w:p>
    <w:p w14:paraId="2D93D88A" w14:textId="375DD3CA" w:rsidR="00971BAE" w:rsidRPr="004C0898" w:rsidRDefault="00C00E96" w:rsidP="00C00E96">
      <w:pPr>
        <w:rPr>
          <w:rFonts w:hAnsi="Times New Roman"/>
        </w:rPr>
      </w:pPr>
      <w:r w:rsidRPr="00C00E96">
        <w:rPr>
          <w:rFonts w:hAnsi="Times New Roman" w:hint="eastAsia"/>
        </w:rPr>
        <w:t xml:space="preserve">　２　寄附行為</w:t>
      </w:r>
    </w:p>
    <w:sectPr w:rsidR="00971BAE" w:rsidRPr="004C08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F1A0" w14:textId="77777777" w:rsidR="00971BAE" w:rsidRDefault="00971BAE" w:rsidP="00971BAE">
      <w:r>
        <w:separator/>
      </w:r>
    </w:p>
  </w:endnote>
  <w:endnote w:type="continuationSeparator" w:id="0">
    <w:p w14:paraId="425FCD5E" w14:textId="77777777" w:rsidR="00971BAE" w:rsidRDefault="00971BAE" w:rsidP="0097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FB07" w14:textId="77777777" w:rsidR="00971BAE" w:rsidRDefault="00971BAE" w:rsidP="00971BAE">
      <w:r>
        <w:separator/>
      </w:r>
    </w:p>
  </w:footnote>
  <w:footnote w:type="continuationSeparator" w:id="0">
    <w:p w14:paraId="32CE0F98" w14:textId="77777777" w:rsidR="00971BAE" w:rsidRDefault="00971BAE" w:rsidP="00971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AE"/>
    <w:rsid w:val="000735F9"/>
    <w:rsid w:val="0029236D"/>
    <w:rsid w:val="002A5078"/>
    <w:rsid w:val="004C0898"/>
    <w:rsid w:val="00881BA8"/>
    <w:rsid w:val="00971BAE"/>
    <w:rsid w:val="00B174D2"/>
    <w:rsid w:val="00C00E96"/>
    <w:rsid w:val="00D13908"/>
    <w:rsid w:val="00DA7E4D"/>
    <w:rsid w:val="00E10BB2"/>
    <w:rsid w:val="00FB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F9906E"/>
  <w14:defaultImageDpi w14:val="0"/>
  <w15:docId w15:val="{EF58AB32-50E2-4C35-B29F-33ECA78F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BAE"/>
    <w:pPr>
      <w:tabs>
        <w:tab w:val="center" w:pos="4252"/>
        <w:tab w:val="right" w:pos="8504"/>
      </w:tabs>
      <w:snapToGrid w:val="0"/>
    </w:pPr>
  </w:style>
  <w:style w:type="character" w:customStyle="1" w:styleId="a4">
    <w:name w:val="ヘッダー (文字)"/>
    <w:basedOn w:val="a0"/>
    <w:link w:val="a3"/>
    <w:uiPriority w:val="99"/>
    <w:locked/>
    <w:rsid w:val="00971BAE"/>
    <w:rPr>
      <w:rFonts w:ascii="ＭＳ 明朝" w:eastAsia="ＭＳ 明朝" w:cs="Times New Roman"/>
      <w:kern w:val="2"/>
      <w:sz w:val="21"/>
    </w:rPr>
  </w:style>
  <w:style w:type="paragraph" w:styleId="a5">
    <w:name w:val="footer"/>
    <w:basedOn w:val="a"/>
    <w:link w:val="a6"/>
    <w:uiPriority w:val="99"/>
    <w:unhideWhenUsed/>
    <w:rsid w:val="00971BAE"/>
    <w:pPr>
      <w:tabs>
        <w:tab w:val="center" w:pos="4252"/>
        <w:tab w:val="right" w:pos="8504"/>
      </w:tabs>
      <w:snapToGrid w:val="0"/>
    </w:pPr>
  </w:style>
  <w:style w:type="character" w:customStyle="1" w:styleId="a6">
    <w:name w:val="フッター (文字)"/>
    <w:basedOn w:val="a0"/>
    <w:link w:val="a5"/>
    <w:uiPriority w:val="99"/>
    <w:locked/>
    <w:rsid w:val="00971BAE"/>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第26号様式の2(第16条関係)</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第26号様式の2(第16条関係)</dc:title>
  <dc:subject/>
  <dc:creator>Digital</dc:creator>
  <cp:keywords/>
  <dc:description/>
  <cp:lastModifiedBy>山梨県</cp:lastModifiedBy>
  <cp:revision>9</cp:revision>
  <dcterms:created xsi:type="dcterms:W3CDTF">2023-06-22T01:15:00Z</dcterms:created>
  <dcterms:modified xsi:type="dcterms:W3CDTF">2025-02-21T04:19:00Z</dcterms:modified>
</cp:coreProperties>
</file>