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rsidR="008646E6" w:rsidRPr="00B16113" w:rsidRDefault="008646E6" w:rsidP="008646E6">
      <w:pPr>
        <w:jc w:val="right"/>
      </w:pPr>
      <w:r w:rsidRPr="00B16113">
        <w:rPr>
          <w:rFonts w:hint="eastAsia"/>
        </w:rPr>
        <w:t>令和</w:t>
      </w:r>
      <w:r w:rsidR="00D855DB">
        <w:rPr>
          <w:rFonts w:hint="eastAsia"/>
        </w:rPr>
        <w:t>６年１</w:t>
      </w:r>
      <w:r w:rsidRPr="00B16113">
        <w:rPr>
          <w:rFonts w:hint="eastAsia"/>
        </w:rPr>
        <w:t>月　　日</w:t>
      </w:r>
    </w:p>
    <w:p w:rsidR="008646E6" w:rsidRPr="00B16113" w:rsidRDefault="008646E6" w:rsidP="008646E6"/>
    <w:p w:rsidR="008646E6" w:rsidRPr="00B16113" w:rsidRDefault="008646E6" w:rsidP="008646E6"/>
    <w:p w:rsidR="008646E6" w:rsidRPr="00B16113" w:rsidRDefault="008646E6" w:rsidP="008646E6">
      <w:r w:rsidRPr="00B16113">
        <w:rPr>
          <w:rFonts w:hint="eastAsia"/>
        </w:rPr>
        <w:t>山梨県知事　長崎　幸太郎　殿</w:t>
      </w:r>
    </w:p>
    <w:p w:rsidR="008646E6" w:rsidRPr="00B16113" w:rsidRDefault="008646E6" w:rsidP="008646E6"/>
    <w:p w:rsidR="008646E6" w:rsidRPr="00B16113" w:rsidRDefault="008646E6" w:rsidP="008646E6">
      <w:pPr>
        <w:ind w:leftChars="1687" w:left="3825"/>
      </w:pPr>
    </w:p>
    <w:p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rsidR="008646E6" w:rsidRPr="00B16113" w:rsidRDefault="008646E6" w:rsidP="008646E6"/>
    <w:p w:rsidR="008646E6" w:rsidRPr="00B16113" w:rsidRDefault="008646E6" w:rsidP="008646E6"/>
    <w:p w:rsidR="008646E6" w:rsidRPr="00B16113" w:rsidRDefault="008646E6" w:rsidP="008646E6"/>
    <w:p w:rsidR="00D9559D" w:rsidRDefault="00D9559D" w:rsidP="008646E6">
      <w:pPr>
        <w:jc w:val="center"/>
      </w:pPr>
      <w:r>
        <w:rPr>
          <w:rFonts w:hint="eastAsia"/>
        </w:rPr>
        <w:t>道の駅のフラッグシップ化に向けた政策課題等調査</w:t>
      </w:r>
      <w:r w:rsidRPr="00BD650F">
        <w:t>業務</w:t>
      </w:r>
    </w:p>
    <w:p w:rsidR="008646E6" w:rsidRPr="00B16113" w:rsidRDefault="008646E6" w:rsidP="008646E6">
      <w:pPr>
        <w:jc w:val="center"/>
      </w:pPr>
      <w:r w:rsidRPr="00B16113">
        <w:rPr>
          <w:rFonts w:hint="eastAsia"/>
        </w:rPr>
        <w:t>参加申込書</w:t>
      </w:r>
    </w:p>
    <w:p w:rsidR="008646E6" w:rsidRPr="00B16113" w:rsidRDefault="008646E6" w:rsidP="008646E6"/>
    <w:p w:rsidR="008646E6" w:rsidRPr="00B16113" w:rsidRDefault="008646E6" w:rsidP="008646E6"/>
    <w:p w:rsidR="008646E6" w:rsidRPr="004B50DB" w:rsidRDefault="00A672C5" w:rsidP="00741C12">
      <w:pPr>
        <w:ind w:firstLineChars="100" w:firstLine="227"/>
        <w:rPr>
          <w:rFonts w:ascii="ＭＳ 明朝" w:hAnsi="ＭＳ 明朝"/>
        </w:rPr>
      </w:pPr>
      <w:r w:rsidRPr="004B50DB">
        <w:rPr>
          <w:rFonts w:ascii="ＭＳ 明朝" w:hAnsi="ＭＳ 明朝" w:hint="eastAsia"/>
        </w:rPr>
        <w:t>「</w:t>
      </w:r>
      <w:r w:rsidR="0032554A">
        <w:rPr>
          <w:rFonts w:ascii="ＭＳ 明朝" w:hAnsi="ＭＳ 明朝" w:hint="eastAsia"/>
        </w:rPr>
        <w:t>道の駅のフラッグシップ化に向けた政策課題等調査</w:t>
      </w:r>
      <w:r w:rsidR="004B50DB" w:rsidRPr="004B50DB">
        <w:rPr>
          <w:rFonts w:ascii="ＭＳ 明朝" w:hAnsi="ＭＳ 明朝" w:hint="eastAsia"/>
        </w:rPr>
        <w:t>業務</w:t>
      </w:r>
      <w:r w:rsidRPr="004B50DB">
        <w:rPr>
          <w:rFonts w:ascii="ＭＳ 明朝" w:hAnsi="ＭＳ 明朝" w:hint="eastAsia"/>
        </w:rPr>
        <w:t>」</w:t>
      </w:r>
      <w:r w:rsidR="008646E6" w:rsidRPr="004B50DB">
        <w:rPr>
          <w:rFonts w:ascii="ＭＳ 明朝" w:hAnsi="ＭＳ 明朝" w:hint="eastAsia"/>
        </w:rPr>
        <w:t>に係る企画提案</w:t>
      </w:r>
      <w:r w:rsidR="00741C12" w:rsidRPr="004B50DB">
        <w:rPr>
          <w:rFonts w:ascii="ＭＳ 明朝" w:hAnsi="ＭＳ 明朝" w:hint="eastAsia"/>
        </w:rPr>
        <w:t>公募に参加いたしたく、必要書類を提出します</w:t>
      </w:r>
      <w:r w:rsidR="008646E6" w:rsidRPr="004B50DB">
        <w:rPr>
          <w:rFonts w:ascii="ＭＳ 明朝" w:hAnsi="ＭＳ 明朝" w:hint="eastAsia"/>
        </w:rPr>
        <w:t>。</w:t>
      </w:r>
    </w:p>
    <w:p w:rsidR="008646E6" w:rsidRPr="00B16113" w:rsidRDefault="008646E6" w:rsidP="008646E6"/>
    <w:p w:rsidR="008C1FE3" w:rsidRPr="00B16113" w:rsidRDefault="008C1FE3" w:rsidP="008C1FE3">
      <w:pPr>
        <w:rPr>
          <w:rFonts w:ascii="ＭＳ 明朝" w:hAnsi="ＭＳ 明朝"/>
          <w:sz w:val="22"/>
        </w:rPr>
      </w:pPr>
    </w:p>
    <w:p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rsidR="008646E6" w:rsidRPr="00B16113" w:rsidRDefault="008646E6" w:rsidP="008C1FE3">
      <w:pPr>
        <w:rPr>
          <w:rFonts w:ascii="ＭＳ 明朝" w:hAnsi="ＭＳ 明朝"/>
        </w:rPr>
      </w:pPr>
    </w:p>
    <w:p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rsidR="0004277F" w:rsidRPr="00B16113" w:rsidRDefault="0004277F" w:rsidP="0004277F">
      <w:pPr>
        <w:rPr>
          <w:rFonts w:ascii="ＭＳ 明朝" w:hAnsi="ＭＳ 明朝"/>
        </w:rPr>
      </w:pPr>
    </w:p>
    <w:p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rsidR="00C235FA" w:rsidRPr="00B16113" w:rsidRDefault="00C235FA" w:rsidP="00DC0C49">
      <w:pPr>
        <w:spacing w:line="0" w:lineRule="atLeast"/>
        <w:rPr>
          <w:rFonts w:ascii="ＭＳ 明朝" w:hAnsi="ＭＳ 明朝"/>
          <w:sz w:val="22"/>
        </w:rPr>
      </w:pPr>
    </w:p>
    <w:p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rsidTr="00AA3217">
        <w:trPr>
          <w:cantSplit/>
          <w:trHeight w:val="495"/>
        </w:trPr>
        <w:tc>
          <w:tcPr>
            <w:tcW w:w="451" w:type="dxa"/>
            <w:vMerge w:val="restart"/>
            <w:tcBorders>
              <w:top w:val="single" w:sz="6" w:space="0" w:color="000000"/>
              <w:bottom w:val="dotted" w:sz="4" w:space="0" w:color="000000"/>
            </w:tcBorders>
          </w:tcPr>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rsidR="00DC0C49" w:rsidRPr="00B16113" w:rsidRDefault="00DC0C49" w:rsidP="006A7CB9">
            <w:pPr>
              <w:spacing w:beforeLines="50" w:before="184"/>
              <w:rPr>
                <w:rFonts w:ascii="ＭＳ 明朝" w:hAnsi="ＭＳ 明朝"/>
                <w:position w:val="12"/>
                <w:sz w:val="22"/>
              </w:rPr>
            </w:pPr>
          </w:p>
        </w:tc>
      </w:tr>
      <w:tr w:rsidR="00DC0C49" w:rsidRPr="00B16113" w:rsidTr="00AA3217">
        <w:trPr>
          <w:cantSplit/>
          <w:trHeight w:val="368"/>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rsidR="00DC0C49" w:rsidRPr="00B16113" w:rsidRDefault="00DC0C49" w:rsidP="006A7CB9">
            <w:pPr>
              <w:rPr>
                <w:rFonts w:ascii="ＭＳ 明朝" w:hAnsi="ＭＳ 明朝"/>
                <w:position w:val="12"/>
                <w:sz w:val="22"/>
              </w:rPr>
            </w:pPr>
          </w:p>
        </w:tc>
        <w:tc>
          <w:tcPr>
            <w:tcW w:w="4394" w:type="dxa"/>
            <w:vMerge w:val="restart"/>
          </w:tcPr>
          <w:p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rsidR="00DC0C49" w:rsidRPr="00B16113" w:rsidRDefault="00DC0C49" w:rsidP="006A7CB9">
            <w:pPr>
              <w:spacing w:beforeLines="50" w:before="184"/>
              <w:rPr>
                <w:rFonts w:ascii="ＭＳ 明朝" w:hAnsi="ＭＳ 明朝"/>
                <w:position w:val="12"/>
                <w:sz w:val="22"/>
              </w:rPr>
            </w:pPr>
          </w:p>
        </w:tc>
      </w:tr>
      <w:tr w:rsidR="00DC0C49" w:rsidRPr="00B16113" w:rsidTr="00AA3217">
        <w:trPr>
          <w:cantSplit/>
          <w:trHeight w:val="368"/>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rsidR="00DC0C49" w:rsidRPr="00B16113" w:rsidRDefault="00DC0C49" w:rsidP="006A7CB9">
            <w:pPr>
              <w:rPr>
                <w:rFonts w:ascii="ＭＳ 明朝" w:hAnsi="ＭＳ 明朝"/>
                <w:sz w:val="22"/>
              </w:rPr>
            </w:pPr>
          </w:p>
        </w:tc>
        <w:tc>
          <w:tcPr>
            <w:tcW w:w="4394" w:type="dxa"/>
            <w:vMerge/>
          </w:tcPr>
          <w:p w:rsidR="00DC0C49" w:rsidRPr="00B16113" w:rsidRDefault="00DC0C49" w:rsidP="006A7CB9">
            <w:pPr>
              <w:spacing w:beforeLines="50" w:before="184" w:line="180" w:lineRule="auto"/>
              <w:rPr>
                <w:rFonts w:ascii="ＭＳ 明朝" w:hAnsi="ＭＳ 明朝"/>
                <w:sz w:val="22"/>
              </w:rPr>
            </w:pPr>
          </w:p>
        </w:tc>
      </w:tr>
      <w:tr w:rsidR="00DC0C49" w:rsidRPr="00B16113" w:rsidTr="00AA3217">
        <w:trPr>
          <w:cantSplit/>
          <w:trHeight w:val="813"/>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rsidR="00DC0C49" w:rsidRPr="00B16113" w:rsidRDefault="00DC0C49" w:rsidP="006A7CB9">
            <w:pPr>
              <w:rPr>
                <w:rFonts w:ascii="ＭＳ 明朝" w:hAnsi="ＭＳ 明朝"/>
                <w:sz w:val="22"/>
              </w:rPr>
            </w:pPr>
          </w:p>
        </w:tc>
        <w:tc>
          <w:tcPr>
            <w:tcW w:w="4394" w:type="dxa"/>
          </w:tcPr>
          <w:p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rsidR="00DC0C49" w:rsidRPr="00B16113" w:rsidRDefault="00DC0C49" w:rsidP="006A7CB9">
            <w:pPr>
              <w:spacing w:beforeLines="50" w:before="184" w:line="180" w:lineRule="auto"/>
              <w:rPr>
                <w:rFonts w:ascii="ＭＳ 明朝" w:hAnsi="ＭＳ 明朝"/>
                <w:position w:val="12"/>
                <w:sz w:val="22"/>
              </w:rPr>
            </w:pPr>
          </w:p>
        </w:tc>
      </w:tr>
      <w:tr w:rsidR="00DC0C49" w:rsidRPr="00B16113" w:rsidTr="00AA3217">
        <w:trPr>
          <w:cantSplit/>
          <w:trHeight w:val="762"/>
        </w:trPr>
        <w:tc>
          <w:tcPr>
            <w:tcW w:w="451" w:type="dxa"/>
            <w:vMerge/>
            <w:tcBorders>
              <w:top w:val="dotted" w:sz="4" w:space="0" w:color="000000"/>
              <w:bottom w:val="single" w:sz="6" w:space="0" w:color="000000"/>
            </w:tcBorders>
          </w:tcPr>
          <w:p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rsidR="00DC0C49" w:rsidRPr="00B16113" w:rsidRDefault="00DC0C49" w:rsidP="00DC0C49">
            <w:pPr>
              <w:rPr>
                <w:rFonts w:ascii="ＭＳ 明朝" w:hAnsi="ＭＳ 明朝"/>
                <w:sz w:val="22"/>
              </w:rPr>
            </w:pPr>
          </w:p>
        </w:tc>
        <w:tc>
          <w:tcPr>
            <w:tcW w:w="4394" w:type="dxa"/>
          </w:tcPr>
          <w:p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rsidR="00834F38" w:rsidRPr="00B16113" w:rsidRDefault="00834F38" w:rsidP="00DC0C49">
            <w:pPr>
              <w:spacing w:beforeLines="50" w:before="184" w:line="180" w:lineRule="auto"/>
              <w:rPr>
                <w:rFonts w:ascii="ＭＳ 明朝" w:hAnsi="ＭＳ 明朝"/>
                <w:sz w:val="22"/>
              </w:rPr>
            </w:pPr>
          </w:p>
        </w:tc>
      </w:tr>
    </w:tbl>
    <w:p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rsidTr="00AA3217">
        <w:trPr>
          <w:trHeight w:val="648"/>
        </w:trPr>
        <w:tc>
          <w:tcPr>
            <w:tcW w:w="1731" w:type="dxa"/>
            <w:tcBorders>
              <w:top w:val="single" w:sz="4" w:space="0" w:color="000000"/>
              <w:bottom w:val="dotted" w:sz="4" w:space="0" w:color="000000"/>
            </w:tcBorders>
          </w:tcPr>
          <w:p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rsidR="00DC0C49" w:rsidRPr="00B16113" w:rsidRDefault="00DC0C49" w:rsidP="006A7CB9">
            <w:pPr>
              <w:spacing w:beforeLines="50" w:before="184" w:afterLines="50" w:after="184" w:line="322" w:lineRule="atLeast"/>
              <w:rPr>
                <w:rFonts w:hAnsi="ＭＳ 明朝"/>
                <w:sz w:val="22"/>
              </w:rPr>
            </w:pPr>
          </w:p>
        </w:tc>
      </w:tr>
      <w:tr w:rsidR="00DC0C49" w:rsidRPr="00B16113" w:rsidTr="00AA3217">
        <w:trPr>
          <w:trHeight w:val="648"/>
        </w:trPr>
        <w:tc>
          <w:tcPr>
            <w:tcW w:w="1731" w:type="dxa"/>
            <w:tcBorders>
              <w:top w:val="dotted" w:sz="4" w:space="0" w:color="000000"/>
              <w:bottom w:val="dotted" w:sz="4" w:space="0" w:color="000000"/>
            </w:tcBorders>
          </w:tcPr>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rsidR="00DC0C49" w:rsidRPr="00B16113" w:rsidRDefault="00DC0C49" w:rsidP="006A7CB9">
            <w:pPr>
              <w:spacing w:beforeLines="50" w:before="184" w:afterLines="50" w:after="184" w:line="322" w:lineRule="atLeast"/>
              <w:rPr>
                <w:rFonts w:hAnsi="ＭＳ 明朝"/>
                <w:sz w:val="22"/>
              </w:rPr>
            </w:pPr>
          </w:p>
        </w:tc>
      </w:tr>
      <w:tr w:rsidR="00DC0C49" w:rsidRPr="00B16113" w:rsidTr="00AA3217">
        <w:trPr>
          <w:trHeight w:val="1296"/>
        </w:trPr>
        <w:tc>
          <w:tcPr>
            <w:tcW w:w="1731" w:type="dxa"/>
            <w:tcBorders>
              <w:top w:val="dotted" w:sz="4" w:space="0" w:color="000000"/>
              <w:bottom w:val="single" w:sz="4" w:space="0" w:color="000000"/>
            </w:tcBorders>
          </w:tcPr>
          <w:p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rsidR="00DC0C49" w:rsidRPr="00B16113" w:rsidRDefault="00DC0C49" w:rsidP="006A7CB9">
            <w:pPr>
              <w:spacing w:beforeLines="50" w:before="184" w:afterLines="50" w:after="184" w:line="322" w:lineRule="atLeast"/>
              <w:rPr>
                <w:rFonts w:hAnsi="ＭＳ 明朝"/>
                <w:sz w:val="22"/>
              </w:rPr>
            </w:pPr>
          </w:p>
        </w:tc>
      </w:tr>
    </w:tbl>
    <w:p w:rsidR="00CD1CF5" w:rsidRPr="00B16113" w:rsidRDefault="00CD1CF5" w:rsidP="0004277F">
      <w:pPr>
        <w:rPr>
          <w:rFonts w:ascii="ＭＳ 明朝" w:hAnsi="ＭＳ 明朝"/>
          <w:sz w:val="22"/>
        </w:rPr>
      </w:pPr>
    </w:p>
    <w:p w:rsidR="0096143F" w:rsidRPr="00B16113" w:rsidRDefault="0096143F" w:rsidP="0004277F">
      <w:pPr>
        <w:rPr>
          <w:rFonts w:ascii="ＭＳ 明朝" w:hAnsi="ＭＳ 明朝"/>
          <w:sz w:val="22"/>
        </w:rPr>
      </w:pPr>
    </w:p>
    <w:p w:rsidR="00CD1CF5" w:rsidRPr="00DA6804" w:rsidRDefault="00CD1CF5" w:rsidP="00CD1CF5">
      <w:pPr>
        <w:rPr>
          <w:rFonts w:ascii="ＭＳ ゴシック" w:eastAsia="ＭＳ ゴシック" w:hAnsi="ＭＳ ゴシック"/>
          <w:sz w:val="22"/>
        </w:rPr>
      </w:pPr>
      <w:r w:rsidRPr="00B16113">
        <w:rPr>
          <w:rFonts w:ascii="ＭＳ 明朝" w:hAnsi="ＭＳ 明朝"/>
          <w:sz w:val="22"/>
        </w:rPr>
        <w:br w:type="page"/>
      </w:r>
      <w:r w:rsidR="00FE71C6" w:rsidRPr="00DA6804">
        <w:rPr>
          <w:rFonts w:ascii="ＭＳ ゴシック" w:eastAsia="ＭＳ ゴシック" w:hAnsi="ＭＳ ゴシック"/>
          <w:noProof/>
          <w:sz w:val="22"/>
        </w:rPr>
        <w:lastRenderedPageBreak/>
        <mc:AlternateContent>
          <mc:Choice Requires="wps">
            <w:drawing>
              <wp:anchor distT="0" distB="0" distL="114300" distR="114300" simplePos="0" relativeHeight="251657216" behindDoc="0" locked="0" layoutInCell="1" allowOverlap="1">
                <wp:simplePos x="0" y="0"/>
                <wp:positionH relativeFrom="margin">
                  <wp:posOffset>119380</wp:posOffset>
                </wp:positionH>
                <wp:positionV relativeFrom="paragraph">
                  <wp:posOffset>227419</wp:posOffset>
                </wp:positionV>
                <wp:extent cx="5981700" cy="2618740"/>
                <wp:effectExtent l="0" t="0" r="1905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rsidR="00CD1CF5" w:rsidRPr="002C28D5" w:rsidRDefault="00CD1CF5" w:rsidP="00CD1CF5">
                            <w:pPr>
                              <w:ind w:firstLineChars="100" w:firstLine="167"/>
                              <w:rPr>
                                <w:sz w:val="18"/>
                              </w:rPr>
                            </w:pPr>
                            <w:r w:rsidRPr="002C28D5">
                              <w:rPr>
                                <w:rFonts w:hint="eastAsia"/>
                                <w:sz w:val="18"/>
                              </w:rPr>
                              <w:t>・　本事業に類似する業務の実施経験があるか。</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4pt;margin-top:17.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rsidR="00CD1CF5" w:rsidRPr="002C28D5" w:rsidRDefault="00CD1CF5" w:rsidP="00CD1CF5">
                      <w:pPr>
                        <w:ind w:firstLineChars="100" w:firstLine="167"/>
                        <w:rPr>
                          <w:sz w:val="18"/>
                        </w:rPr>
                      </w:pPr>
                      <w:r w:rsidRPr="002C28D5">
                        <w:rPr>
                          <w:rFonts w:hint="eastAsia"/>
                          <w:sz w:val="18"/>
                        </w:rPr>
                        <w:t>・　本事業に類似する業務の実施経験があるか。</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DA6804">
        <w:rPr>
          <w:rFonts w:ascii="ＭＳ ゴシック" w:eastAsia="ＭＳ ゴシック" w:hAnsi="ＭＳ ゴシック" w:hint="eastAsia"/>
          <w:sz w:val="22"/>
        </w:rPr>
        <w:t>２</w:t>
      </w:r>
      <w:r w:rsidRPr="00DA6804">
        <w:rPr>
          <w:rFonts w:ascii="ＭＳ ゴシック" w:eastAsia="ＭＳ ゴシック" w:hAnsi="ＭＳ ゴシック" w:hint="eastAsia"/>
          <w:sz w:val="22"/>
        </w:rPr>
        <w:t xml:space="preserve">　類似事業の経験や専門知識等</w:t>
      </w:r>
    </w:p>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9394C" w:rsidRPr="00B16113" w:rsidRDefault="00C9394C" w:rsidP="00CD1CF5"/>
    <w:p w:rsidR="00CD1CF5" w:rsidRPr="00B16113" w:rsidRDefault="00CD1CF5" w:rsidP="00CD1CF5"/>
    <w:p w:rsidR="00CD1CF5" w:rsidRPr="00B16113" w:rsidRDefault="00CD1CF5" w:rsidP="00CD1CF5"/>
    <w:p w:rsidR="00CD1CF5" w:rsidRPr="00B16113" w:rsidRDefault="00CD1CF5" w:rsidP="00CD1CF5"/>
    <w:p w:rsidR="00CD1CF5" w:rsidRPr="00DA6804" w:rsidRDefault="00FE71C6" w:rsidP="00CD1CF5">
      <w:pPr>
        <w:rPr>
          <w:rFonts w:ascii="ＭＳ ゴシック" w:eastAsia="ＭＳ ゴシック" w:hAnsi="ＭＳ ゴシック"/>
        </w:rPr>
      </w:pPr>
      <w:r w:rsidRPr="00DA6804">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simplePos x="0" y="0"/>
                <wp:positionH relativeFrom="margin">
                  <wp:posOffset>119380</wp:posOffset>
                </wp:positionH>
                <wp:positionV relativeFrom="paragraph">
                  <wp:posOffset>225514</wp:posOffset>
                </wp:positionV>
                <wp:extent cx="5991225" cy="2805430"/>
                <wp:effectExtent l="0" t="0" r="2857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00DA6804">
                              <w:rPr>
                                <w:rFonts w:hint="eastAsia"/>
                                <w:sz w:val="18"/>
                              </w:rPr>
                              <w:t>分かる</w:t>
                            </w:r>
                            <w:r w:rsidRPr="002C28D5">
                              <w:rPr>
                                <w:rFonts w:hint="eastAsia"/>
                                <w:sz w:val="18"/>
                              </w:rPr>
                              <w:t>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9.4pt;margin-top:17.75pt;width:471.75pt;height:220.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rsidR="00CD1CF5" w:rsidRPr="002C28D5" w:rsidRDefault="00CD1CF5" w:rsidP="00CD1CF5">
                      <w:pPr>
                        <w:rPr>
                          <w:sz w:val="18"/>
                        </w:rPr>
                      </w:pPr>
                      <w:r w:rsidRPr="002C28D5">
                        <w:rPr>
                          <w:rFonts w:hint="eastAsia"/>
                          <w:sz w:val="18"/>
                        </w:rPr>
                        <w:t>【留意点】</w:t>
                      </w:r>
                      <w:bookmarkStart w:id="1" w:name="_GoBack"/>
                      <w:bookmarkEnd w:id="1"/>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00DA6804">
                        <w:rPr>
                          <w:rFonts w:hint="eastAsia"/>
                          <w:sz w:val="18"/>
                        </w:rPr>
                        <w:t>分かる</w:t>
                      </w:r>
                      <w:r w:rsidRPr="002C28D5">
                        <w:rPr>
                          <w:rFonts w:hint="eastAsia"/>
                          <w:sz w:val="18"/>
                        </w:rPr>
                        <w:t>よう</w:t>
                      </w:r>
                      <w:r w:rsidRPr="002C28D5">
                        <w:rPr>
                          <w:sz w:val="18"/>
                        </w:rPr>
                        <w:t>記載してください。</w:t>
                      </w:r>
                    </w:p>
                  </w:txbxContent>
                </v:textbox>
                <w10:wrap anchorx="margin"/>
              </v:shape>
            </w:pict>
          </mc:Fallback>
        </mc:AlternateContent>
      </w:r>
      <w:r w:rsidR="00C9394C" w:rsidRPr="00DA6804">
        <w:rPr>
          <w:rFonts w:ascii="ＭＳ ゴシック" w:eastAsia="ＭＳ ゴシック" w:hAnsi="ＭＳ ゴシック" w:hint="eastAsia"/>
          <w:sz w:val="22"/>
        </w:rPr>
        <w:t>３</w:t>
      </w:r>
      <w:r w:rsidR="00CD1CF5" w:rsidRPr="00DA6804">
        <w:rPr>
          <w:rFonts w:ascii="ＭＳ ゴシック" w:eastAsia="ＭＳ ゴシック" w:hAnsi="ＭＳ ゴシック" w:hint="eastAsia"/>
          <w:sz w:val="22"/>
        </w:rPr>
        <w:t xml:space="preserve">　事業実施能力・体制</w:t>
      </w:r>
    </w:p>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04277F">
      <w:pPr>
        <w:rPr>
          <w:rFonts w:ascii="ＭＳ 明朝" w:hAnsi="ＭＳ 明朝"/>
          <w:sz w:val="22"/>
        </w:rPr>
      </w:pPr>
    </w:p>
    <w:p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rsidR="00834F38" w:rsidRPr="00B16113" w:rsidRDefault="00834F38" w:rsidP="00834F38">
      <w:pPr>
        <w:jc w:val="center"/>
        <w:rPr>
          <w:sz w:val="22"/>
        </w:rPr>
      </w:pPr>
      <w:r w:rsidRPr="00B16113">
        <w:rPr>
          <w:rFonts w:hint="eastAsia"/>
          <w:sz w:val="22"/>
        </w:rPr>
        <w:t>誓　　　約　　　書</w:t>
      </w:r>
    </w:p>
    <w:p w:rsidR="00834F38" w:rsidRPr="00B16113" w:rsidRDefault="00834F38" w:rsidP="00834F38">
      <w:pPr>
        <w:rPr>
          <w:sz w:val="22"/>
        </w:rPr>
      </w:pPr>
    </w:p>
    <w:p w:rsidR="00834F38" w:rsidRPr="00B16113" w:rsidRDefault="00834F38" w:rsidP="00834F38">
      <w:pPr>
        <w:rPr>
          <w:sz w:val="22"/>
        </w:rPr>
      </w:pPr>
    </w:p>
    <w:p w:rsidR="00834F38" w:rsidRPr="00B16113" w:rsidRDefault="00D855DB" w:rsidP="00D855DB">
      <w:pPr>
        <w:ind w:leftChars="2997" w:left="6796"/>
        <w:jc w:val="right"/>
        <w:rPr>
          <w:sz w:val="22"/>
        </w:rPr>
      </w:pPr>
      <w:r>
        <w:rPr>
          <w:rFonts w:hint="eastAsia"/>
          <w:sz w:val="22"/>
        </w:rPr>
        <w:t>令和６年１</w:t>
      </w:r>
      <w:r w:rsidR="00834F38" w:rsidRPr="00B16113">
        <w:rPr>
          <w:rFonts w:hint="eastAsia"/>
          <w:sz w:val="22"/>
        </w:rPr>
        <w:t>月　　日</w:t>
      </w:r>
    </w:p>
    <w:p w:rsidR="00834F38" w:rsidRPr="00B16113" w:rsidRDefault="00834F38" w:rsidP="00834F38">
      <w:pPr>
        <w:rPr>
          <w:sz w:val="22"/>
        </w:rPr>
      </w:pPr>
    </w:p>
    <w:p w:rsidR="00834F38" w:rsidRPr="00B16113" w:rsidRDefault="00834F38" w:rsidP="006A5ECD">
      <w:pPr>
        <w:ind w:firstLineChars="100" w:firstLine="207"/>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ind w:firstLineChars="100" w:firstLine="207"/>
        <w:rPr>
          <w:sz w:val="22"/>
        </w:rPr>
      </w:pPr>
      <w:r w:rsidRPr="00B16113">
        <w:rPr>
          <w:rFonts w:hint="eastAsia"/>
          <w:sz w:val="22"/>
        </w:rPr>
        <w:t>私は、次の事項について誓約します。</w:t>
      </w:r>
    </w:p>
    <w:p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rsidR="00834F38" w:rsidRPr="00B16113" w:rsidRDefault="00834F38" w:rsidP="00834F38">
      <w:pPr>
        <w:ind w:left="207" w:hangingChars="100" w:hanging="207"/>
        <w:outlineLvl w:val="0"/>
        <w:rPr>
          <w:sz w:val="22"/>
        </w:rPr>
      </w:pPr>
    </w:p>
    <w:p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rsidR="00834F38" w:rsidRPr="00B16113" w:rsidRDefault="00834F38" w:rsidP="00834F38">
      <w:pPr>
        <w:rPr>
          <w:rFonts w:ascii="ＭＳ 明朝" w:hAnsi="ＭＳ 明朝"/>
          <w:sz w:val="22"/>
        </w:rPr>
      </w:pPr>
    </w:p>
    <w:p w:rsidR="00CF3FAA" w:rsidRPr="00B16113" w:rsidRDefault="00CF3FAA" w:rsidP="00CF3FAA">
      <w:pPr>
        <w:pStyle w:val="af2"/>
      </w:pPr>
      <w:r w:rsidRPr="00B16113">
        <w:rPr>
          <w:rFonts w:ascii="ＭＳ 明朝" w:hAnsi="ＭＳ 明朝"/>
          <w:szCs w:val="21"/>
        </w:rPr>
        <w:br w:type="page"/>
      </w:r>
      <w:r w:rsidRPr="00B16113">
        <w:rPr>
          <w:rFonts w:hint="eastAsia"/>
        </w:rPr>
        <w:t>【様式２－２】</w:t>
      </w:r>
    </w:p>
    <w:p w:rsidR="00CF3FAA" w:rsidRPr="00B16113" w:rsidRDefault="00CF3FAA" w:rsidP="006A5ECD">
      <w:pPr>
        <w:pStyle w:val="af2"/>
        <w:jc w:val="center"/>
        <w:rPr>
          <w:b/>
          <w:sz w:val="22"/>
        </w:rPr>
      </w:pPr>
      <w:r w:rsidRPr="00B16113">
        <w:rPr>
          <w:rFonts w:hint="eastAsia"/>
          <w:b/>
          <w:sz w:val="22"/>
        </w:rPr>
        <w:t>役　員　名　簿</w:t>
      </w:r>
    </w:p>
    <w:p w:rsidR="00CF3FAA" w:rsidRPr="00B16113" w:rsidRDefault="00CF3FAA" w:rsidP="00CF3FAA">
      <w:pPr>
        <w:pStyle w:val="af2"/>
        <w:rPr>
          <w:u w:val="single"/>
        </w:rPr>
      </w:pPr>
    </w:p>
    <w:p w:rsidR="00CF3FAA" w:rsidRPr="00B16113" w:rsidRDefault="00CF3FAA" w:rsidP="006A5ECD">
      <w:pPr>
        <w:pStyle w:val="af2"/>
        <w:wordWrap w:val="0"/>
        <w:jc w:val="right"/>
      </w:pPr>
      <w:r w:rsidRPr="00B16113">
        <w:rPr>
          <w:rFonts w:hint="eastAsia"/>
        </w:rPr>
        <w:t xml:space="preserve">　　　　　令和　　年　　月　　日現在の役員</w:t>
      </w:r>
      <w:r w:rsidR="006A5ECD">
        <w:rPr>
          <w:rFonts w:hint="eastAsi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51"/>
        <w:gridCol w:w="2188"/>
        <w:gridCol w:w="851"/>
        <w:gridCol w:w="2976"/>
      </w:tblGrid>
      <w:tr w:rsidR="00CF3FAA" w:rsidRPr="00B16113" w:rsidTr="006A5ECD">
        <w:tc>
          <w:tcPr>
            <w:tcW w:w="1668" w:type="dxa"/>
            <w:shd w:val="clear" w:color="auto" w:fill="auto"/>
          </w:tcPr>
          <w:p w:rsidR="00CF3FAA" w:rsidRPr="00B16113" w:rsidRDefault="00CF3FAA" w:rsidP="006A5ECD">
            <w:pPr>
              <w:pStyle w:val="af2"/>
              <w:jc w:val="center"/>
            </w:pPr>
            <w:r w:rsidRPr="00B16113">
              <w:rPr>
                <w:rFonts w:hint="eastAsia"/>
              </w:rPr>
              <w:t>役職</w:t>
            </w:r>
          </w:p>
        </w:tc>
        <w:tc>
          <w:tcPr>
            <w:tcW w:w="1951" w:type="dxa"/>
            <w:shd w:val="clear" w:color="auto" w:fill="auto"/>
          </w:tcPr>
          <w:p w:rsidR="00CF3FAA" w:rsidRPr="00B16113" w:rsidRDefault="00CF3FAA" w:rsidP="006A5ECD">
            <w:pPr>
              <w:pStyle w:val="af2"/>
              <w:jc w:val="center"/>
            </w:pPr>
            <w:r w:rsidRPr="00B16113">
              <w:rPr>
                <w:rFonts w:hint="eastAsia"/>
              </w:rPr>
              <w:t>氏　名</w:t>
            </w:r>
          </w:p>
        </w:tc>
        <w:tc>
          <w:tcPr>
            <w:tcW w:w="2188" w:type="dxa"/>
            <w:shd w:val="clear" w:color="auto" w:fill="auto"/>
          </w:tcPr>
          <w:p w:rsidR="00CF3FAA" w:rsidRPr="00B16113" w:rsidRDefault="00CF3FAA" w:rsidP="006A5ECD">
            <w:pPr>
              <w:pStyle w:val="af2"/>
              <w:jc w:val="center"/>
            </w:pPr>
            <w:r w:rsidRPr="00B16113">
              <w:rPr>
                <w:rFonts w:hint="eastAsia"/>
              </w:rPr>
              <w:t>氏名のふりがな</w:t>
            </w:r>
          </w:p>
        </w:tc>
        <w:tc>
          <w:tcPr>
            <w:tcW w:w="851" w:type="dxa"/>
            <w:shd w:val="clear" w:color="auto" w:fill="auto"/>
          </w:tcPr>
          <w:p w:rsidR="00CF3FAA" w:rsidRPr="00B16113" w:rsidRDefault="00CF3FAA" w:rsidP="006A5ECD">
            <w:pPr>
              <w:pStyle w:val="af2"/>
              <w:jc w:val="center"/>
            </w:pPr>
            <w:r w:rsidRPr="00B16113">
              <w:rPr>
                <w:rFonts w:hint="eastAsia"/>
              </w:rPr>
              <w:t>性別</w:t>
            </w:r>
          </w:p>
        </w:tc>
        <w:tc>
          <w:tcPr>
            <w:tcW w:w="2976" w:type="dxa"/>
            <w:shd w:val="clear" w:color="auto" w:fill="auto"/>
          </w:tcPr>
          <w:p w:rsidR="00CF3FAA" w:rsidRPr="006A5ECD" w:rsidRDefault="00CF3FAA" w:rsidP="006A5ECD">
            <w:pPr>
              <w:pStyle w:val="af2"/>
              <w:jc w:val="center"/>
              <w:rPr>
                <w:rFonts w:ascii="ＭＳ 明朝" w:hAnsi="ＭＳ 明朝"/>
                <w:sz w:val="16"/>
                <w:szCs w:val="16"/>
              </w:rPr>
            </w:pPr>
            <w:r w:rsidRPr="006A5ECD">
              <w:rPr>
                <w:rFonts w:ascii="ＭＳ 明朝" w:hAnsi="ＭＳ 明朝" w:hint="eastAsia"/>
              </w:rPr>
              <w:t>生年月日（</w:t>
            </w:r>
            <w:r w:rsidRPr="006A5ECD">
              <w:rPr>
                <w:rFonts w:ascii="ＭＳ 明朝" w:hAnsi="ＭＳ 明朝" w:hint="eastAsia"/>
                <w:sz w:val="16"/>
                <w:szCs w:val="16"/>
              </w:rPr>
              <w:t>昭和S、平成H</w:t>
            </w:r>
            <w:r w:rsidRPr="006A5ECD">
              <w:rPr>
                <w:rFonts w:ascii="ＭＳ 明朝" w:hAnsi="ＭＳ 明朝" w:hint="eastAsia"/>
              </w:rPr>
              <w:t>）</w:t>
            </w:r>
          </w:p>
        </w:tc>
      </w:tr>
      <w:tr w:rsidR="00CF3FAA" w:rsidRPr="00B16113" w:rsidTr="006A5ECD">
        <w:tc>
          <w:tcPr>
            <w:tcW w:w="1668" w:type="dxa"/>
            <w:shd w:val="clear" w:color="auto" w:fill="auto"/>
          </w:tcPr>
          <w:p w:rsidR="00CF3FAA" w:rsidRPr="00B16113" w:rsidRDefault="00CF3FAA" w:rsidP="00264293">
            <w:pPr>
              <w:pStyle w:val="af2"/>
            </w:pPr>
          </w:p>
        </w:tc>
        <w:tc>
          <w:tcPr>
            <w:tcW w:w="1951" w:type="dxa"/>
            <w:shd w:val="clear" w:color="auto" w:fill="auto"/>
          </w:tcPr>
          <w:p w:rsidR="00CF3FAA" w:rsidRPr="00B16113" w:rsidRDefault="00CF3FAA" w:rsidP="00264293">
            <w:pPr>
              <w:pStyle w:val="af2"/>
            </w:pPr>
          </w:p>
        </w:tc>
        <w:tc>
          <w:tcPr>
            <w:tcW w:w="2188" w:type="dxa"/>
            <w:shd w:val="clear" w:color="auto" w:fill="auto"/>
          </w:tcPr>
          <w:p w:rsidR="00CF3FAA" w:rsidRPr="00B16113" w:rsidRDefault="00CF3FAA" w:rsidP="00264293">
            <w:pPr>
              <w:pStyle w:val="af2"/>
            </w:pPr>
          </w:p>
        </w:tc>
        <w:tc>
          <w:tcPr>
            <w:tcW w:w="851" w:type="dxa"/>
            <w:shd w:val="clear" w:color="auto" w:fill="auto"/>
          </w:tcPr>
          <w:p w:rsidR="00CF3FAA" w:rsidRPr="00B16113" w:rsidRDefault="00CF3FAA" w:rsidP="00264293">
            <w:pPr>
              <w:pStyle w:val="af2"/>
            </w:pPr>
          </w:p>
        </w:tc>
        <w:tc>
          <w:tcPr>
            <w:tcW w:w="2976" w:type="dxa"/>
            <w:shd w:val="clear" w:color="auto" w:fill="auto"/>
          </w:tcPr>
          <w:p w:rsidR="00CF3FAA" w:rsidRPr="00B16113" w:rsidRDefault="00CF3FAA" w:rsidP="00264293">
            <w:pPr>
              <w:pStyle w:val="af2"/>
            </w:pPr>
          </w:p>
        </w:tc>
      </w:tr>
      <w:tr w:rsidR="006A5ECD" w:rsidRPr="00B16113" w:rsidTr="006A5ECD">
        <w:tc>
          <w:tcPr>
            <w:tcW w:w="1668" w:type="dxa"/>
            <w:shd w:val="clear" w:color="auto" w:fill="auto"/>
          </w:tcPr>
          <w:p w:rsidR="006A5ECD" w:rsidRPr="00B16113" w:rsidRDefault="006A5ECD" w:rsidP="006A5ECD">
            <w:pPr>
              <w:pStyle w:val="af2"/>
            </w:pPr>
          </w:p>
        </w:tc>
        <w:tc>
          <w:tcPr>
            <w:tcW w:w="1951" w:type="dxa"/>
            <w:shd w:val="clear" w:color="auto" w:fill="auto"/>
          </w:tcPr>
          <w:p w:rsidR="006A5ECD" w:rsidRPr="00B16113" w:rsidRDefault="006A5ECD" w:rsidP="006A5ECD">
            <w:pPr>
              <w:pStyle w:val="af2"/>
            </w:pPr>
          </w:p>
        </w:tc>
        <w:tc>
          <w:tcPr>
            <w:tcW w:w="2188" w:type="dxa"/>
            <w:shd w:val="clear" w:color="auto" w:fill="auto"/>
          </w:tcPr>
          <w:p w:rsidR="006A5ECD" w:rsidRPr="00B16113" w:rsidRDefault="006A5ECD" w:rsidP="006A5ECD">
            <w:pPr>
              <w:pStyle w:val="af2"/>
            </w:pPr>
          </w:p>
        </w:tc>
        <w:tc>
          <w:tcPr>
            <w:tcW w:w="851" w:type="dxa"/>
            <w:shd w:val="clear" w:color="auto" w:fill="auto"/>
          </w:tcPr>
          <w:p w:rsidR="006A5ECD" w:rsidRPr="00B16113" w:rsidRDefault="006A5ECD" w:rsidP="006A5ECD">
            <w:pPr>
              <w:pStyle w:val="af2"/>
            </w:pPr>
          </w:p>
        </w:tc>
        <w:tc>
          <w:tcPr>
            <w:tcW w:w="2976" w:type="dxa"/>
            <w:shd w:val="clear" w:color="auto" w:fill="auto"/>
          </w:tcPr>
          <w:p w:rsidR="006A5ECD" w:rsidRPr="00B16113" w:rsidRDefault="006A5ECD" w:rsidP="006A5ECD">
            <w:pPr>
              <w:pStyle w:val="af2"/>
            </w:pPr>
          </w:p>
        </w:tc>
      </w:tr>
      <w:tr w:rsidR="006A5ECD" w:rsidRPr="00B16113" w:rsidTr="006A5ECD">
        <w:tc>
          <w:tcPr>
            <w:tcW w:w="1668" w:type="dxa"/>
            <w:shd w:val="clear" w:color="auto" w:fill="auto"/>
          </w:tcPr>
          <w:p w:rsidR="006A5ECD" w:rsidRPr="00B16113" w:rsidRDefault="006A5ECD" w:rsidP="006A5ECD">
            <w:pPr>
              <w:pStyle w:val="af2"/>
            </w:pPr>
          </w:p>
        </w:tc>
        <w:tc>
          <w:tcPr>
            <w:tcW w:w="1951" w:type="dxa"/>
            <w:shd w:val="clear" w:color="auto" w:fill="auto"/>
          </w:tcPr>
          <w:p w:rsidR="006A5ECD" w:rsidRPr="00B16113" w:rsidRDefault="006A5ECD" w:rsidP="006A5ECD">
            <w:pPr>
              <w:pStyle w:val="af2"/>
            </w:pPr>
          </w:p>
        </w:tc>
        <w:tc>
          <w:tcPr>
            <w:tcW w:w="2188" w:type="dxa"/>
            <w:shd w:val="clear" w:color="auto" w:fill="auto"/>
          </w:tcPr>
          <w:p w:rsidR="006A5ECD" w:rsidRPr="00B16113" w:rsidRDefault="006A5ECD" w:rsidP="006A5ECD">
            <w:pPr>
              <w:pStyle w:val="af2"/>
            </w:pPr>
          </w:p>
        </w:tc>
        <w:tc>
          <w:tcPr>
            <w:tcW w:w="851" w:type="dxa"/>
            <w:shd w:val="clear" w:color="auto" w:fill="auto"/>
          </w:tcPr>
          <w:p w:rsidR="006A5ECD" w:rsidRPr="00B16113" w:rsidRDefault="006A5ECD" w:rsidP="006A5ECD">
            <w:pPr>
              <w:pStyle w:val="af2"/>
            </w:pPr>
          </w:p>
        </w:tc>
        <w:tc>
          <w:tcPr>
            <w:tcW w:w="2976" w:type="dxa"/>
            <w:shd w:val="clear" w:color="auto" w:fill="auto"/>
          </w:tcPr>
          <w:p w:rsidR="006A5ECD" w:rsidRPr="00B16113" w:rsidRDefault="006A5ECD" w:rsidP="006A5ECD">
            <w:pPr>
              <w:pStyle w:val="af2"/>
            </w:pPr>
          </w:p>
        </w:tc>
      </w:tr>
      <w:tr w:rsidR="006A5ECD" w:rsidRPr="00B16113" w:rsidTr="006A5ECD">
        <w:tc>
          <w:tcPr>
            <w:tcW w:w="1668" w:type="dxa"/>
            <w:shd w:val="clear" w:color="auto" w:fill="auto"/>
          </w:tcPr>
          <w:p w:rsidR="006A5ECD" w:rsidRPr="00B16113" w:rsidRDefault="006A5ECD" w:rsidP="006A5ECD">
            <w:pPr>
              <w:pStyle w:val="af2"/>
            </w:pPr>
          </w:p>
        </w:tc>
        <w:tc>
          <w:tcPr>
            <w:tcW w:w="1951" w:type="dxa"/>
            <w:shd w:val="clear" w:color="auto" w:fill="auto"/>
          </w:tcPr>
          <w:p w:rsidR="006A5ECD" w:rsidRPr="00B16113" w:rsidRDefault="006A5ECD" w:rsidP="006A5ECD">
            <w:pPr>
              <w:pStyle w:val="af2"/>
            </w:pPr>
          </w:p>
        </w:tc>
        <w:tc>
          <w:tcPr>
            <w:tcW w:w="2188" w:type="dxa"/>
            <w:shd w:val="clear" w:color="auto" w:fill="auto"/>
          </w:tcPr>
          <w:p w:rsidR="006A5ECD" w:rsidRPr="00B16113" w:rsidRDefault="006A5ECD" w:rsidP="006A5ECD">
            <w:pPr>
              <w:pStyle w:val="af2"/>
            </w:pPr>
          </w:p>
        </w:tc>
        <w:tc>
          <w:tcPr>
            <w:tcW w:w="851" w:type="dxa"/>
            <w:shd w:val="clear" w:color="auto" w:fill="auto"/>
          </w:tcPr>
          <w:p w:rsidR="006A5ECD" w:rsidRPr="00B16113" w:rsidRDefault="006A5ECD" w:rsidP="006A5ECD">
            <w:pPr>
              <w:pStyle w:val="af2"/>
            </w:pPr>
          </w:p>
        </w:tc>
        <w:tc>
          <w:tcPr>
            <w:tcW w:w="2976" w:type="dxa"/>
            <w:shd w:val="clear" w:color="auto" w:fill="auto"/>
          </w:tcPr>
          <w:p w:rsidR="006A5ECD" w:rsidRPr="00B16113" w:rsidRDefault="006A5ECD" w:rsidP="006A5ECD">
            <w:pPr>
              <w:pStyle w:val="af2"/>
            </w:pPr>
          </w:p>
        </w:tc>
      </w:tr>
      <w:tr w:rsidR="006A5ECD" w:rsidRPr="00B16113" w:rsidTr="006A5ECD">
        <w:trPr>
          <w:trHeight w:val="173"/>
        </w:trPr>
        <w:tc>
          <w:tcPr>
            <w:tcW w:w="1668" w:type="dxa"/>
            <w:shd w:val="clear" w:color="auto" w:fill="auto"/>
          </w:tcPr>
          <w:p w:rsidR="006A5ECD" w:rsidRPr="00B16113" w:rsidRDefault="006A5ECD" w:rsidP="006A5ECD">
            <w:pPr>
              <w:pStyle w:val="af2"/>
            </w:pPr>
          </w:p>
        </w:tc>
        <w:tc>
          <w:tcPr>
            <w:tcW w:w="1951" w:type="dxa"/>
            <w:shd w:val="clear" w:color="auto" w:fill="auto"/>
          </w:tcPr>
          <w:p w:rsidR="006A5ECD" w:rsidRPr="00B16113" w:rsidRDefault="006A5ECD" w:rsidP="006A5ECD">
            <w:pPr>
              <w:pStyle w:val="af2"/>
            </w:pPr>
          </w:p>
        </w:tc>
        <w:tc>
          <w:tcPr>
            <w:tcW w:w="2188" w:type="dxa"/>
            <w:shd w:val="clear" w:color="auto" w:fill="auto"/>
          </w:tcPr>
          <w:p w:rsidR="006A5ECD" w:rsidRPr="00B16113" w:rsidRDefault="006A5ECD" w:rsidP="006A5ECD">
            <w:pPr>
              <w:pStyle w:val="af2"/>
            </w:pPr>
          </w:p>
        </w:tc>
        <w:tc>
          <w:tcPr>
            <w:tcW w:w="851" w:type="dxa"/>
            <w:shd w:val="clear" w:color="auto" w:fill="auto"/>
          </w:tcPr>
          <w:p w:rsidR="006A5ECD" w:rsidRPr="00B16113" w:rsidRDefault="006A5ECD" w:rsidP="006A5ECD">
            <w:pPr>
              <w:pStyle w:val="af2"/>
            </w:pPr>
          </w:p>
        </w:tc>
        <w:tc>
          <w:tcPr>
            <w:tcW w:w="2976" w:type="dxa"/>
            <w:shd w:val="clear" w:color="auto" w:fill="auto"/>
          </w:tcPr>
          <w:p w:rsidR="006A5ECD" w:rsidRPr="00B16113" w:rsidRDefault="006A5ECD" w:rsidP="006A5ECD">
            <w:pPr>
              <w:pStyle w:val="af2"/>
            </w:pPr>
          </w:p>
        </w:tc>
      </w:tr>
      <w:tr w:rsidR="006A5ECD" w:rsidRPr="00B16113" w:rsidTr="006A5ECD">
        <w:tc>
          <w:tcPr>
            <w:tcW w:w="1668" w:type="dxa"/>
            <w:shd w:val="clear" w:color="auto" w:fill="auto"/>
          </w:tcPr>
          <w:p w:rsidR="006A5ECD" w:rsidRPr="00B16113" w:rsidRDefault="006A5ECD" w:rsidP="006A5ECD">
            <w:pPr>
              <w:pStyle w:val="af2"/>
            </w:pPr>
          </w:p>
        </w:tc>
        <w:tc>
          <w:tcPr>
            <w:tcW w:w="1951" w:type="dxa"/>
            <w:shd w:val="clear" w:color="auto" w:fill="auto"/>
          </w:tcPr>
          <w:p w:rsidR="006A5ECD" w:rsidRPr="00B16113" w:rsidRDefault="006A5ECD" w:rsidP="006A5ECD">
            <w:pPr>
              <w:pStyle w:val="af2"/>
            </w:pPr>
          </w:p>
        </w:tc>
        <w:tc>
          <w:tcPr>
            <w:tcW w:w="2188" w:type="dxa"/>
            <w:shd w:val="clear" w:color="auto" w:fill="auto"/>
          </w:tcPr>
          <w:p w:rsidR="006A5ECD" w:rsidRPr="00B16113" w:rsidRDefault="006A5ECD" w:rsidP="006A5ECD">
            <w:pPr>
              <w:pStyle w:val="af2"/>
            </w:pPr>
          </w:p>
        </w:tc>
        <w:tc>
          <w:tcPr>
            <w:tcW w:w="851" w:type="dxa"/>
            <w:shd w:val="clear" w:color="auto" w:fill="auto"/>
          </w:tcPr>
          <w:p w:rsidR="006A5ECD" w:rsidRPr="00B16113" w:rsidRDefault="006A5ECD" w:rsidP="006A5ECD">
            <w:pPr>
              <w:pStyle w:val="af2"/>
            </w:pPr>
          </w:p>
        </w:tc>
        <w:tc>
          <w:tcPr>
            <w:tcW w:w="2976" w:type="dxa"/>
            <w:shd w:val="clear" w:color="auto" w:fill="auto"/>
          </w:tcPr>
          <w:p w:rsidR="006A5ECD" w:rsidRPr="00B16113" w:rsidRDefault="006A5ECD" w:rsidP="006A5ECD">
            <w:pPr>
              <w:pStyle w:val="af2"/>
            </w:pPr>
          </w:p>
        </w:tc>
      </w:tr>
      <w:tr w:rsidR="006A5ECD" w:rsidRPr="00B16113" w:rsidTr="006A5ECD">
        <w:tc>
          <w:tcPr>
            <w:tcW w:w="1668" w:type="dxa"/>
            <w:shd w:val="clear" w:color="auto" w:fill="auto"/>
          </w:tcPr>
          <w:p w:rsidR="006A5ECD" w:rsidRPr="00B16113" w:rsidRDefault="006A5ECD" w:rsidP="006A5ECD">
            <w:pPr>
              <w:pStyle w:val="af2"/>
            </w:pPr>
          </w:p>
        </w:tc>
        <w:tc>
          <w:tcPr>
            <w:tcW w:w="1951" w:type="dxa"/>
            <w:shd w:val="clear" w:color="auto" w:fill="auto"/>
          </w:tcPr>
          <w:p w:rsidR="006A5ECD" w:rsidRPr="00B16113" w:rsidRDefault="006A5ECD" w:rsidP="006A5ECD">
            <w:pPr>
              <w:pStyle w:val="af2"/>
            </w:pPr>
          </w:p>
        </w:tc>
        <w:tc>
          <w:tcPr>
            <w:tcW w:w="2188" w:type="dxa"/>
            <w:shd w:val="clear" w:color="auto" w:fill="auto"/>
          </w:tcPr>
          <w:p w:rsidR="006A5ECD" w:rsidRPr="00B16113" w:rsidRDefault="006A5ECD" w:rsidP="006A5ECD">
            <w:pPr>
              <w:pStyle w:val="af2"/>
            </w:pPr>
          </w:p>
        </w:tc>
        <w:tc>
          <w:tcPr>
            <w:tcW w:w="851" w:type="dxa"/>
            <w:shd w:val="clear" w:color="auto" w:fill="auto"/>
          </w:tcPr>
          <w:p w:rsidR="006A5ECD" w:rsidRPr="00B16113" w:rsidRDefault="006A5ECD" w:rsidP="006A5ECD">
            <w:pPr>
              <w:pStyle w:val="af2"/>
            </w:pPr>
          </w:p>
        </w:tc>
        <w:tc>
          <w:tcPr>
            <w:tcW w:w="2976" w:type="dxa"/>
            <w:shd w:val="clear" w:color="auto" w:fill="auto"/>
          </w:tcPr>
          <w:p w:rsidR="006A5ECD" w:rsidRPr="00B16113" w:rsidRDefault="006A5ECD" w:rsidP="006A5ECD">
            <w:pPr>
              <w:pStyle w:val="af2"/>
            </w:pPr>
          </w:p>
        </w:tc>
      </w:tr>
      <w:tr w:rsidR="006A5ECD" w:rsidRPr="00B16113" w:rsidTr="006A5ECD">
        <w:tblPrEx>
          <w:tblCellMar>
            <w:left w:w="99" w:type="dxa"/>
            <w:right w:w="99" w:type="dxa"/>
          </w:tblCellMar>
          <w:tblLook w:val="0000" w:firstRow="0" w:lastRow="0" w:firstColumn="0" w:lastColumn="0" w:noHBand="0" w:noVBand="0"/>
        </w:tblPrEx>
        <w:trPr>
          <w:trHeight w:val="175"/>
        </w:trPr>
        <w:tc>
          <w:tcPr>
            <w:tcW w:w="1668" w:type="dxa"/>
            <w:shd w:val="clear" w:color="auto" w:fill="auto"/>
          </w:tcPr>
          <w:p w:rsidR="006A5ECD" w:rsidRPr="00B16113" w:rsidRDefault="006A5ECD" w:rsidP="006A5ECD">
            <w:pPr>
              <w:pStyle w:val="af2"/>
            </w:pPr>
          </w:p>
        </w:tc>
        <w:tc>
          <w:tcPr>
            <w:tcW w:w="1951" w:type="dxa"/>
            <w:shd w:val="clear" w:color="auto" w:fill="auto"/>
          </w:tcPr>
          <w:p w:rsidR="006A5ECD" w:rsidRPr="00B16113" w:rsidRDefault="006A5ECD" w:rsidP="006A5ECD">
            <w:pPr>
              <w:pStyle w:val="af2"/>
            </w:pPr>
          </w:p>
        </w:tc>
        <w:tc>
          <w:tcPr>
            <w:tcW w:w="2188" w:type="dxa"/>
            <w:shd w:val="clear" w:color="auto" w:fill="auto"/>
          </w:tcPr>
          <w:p w:rsidR="006A5ECD" w:rsidRPr="00B16113" w:rsidRDefault="006A5ECD" w:rsidP="006A5ECD">
            <w:pPr>
              <w:pStyle w:val="af2"/>
            </w:pPr>
          </w:p>
        </w:tc>
        <w:tc>
          <w:tcPr>
            <w:tcW w:w="851" w:type="dxa"/>
            <w:shd w:val="clear" w:color="auto" w:fill="auto"/>
          </w:tcPr>
          <w:p w:rsidR="006A5ECD" w:rsidRPr="00B16113" w:rsidRDefault="006A5ECD" w:rsidP="006A5ECD">
            <w:pPr>
              <w:pStyle w:val="af2"/>
            </w:pPr>
          </w:p>
        </w:tc>
        <w:tc>
          <w:tcPr>
            <w:tcW w:w="2976" w:type="dxa"/>
            <w:shd w:val="clear" w:color="auto" w:fill="auto"/>
          </w:tcPr>
          <w:p w:rsidR="006A5ECD" w:rsidRPr="00B16113" w:rsidRDefault="006A5ECD" w:rsidP="006A5ECD">
            <w:pPr>
              <w:pStyle w:val="af2"/>
            </w:pPr>
          </w:p>
        </w:tc>
      </w:tr>
      <w:tr w:rsidR="006A5ECD" w:rsidRPr="00B16113" w:rsidTr="006A5ECD">
        <w:tblPrEx>
          <w:tblCellMar>
            <w:left w:w="99" w:type="dxa"/>
            <w:right w:w="99" w:type="dxa"/>
          </w:tblCellMar>
          <w:tblLook w:val="0000" w:firstRow="0" w:lastRow="0" w:firstColumn="0" w:lastColumn="0" w:noHBand="0" w:noVBand="0"/>
        </w:tblPrEx>
        <w:trPr>
          <w:trHeight w:val="224"/>
        </w:trPr>
        <w:tc>
          <w:tcPr>
            <w:tcW w:w="1668" w:type="dxa"/>
            <w:shd w:val="clear" w:color="auto" w:fill="auto"/>
          </w:tcPr>
          <w:p w:rsidR="006A5ECD" w:rsidRPr="00B16113" w:rsidRDefault="006A5ECD" w:rsidP="006A5ECD">
            <w:pPr>
              <w:pStyle w:val="af2"/>
            </w:pPr>
          </w:p>
        </w:tc>
        <w:tc>
          <w:tcPr>
            <w:tcW w:w="1951" w:type="dxa"/>
            <w:shd w:val="clear" w:color="auto" w:fill="auto"/>
          </w:tcPr>
          <w:p w:rsidR="006A5ECD" w:rsidRPr="00B16113" w:rsidRDefault="006A5ECD" w:rsidP="006A5ECD">
            <w:pPr>
              <w:pStyle w:val="af2"/>
            </w:pPr>
          </w:p>
        </w:tc>
        <w:tc>
          <w:tcPr>
            <w:tcW w:w="2188" w:type="dxa"/>
            <w:shd w:val="clear" w:color="auto" w:fill="auto"/>
          </w:tcPr>
          <w:p w:rsidR="006A5ECD" w:rsidRPr="00B16113" w:rsidRDefault="006A5ECD" w:rsidP="006A5ECD">
            <w:pPr>
              <w:pStyle w:val="af2"/>
            </w:pPr>
          </w:p>
        </w:tc>
        <w:tc>
          <w:tcPr>
            <w:tcW w:w="851" w:type="dxa"/>
            <w:shd w:val="clear" w:color="auto" w:fill="auto"/>
          </w:tcPr>
          <w:p w:rsidR="006A5ECD" w:rsidRPr="00B16113" w:rsidRDefault="006A5ECD" w:rsidP="006A5ECD">
            <w:pPr>
              <w:pStyle w:val="af2"/>
            </w:pPr>
          </w:p>
        </w:tc>
        <w:tc>
          <w:tcPr>
            <w:tcW w:w="2976" w:type="dxa"/>
            <w:shd w:val="clear" w:color="auto" w:fill="auto"/>
          </w:tcPr>
          <w:p w:rsidR="006A5ECD" w:rsidRPr="00B16113" w:rsidRDefault="006A5ECD" w:rsidP="006A5ECD">
            <w:pPr>
              <w:pStyle w:val="af2"/>
            </w:pPr>
          </w:p>
        </w:tc>
      </w:tr>
      <w:tr w:rsidR="006A5ECD" w:rsidRPr="00B16113" w:rsidTr="006A5ECD">
        <w:tblPrEx>
          <w:tblCellMar>
            <w:left w:w="99" w:type="dxa"/>
            <w:right w:w="99" w:type="dxa"/>
          </w:tblCellMar>
          <w:tblLook w:val="0000" w:firstRow="0" w:lastRow="0" w:firstColumn="0" w:lastColumn="0" w:noHBand="0" w:noVBand="0"/>
        </w:tblPrEx>
        <w:trPr>
          <w:trHeight w:val="353"/>
        </w:trPr>
        <w:tc>
          <w:tcPr>
            <w:tcW w:w="1668" w:type="dxa"/>
            <w:shd w:val="clear" w:color="auto" w:fill="auto"/>
          </w:tcPr>
          <w:p w:rsidR="006A5ECD" w:rsidRPr="00B16113" w:rsidRDefault="006A5ECD" w:rsidP="006A5ECD">
            <w:pPr>
              <w:pStyle w:val="af2"/>
            </w:pPr>
          </w:p>
        </w:tc>
        <w:tc>
          <w:tcPr>
            <w:tcW w:w="1951" w:type="dxa"/>
            <w:shd w:val="clear" w:color="auto" w:fill="auto"/>
          </w:tcPr>
          <w:p w:rsidR="006A5ECD" w:rsidRPr="00B16113" w:rsidRDefault="006A5ECD" w:rsidP="006A5ECD">
            <w:pPr>
              <w:pStyle w:val="af2"/>
            </w:pPr>
          </w:p>
        </w:tc>
        <w:tc>
          <w:tcPr>
            <w:tcW w:w="2188" w:type="dxa"/>
            <w:shd w:val="clear" w:color="auto" w:fill="auto"/>
          </w:tcPr>
          <w:p w:rsidR="006A5ECD" w:rsidRPr="00B16113" w:rsidRDefault="006A5ECD" w:rsidP="006A5ECD">
            <w:pPr>
              <w:pStyle w:val="af2"/>
            </w:pPr>
          </w:p>
        </w:tc>
        <w:tc>
          <w:tcPr>
            <w:tcW w:w="851" w:type="dxa"/>
            <w:shd w:val="clear" w:color="auto" w:fill="auto"/>
          </w:tcPr>
          <w:p w:rsidR="006A5ECD" w:rsidRPr="00B16113" w:rsidRDefault="006A5ECD" w:rsidP="006A5ECD">
            <w:pPr>
              <w:pStyle w:val="af2"/>
            </w:pPr>
          </w:p>
        </w:tc>
        <w:tc>
          <w:tcPr>
            <w:tcW w:w="2976" w:type="dxa"/>
            <w:shd w:val="clear" w:color="auto" w:fill="auto"/>
          </w:tcPr>
          <w:p w:rsidR="006A5ECD" w:rsidRPr="00B16113" w:rsidRDefault="006A5ECD" w:rsidP="006A5ECD">
            <w:pPr>
              <w:pStyle w:val="af2"/>
            </w:pPr>
          </w:p>
        </w:tc>
      </w:tr>
      <w:tr w:rsidR="006A5ECD" w:rsidRPr="00B16113" w:rsidTr="006A5ECD">
        <w:tblPrEx>
          <w:tblCellMar>
            <w:left w:w="99" w:type="dxa"/>
            <w:right w:w="99" w:type="dxa"/>
          </w:tblCellMar>
          <w:tblLook w:val="0000" w:firstRow="0" w:lastRow="0" w:firstColumn="0" w:lastColumn="0" w:noHBand="0" w:noVBand="0"/>
        </w:tblPrEx>
        <w:trPr>
          <w:trHeight w:val="353"/>
        </w:trPr>
        <w:tc>
          <w:tcPr>
            <w:tcW w:w="1668" w:type="dxa"/>
            <w:shd w:val="clear" w:color="auto" w:fill="auto"/>
          </w:tcPr>
          <w:p w:rsidR="006A5ECD" w:rsidRPr="00B16113" w:rsidRDefault="006A5ECD" w:rsidP="006A5ECD">
            <w:pPr>
              <w:pStyle w:val="af2"/>
            </w:pPr>
          </w:p>
        </w:tc>
        <w:tc>
          <w:tcPr>
            <w:tcW w:w="1951" w:type="dxa"/>
            <w:shd w:val="clear" w:color="auto" w:fill="auto"/>
          </w:tcPr>
          <w:p w:rsidR="006A5ECD" w:rsidRPr="00B16113" w:rsidRDefault="006A5ECD" w:rsidP="006A5ECD">
            <w:pPr>
              <w:pStyle w:val="af2"/>
            </w:pPr>
          </w:p>
        </w:tc>
        <w:tc>
          <w:tcPr>
            <w:tcW w:w="2188" w:type="dxa"/>
            <w:shd w:val="clear" w:color="auto" w:fill="auto"/>
          </w:tcPr>
          <w:p w:rsidR="006A5ECD" w:rsidRPr="00B16113" w:rsidRDefault="006A5ECD" w:rsidP="006A5ECD">
            <w:pPr>
              <w:pStyle w:val="af2"/>
            </w:pPr>
          </w:p>
        </w:tc>
        <w:tc>
          <w:tcPr>
            <w:tcW w:w="851" w:type="dxa"/>
            <w:shd w:val="clear" w:color="auto" w:fill="auto"/>
          </w:tcPr>
          <w:p w:rsidR="006A5ECD" w:rsidRPr="00B16113" w:rsidRDefault="006A5ECD" w:rsidP="006A5ECD">
            <w:pPr>
              <w:pStyle w:val="af2"/>
            </w:pPr>
          </w:p>
        </w:tc>
        <w:tc>
          <w:tcPr>
            <w:tcW w:w="2976" w:type="dxa"/>
            <w:shd w:val="clear" w:color="auto" w:fill="auto"/>
          </w:tcPr>
          <w:p w:rsidR="006A5ECD" w:rsidRPr="00B16113" w:rsidRDefault="006A5ECD" w:rsidP="006A5ECD">
            <w:pPr>
              <w:pStyle w:val="af2"/>
            </w:pPr>
          </w:p>
        </w:tc>
      </w:tr>
      <w:tr w:rsidR="006A5ECD" w:rsidRPr="00B16113" w:rsidTr="006A5ECD">
        <w:tblPrEx>
          <w:tblCellMar>
            <w:left w:w="99" w:type="dxa"/>
            <w:right w:w="99" w:type="dxa"/>
          </w:tblCellMar>
          <w:tblLook w:val="0000" w:firstRow="0" w:lastRow="0" w:firstColumn="0" w:lastColumn="0" w:noHBand="0" w:noVBand="0"/>
        </w:tblPrEx>
        <w:trPr>
          <w:trHeight w:val="380"/>
        </w:trPr>
        <w:tc>
          <w:tcPr>
            <w:tcW w:w="1668" w:type="dxa"/>
            <w:shd w:val="clear" w:color="auto" w:fill="auto"/>
          </w:tcPr>
          <w:p w:rsidR="006A5ECD" w:rsidRPr="00B16113" w:rsidRDefault="006A5ECD" w:rsidP="006A5ECD">
            <w:pPr>
              <w:pStyle w:val="af2"/>
            </w:pPr>
          </w:p>
        </w:tc>
        <w:tc>
          <w:tcPr>
            <w:tcW w:w="1951" w:type="dxa"/>
            <w:shd w:val="clear" w:color="auto" w:fill="auto"/>
          </w:tcPr>
          <w:p w:rsidR="006A5ECD" w:rsidRPr="00B16113" w:rsidRDefault="006A5ECD" w:rsidP="006A5ECD">
            <w:pPr>
              <w:pStyle w:val="af2"/>
            </w:pPr>
          </w:p>
        </w:tc>
        <w:tc>
          <w:tcPr>
            <w:tcW w:w="2188" w:type="dxa"/>
            <w:shd w:val="clear" w:color="auto" w:fill="auto"/>
          </w:tcPr>
          <w:p w:rsidR="006A5ECD" w:rsidRPr="00B16113" w:rsidRDefault="006A5ECD" w:rsidP="006A5ECD">
            <w:pPr>
              <w:pStyle w:val="af2"/>
            </w:pPr>
          </w:p>
        </w:tc>
        <w:tc>
          <w:tcPr>
            <w:tcW w:w="851" w:type="dxa"/>
            <w:shd w:val="clear" w:color="auto" w:fill="auto"/>
          </w:tcPr>
          <w:p w:rsidR="006A5ECD" w:rsidRPr="00B16113" w:rsidRDefault="006A5ECD" w:rsidP="006A5ECD">
            <w:pPr>
              <w:pStyle w:val="af2"/>
            </w:pPr>
          </w:p>
        </w:tc>
        <w:tc>
          <w:tcPr>
            <w:tcW w:w="2976" w:type="dxa"/>
            <w:shd w:val="clear" w:color="auto" w:fill="auto"/>
          </w:tcPr>
          <w:p w:rsidR="006A5ECD" w:rsidRPr="00B16113" w:rsidRDefault="006A5ECD" w:rsidP="006A5ECD">
            <w:pPr>
              <w:pStyle w:val="af2"/>
            </w:pPr>
          </w:p>
        </w:tc>
      </w:tr>
    </w:tbl>
    <w:p w:rsidR="00CF3FAA" w:rsidRPr="00B16113" w:rsidRDefault="00CF3FAA" w:rsidP="00CF3FAA">
      <w:pPr>
        <w:pStyle w:val="af2"/>
        <w:ind w:firstLineChars="100" w:firstLine="197"/>
      </w:pPr>
    </w:p>
    <w:p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rsidR="00CF3FAA" w:rsidRPr="00B16113" w:rsidRDefault="00CF3FAA" w:rsidP="00CF3FAA">
      <w:pPr>
        <w:pStyle w:val="af2"/>
      </w:pPr>
    </w:p>
    <w:p w:rsidR="00CF3FAA" w:rsidRPr="00B16113" w:rsidRDefault="00D855DB" w:rsidP="00CF3FAA">
      <w:pPr>
        <w:pStyle w:val="af2"/>
        <w:ind w:firstLineChars="2767" w:firstLine="5444"/>
      </w:pPr>
      <w:r>
        <w:rPr>
          <w:rFonts w:hint="eastAsia"/>
        </w:rPr>
        <w:t>令和６年１</w:t>
      </w:r>
      <w:bookmarkStart w:id="0" w:name="_GoBack"/>
      <w:bookmarkEnd w:id="0"/>
      <w:r w:rsidR="00CF3FAA" w:rsidRPr="00B16113">
        <w:rPr>
          <w:rFonts w:hint="eastAsia"/>
        </w:rPr>
        <w:t>月　　日</w:t>
      </w:r>
    </w:p>
    <w:p w:rsidR="00CF3FAA" w:rsidRPr="00B16113" w:rsidRDefault="00CF3FAA" w:rsidP="00CF3FAA">
      <w:pPr>
        <w:pStyle w:val="af2"/>
      </w:pPr>
    </w:p>
    <w:p w:rsidR="00CF3FAA" w:rsidRPr="00B16113" w:rsidRDefault="00CF3FAA" w:rsidP="00CF3FAA">
      <w:pPr>
        <w:pStyle w:val="af2"/>
        <w:ind w:firstLineChars="1000" w:firstLine="1967"/>
      </w:pPr>
      <w:r w:rsidRPr="00B16113">
        <w:rPr>
          <w:rFonts w:hint="eastAsia"/>
        </w:rPr>
        <w:t>住　所</w:t>
      </w:r>
    </w:p>
    <w:p w:rsidR="00CF3FAA" w:rsidRPr="00B16113" w:rsidRDefault="00CF3FAA" w:rsidP="00CF3FAA">
      <w:pPr>
        <w:pStyle w:val="af2"/>
      </w:pPr>
    </w:p>
    <w:p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rsidR="00CF3FAA" w:rsidRPr="00B16113" w:rsidRDefault="00CF3FAA" w:rsidP="00CF3FAA">
      <w:pPr>
        <w:pStyle w:val="af2"/>
      </w:pPr>
    </w:p>
    <w:p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79C" w:rsidRDefault="00AF179C" w:rsidP="00A12784">
      <w:r>
        <w:separator/>
      </w:r>
    </w:p>
  </w:endnote>
  <w:endnote w:type="continuationSeparator" w:id="0">
    <w:p w:rsidR="00AF179C" w:rsidRDefault="00AF179C"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79C" w:rsidRDefault="00AF179C" w:rsidP="00A12784">
      <w:r>
        <w:separator/>
      </w:r>
    </w:p>
  </w:footnote>
  <w:footnote w:type="continuationSeparator" w:id="0">
    <w:p w:rsidR="00AF179C" w:rsidRDefault="00AF179C"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7"/>
  </w:num>
  <w:num w:numId="3">
    <w:abstractNumId w:val="2"/>
  </w:num>
  <w:num w:numId="4">
    <w:abstractNumId w:val="22"/>
  </w:num>
  <w:num w:numId="5">
    <w:abstractNumId w:val="19"/>
  </w:num>
  <w:num w:numId="6">
    <w:abstractNumId w:val="13"/>
  </w:num>
  <w:num w:numId="7">
    <w:abstractNumId w:val="20"/>
  </w:num>
  <w:num w:numId="8">
    <w:abstractNumId w:val="37"/>
  </w:num>
  <w:num w:numId="9">
    <w:abstractNumId w:val="10"/>
  </w:num>
  <w:num w:numId="10">
    <w:abstractNumId w:val="24"/>
  </w:num>
  <w:num w:numId="11">
    <w:abstractNumId w:val="0"/>
  </w:num>
  <w:num w:numId="12">
    <w:abstractNumId w:val="26"/>
  </w:num>
  <w:num w:numId="13">
    <w:abstractNumId w:val="11"/>
  </w:num>
  <w:num w:numId="14">
    <w:abstractNumId w:val="31"/>
  </w:num>
  <w:num w:numId="15">
    <w:abstractNumId w:val="4"/>
  </w:num>
  <w:num w:numId="16">
    <w:abstractNumId w:val="3"/>
  </w:num>
  <w:num w:numId="17">
    <w:abstractNumId w:val="23"/>
  </w:num>
  <w:num w:numId="18">
    <w:abstractNumId w:val="5"/>
  </w:num>
  <w:num w:numId="19">
    <w:abstractNumId w:val="33"/>
  </w:num>
  <w:num w:numId="20">
    <w:abstractNumId w:val="36"/>
  </w:num>
  <w:num w:numId="21">
    <w:abstractNumId w:val="21"/>
  </w:num>
  <w:num w:numId="22">
    <w:abstractNumId w:val="15"/>
  </w:num>
  <w:num w:numId="23">
    <w:abstractNumId w:val="6"/>
  </w:num>
  <w:num w:numId="24">
    <w:abstractNumId w:val="28"/>
  </w:num>
  <w:num w:numId="25">
    <w:abstractNumId w:val="29"/>
  </w:num>
  <w:num w:numId="26">
    <w:abstractNumId w:val="7"/>
  </w:num>
  <w:num w:numId="27">
    <w:abstractNumId w:val="25"/>
  </w:num>
  <w:num w:numId="28">
    <w:abstractNumId w:val="14"/>
  </w:num>
  <w:num w:numId="29">
    <w:abstractNumId w:val="16"/>
  </w:num>
  <w:num w:numId="30">
    <w:abstractNumId w:val="9"/>
  </w:num>
  <w:num w:numId="31">
    <w:abstractNumId w:val="18"/>
  </w:num>
  <w:num w:numId="32">
    <w:abstractNumId w:val="1"/>
  </w:num>
  <w:num w:numId="33">
    <w:abstractNumId w:val="34"/>
  </w:num>
  <w:num w:numId="34">
    <w:abstractNumId w:val="30"/>
  </w:num>
  <w:num w:numId="35">
    <w:abstractNumId w:val="32"/>
  </w:num>
  <w:num w:numId="36">
    <w:abstractNumId w:val="12"/>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74936"/>
    <w:rsid w:val="00180123"/>
    <w:rsid w:val="001970C0"/>
    <w:rsid w:val="001A2056"/>
    <w:rsid w:val="001A413C"/>
    <w:rsid w:val="001B05CE"/>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2554A"/>
    <w:rsid w:val="00330F0C"/>
    <w:rsid w:val="00340FCA"/>
    <w:rsid w:val="00345DFF"/>
    <w:rsid w:val="00350451"/>
    <w:rsid w:val="00361B72"/>
    <w:rsid w:val="0037157B"/>
    <w:rsid w:val="003715D8"/>
    <w:rsid w:val="00382AEB"/>
    <w:rsid w:val="00393249"/>
    <w:rsid w:val="003964BC"/>
    <w:rsid w:val="003A13E4"/>
    <w:rsid w:val="003A54C8"/>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A4A36"/>
    <w:rsid w:val="004B37CC"/>
    <w:rsid w:val="004B50DB"/>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1776"/>
    <w:rsid w:val="005C28CC"/>
    <w:rsid w:val="005C6C85"/>
    <w:rsid w:val="005D4635"/>
    <w:rsid w:val="005D7991"/>
    <w:rsid w:val="005F1B09"/>
    <w:rsid w:val="005F5DB0"/>
    <w:rsid w:val="005F6F60"/>
    <w:rsid w:val="006004DB"/>
    <w:rsid w:val="00603775"/>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A5ECD"/>
    <w:rsid w:val="006A7CB9"/>
    <w:rsid w:val="006C7377"/>
    <w:rsid w:val="006D0AA6"/>
    <w:rsid w:val="006D2E24"/>
    <w:rsid w:val="006F3FFC"/>
    <w:rsid w:val="0070292A"/>
    <w:rsid w:val="00710949"/>
    <w:rsid w:val="00741C12"/>
    <w:rsid w:val="00751130"/>
    <w:rsid w:val="007749C5"/>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AF179C"/>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5482D"/>
    <w:rsid w:val="00D617BA"/>
    <w:rsid w:val="00D64850"/>
    <w:rsid w:val="00D834F3"/>
    <w:rsid w:val="00D855DB"/>
    <w:rsid w:val="00D93F94"/>
    <w:rsid w:val="00D9559D"/>
    <w:rsid w:val="00D97A1C"/>
    <w:rsid w:val="00DA6804"/>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AC024B"/>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1192-F9E7-4D70-9C51-F4BEEEB2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2023-01-23T02:42:00Z</cp:lastPrinted>
  <dcterms:created xsi:type="dcterms:W3CDTF">2024-01-12T06:49:00Z</dcterms:created>
  <dcterms:modified xsi:type="dcterms:W3CDTF">2024-01-12T06:49:00Z</dcterms:modified>
</cp:coreProperties>
</file>