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9A" w:rsidRDefault="001C1D00">
      <w:pPr>
        <w:jc w:val="right"/>
        <w:rPr>
          <w:rFonts w:ascii="HG丸ｺﾞｼｯｸM-PRO" w:eastAsia="HG丸ｺﾞｼｯｸM-PRO" w:hAnsi="HG丸ｺﾞｼｯｸM-PRO"/>
          <w:color w:val="000000"/>
          <w:sz w:val="32"/>
          <w:bdr w:val="single" w:sz="4" w:space="0" w:color="auto"/>
        </w:rPr>
      </w:pPr>
      <w:r>
        <w:rPr>
          <w:rFonts w:hint="eastAsia"/>
          <w:noProof/>
        </w:rPr>
        <w:drawing>
          <wp:anchor distT="0" distB="0" distL="114300" distR="114300" simplePos="0" relativeHeight="7" behindDoc="0" locked="1" layoutInCell="1" hidden="0" allowOverlap="1">
            <wp:simplePos x="0" y="0"/>
            <wp:positionH relativeFrom="column">
              <wp:posOffset>-76200</wp:posOffset>
            </wp:positionH>
            <wp:positionV relativeFrom="paragraph">
              <wp:posOffset>-233045</wp:posOffset>
            </wp:positionV>
            <wp:extent cx="1350645" cy="934085"/>
            <wp:effectExtent l="0" t="0" r="0" b="0"/>
            <wp:wrapNone/>
            <wp:docPr id="1026" name="図 2"/>
            <wp:cNvGraphicFramePr/>
            <a:graphic xmlns:a="http://schemas.openxmlformats.org/drawingml/2006/main">
              <a:graphicData uri="http://schemas.openxmlformats.org/drawingml/2006/picture">
                <pic:pic xmlns:pic="http://schemas.openxmlformats.org/drawingml/2006/picture">
                  <pic:nvPicPr>
                    <pic:cNvPr id="1026" name="図 2"/>
                    <pic:cNvPicPr>
                      <a:picLocks noChangeAspect="1"/>
                    </pic:cNvPicPr>
                  </pic:nvPicPr>
                  <pic:blipFill>
                    <a:blip r:embed="rId6"/>
                    <a:stretch>
                      <a:fillRect/>
                    </a:stretch>
                  </pic:blipFill>
                  <pic:spPr>
                    <a:xfrm>
                      <a:off x="0" y="0"/>
                      <a:ext cx="1350645" cy="934085"/>
                    </a:xfrm>
                    <a:prstGeom prst="rect">
                      <a:avLst/>
                    </a:prstGeom>
                    <a:noFill/>
                    <a:ln>
                      <a:miter/>
                    </a:ln>
                  </pic:spPr>
                </pic:pic>
              </a:graphicData>
            </a:graphic>
          </wp:anchor>
        </w:drawing>
      </w:r>
      <w:r>
        <w:rPr>
          <w:rFonts w:ascii="HG丸ｺﾞｼｯｸM-PRO" w:eastAsia="HG丸ｺﾞｼｯｸM-PRO" w:hAnsi="HG丸ｺﾞｼｯｸM-PRO" w:hint="eastAsia"/>
          <w:color w:val="000000"/>
          <w:sz w:val="32"/>
          <w:bdr w:val="single" w:sz="4" w:space="0" w:color="auto"/>
        </w:rPr>
        <w:t>様式１</w:t>
      </w:r>
    </w:p>
    <w:p w:rsidR="00BE339A" w:rsidRDefault="00BE339A">
      <w:pPr>
        <w:spacing w:line="240" w:lineRule="exact"/>
        <w:jc w:val="right"/>
        <w:rPr>
          <w:rFonts w:ascii="HG丸ｺﾞｼｯｸM-PRO" w:eastAsia="HG丸ｺﾞｼｯｸM-PRO" w:hAnsi="HG丸ｺﾞｼｯｸM-PRO"/>
          <w:color w:val="000000"/>
          <w:sz w:val="24"/>
          <w:bdr w:val="single" w:sz="4" w:space="0" w:color="auto"/>
        </w:rPr>
      </w:pPr>
    </w:p>
    <w:p w:rsidR="00BE339A" w:rsidRDefault="001C1D00">
      <w:pPr>
        <w:jc w:val="right"/>
        <w:rPr>
          <w:rFonts w:ascii="HG丸ｺﾞｼｯｸM-PRO" w:eastAsia="HG丸ｺﾞｼｯｸM-PRO" w:hAnsi="HG丸ｺﾞｼｯｸM-PRO"/>
          <w:b/>
          <w:color w:val="000000"/>
          <w:sz w:val="36"/>
        </w:rPr>
      </w:pPr>
      <w:r>
        <w:rPr>
          <w:rFonts w:ascii="HG丸ｺﾞｼｯｸM-PRO" w:eastAsia="HG丸ｺﾞｼｯｸM-PRO" w:hAnsi="HG丸ｺﾞｼｯｸM-PRO" w:hint="eastAsia"/>
          <w:color w:val="000000"/>
          <w:sz w:val="40"/>
        </w:rPr>
        <w:t>「</w:t>
      </w:r>
      <w:r>
        <w:rPr>
          <w:rFonts w:ascii="HG丸ｺﾞｼｯｸM-PRO" w:eastAsia="HG丸ｺﾞｼｯｸM-PRO" w:hAnsi="HG丸ｺﾞｼｯｸM-PRO" w:hint="eastAsia"/>
          <w:b/>
          <w:color w:val="000000"/>
          <w:sz w:val="36"/>
        </w:rPr>
        <w:t>バイ・ふじのくに」山梨物産市ｉｎしずおか（仮称）</w:t>
      </w:r>
    </w:p>
    <w:p w:rsidR="00BE339A" w:rsidRDefault="001C1D00">
      <w:pPr>
        <w:jc w:val="center"/>
        <w:rPr>
          <w:rFonts w:ascii="HG丸ｺﾞｼｯｸM-PRO" w:eastAsia="HG丸ｺﾞｼｯｸM-PRO" w:hAnsi="HG丸ｺﾞｼｯｸM-PRO"/>
          <w:b/>
          <w:color w:val="000000"/>
          <w:sz w:val="36"/>
        </w:rPr>
      </w:pPr>
      <w:r>
        <w:rPr>
          <w:rFonts w:ascii="HG丸ｺﾞｼｯｸM-PRO" w:eastAsia="HG丸ｺﾞｼｯｸM-PRO" w:hAnsi="HG丸ｺﾞｼｯｸM-PRO" w:hint="eastAsia"/>
          <w:b/>
          <w:color w:val="000000"/>
          <w:sz w:val="36"/>
        </w:rPr>
        <w:t>出展申込書</w:t>
      </w:r>
    </w:p>
    <w:p w:rsidR="00BE339A" w:rsidRDefault="001C1D00">
      <w:pPr>
        <w:jc w:val="center"/>
        <w:rPr>
          <w:rFonts w:ascii="HG丸ｺﾞｼｯｸM-PRO" w:eastAsia="HG丸ｺﾞｼｯｸM-PRO" w:hAnsi="HG丸ｺﾞｼｯｸM-PRO"/>
          <w:color w:val="000000"/>
          <w:sz w:val="24"/>
        </w:rPr>
      </w:pPr>
      <w:r>
        <w:rPr>
          <w:noProof/>
          <w:color w:val="000000"/>
        </w:rPr>
        <mc:AlternateContent>
          <mc:Choice Requires="wps">
            <w:drawing>
              <wp:anchor distT="0" distB="0" distL="114300" distR="114300" simplePos="0" relativeHeight="3" behindDoc="0" locked="0" layoutInCell="1" hidden="0" allowOverlap="1">
                <wp:simplePos x="0" y="0"/>
                <wp:positionH relativeFrom="column">
                  <wp:posOffset>38100</wp:posOffset>
                </wp:positionH>
                <wp:positionV relativeFrom="paragraph">
                  <wp:posOffset>28575</wp:posOffset>
                </wp:positionV>
                <wp:extent cx="6143625" cy="0"/>
                <wp:effectExtent l="19050" t="28575" r="48260" b="39370"/>
                <wp:wrapNone/>
                <wp:docPr id="1027" name="直線コネクタ 1"/>
                <wp:cNvGraphicFramePr/>
                <a:graphic xmlns:a="http://schemas.openxmlformats.org/drawingml/2006/main">
                  <a:graphicData uri="http://schemas.microsoft.com/office/word/2010/wordprocessingShape">
                    <wps:wsp>
                      <wps:cNvCnPr/>
                      <wps:spPr>
                        <a:xfrm>
                          <a:off x="0" y="0"/>
                          <a:ext cx="6143625" cy="0"/>
                        </a:xfrm>
                        <a:prstGeom prst="line">
                          <a:avLst/>
                        </a:prstGeom>
                        <a:solidFill>
                          <a:srgbClr val="FFFFFF"/>
                        </a:solidFill>
                        <a:ln w="57150">
                          <a:solidFill>
                            <a:sysClr val="windowText" lastClr="000000"/>
                          </a:solidFill>
                          <a:miter/>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position-vertical-relative:text;mso-position-horizontal-relative:text;position:absolute;z-index:3;" o:spid="_x0000_s1027" o:allowincell="t" o:allowoverlap="t" filled="t" fillcolor="#ffffff" stroked="t" strokecolor="#000000" strokeweight="4.5pt" o:spt="20" from="3pt,2.25pt" to="486.75pt,2.25pt">
                <v:fill/>
                <v:stroke filltype="solid"/>
                <v:textbox style="layout-flow:horizontal;"/>
                <v:imagedata o:title=""/>
                <w10:wrap type="none" anchorx="text" anchory="text"/>
              </v:line>
            </w:pict>
          </mc:Fallback>
        </mc:AlternateContent>
      </w:r>
    </w:p>
    <w:p w:rsidR="00BE339A" w:rsidRDefault="001C1D00">
      <w:pPr>
        <w:jc w:val="righ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申込日　令和５年　　月　　日</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976"/>
        <w:gridCol w:w="1418"/>
        <w:gridCol w:w="3315"/>
      </w:tblGrid>
      <w:tr w:rsidR="00BE339A">
        <w:trPr>
          <w:trHeight w:val="1159"/>
        </w:trPr>
        <w:tc>
          <w:tcPr>
            <w:tcW w:w="2235" w:type="dxa"/>
            <w:shd w:val="clear" w:color="auto" w:fill="D9D9D9"/>
            <w:vAlign w:val="center"/>
          </w:tcPr>
          <w:p w:rsidR="00BE339A" w:rsidRDefault="001C1D00">
            <w:pPr>
              <w:jc w:val="cente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企業名・団体名</w:t>
            </w:r>
          </w:p>
          <w:p w:rsidR="00BE339A" w:rsidRDefault="001C1D00">
            <w:pPr>
              <w:jc w:val="cente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代表者名</w:t>
            </w:r>
          </w:p>
        </w:tc>
        <w:tc>
          <w:tcPr>
            <w:tcW w:w="7709" w:type="dxa"/>
            <w:gridSpan w:val="3"/>
            <w:vAlign w:val="center"/>
          </w:tcPr>
          <w:p w:rsidR="00BE339A" w:rsidRDefault="001C1D00">
            <w:pPr>
              <w:spacing w:line="360" w:lineRule="auto"/>
              <w:rPr>
                <w:rFonts w:ascii="HG丸ｺﾞｼｯｸM-PRO" w:eastAsia="HG丸ｺﾞｼｯｸM-PRO" w:hAnsi="HG丸ｺﾞｼｯｸM-PRO"/>
                <w:color w:val="000000"/>
                <w:sz w:val="22"/>
              </w:rPr>
            </w:pPr>
            <w:r>
              <w:rPr>
                <w:rFonts w:ascii="HG丸ｺﾞｼｯｸM-PRO" w:eastAsia="HG丸ｺﾞｼｯｸM-PRO" w:hAnsi="HG丸ｺﾞｼｯｸM-PRO"/>
                <w:color w:val="000000"/>
                <w:sz w:val="22"/>
              </w:rPr>
              <w:t xml:space="preserve"> </w:t>
            </w:r>
          </w:p>
          <w:p w:rsidR="00BE339A" w:rsidRDefault="001C1D00">
            <w:pPr>
              <w:spacing w:line="360" w:lineRule="auto"/>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 xml:space="preserve">　代表者名　　　　　　　　　　　　　　　　　　　　</w:t>
            </w:r>
          </w:p>
        </w:tc>
      </w:tr>
      <w:tr w:rsidR="00BE339A">
        <w:tc>
          <w:tcPr>
            <w:tcW w:w="2235" w:type="dxa"/>
            <w:shd w:val="clear" w:color="auto" w:fill="D9D9D9"/>
            <w:vAlign w:val="center"/>
          </w:tcPr>
          <w:p w:rsidR="00BE339A" w:rsidRDefault="001C1D00">
            <w:pPr>
              <w:jc w:val="cente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出展ブース名</w:t>
            </w:r>
          </w:p>
          <w:p w:rsidR="00BE339A" w:rsidRDefault="001C1D00">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0"/>
              </w:rPr>
              <w:t>※テントに掲示する出展者プレートの表示となります</w:t>
            </w:r>
          </w:p>
        </w:tc>
        <w:tc>
          <w:tcPr>
            <w:tcW w:w="7709" w:type="dxa"/>
            <w:gridSpan w:val="3"/>
          </w:tcPr>
          <w:p w:rsidR="00BE339A" w:rsidRDefault="00BE339A">
            <w:pPr>
              <w:spacing w:line="360" w:lineRule="auto"/>
              <w:jc w:val="left"/>
              <w:rPr>
                <w:rFonts w:ascii="HG丸ｺﾞｼｯｸM-PRO" w:eastAsia="HG丸ｺﾞｼｯｸM-PRO" w:hAnsi="HG丸ｺﾞｼｯｸM-PRO"/>
                <w:color w:val="000000"/>
                <w:sz w:val="22"/>
              </w:rPr>
            </w:pPr>
          </w:p>
          <w:p w:rsidR="00BE339A" w:rsidRDefault="00BE339A">
            <w:pPr>
              <w:spacing w:line="360" w:lineRule="auto"/>
              <w:jc w:val="left"/>
              <w:rPr>
                <w:rFonts w:ascii="HG丸ｺﾞｼｯｸM-PRO" w:eastAsia="HG丸ｺﾞｼｯｸM-PRO" w:hAnsi="HG丸ｺﾞｼｯｸM-PRO"/>
                <w:color w:val="000000"/>
                <w:sz w:val="22"/>
              </w:rPr>
            </w:pPr>
          </w:p>
          <w:p w:rsidR="00BE339A" w:rsidRDefault="00BE339A">
            <w:pPr>
              <w:jc w:val="left"/>
              <w:rPr>
                <w:rFonts w:ascii="HG丸ｺﾞｼｯｸM-PRO" w:eastAsia="HG丸ｺﾞｼｯｸM-PRO" w:hAnsi="HG丸ｺﾞｼｯｸM-PRO"/>
                <w:color w:val="000000"/>
                <w:sz w:val="20"/>
              </w:rPr>
            </w:pPr>
          </w:p>
        </w:tc>
      </w:tr>
      <w:tr w:rsidR="00BE339A">
        <w:tc>
          <w:tcPr>
            <w:tcW w:w="2235" w:type="dxa"/>
            <w:shd w:val="clear" w:color="auto" w:fill="D9D9D9"/>
            <w:vAlign w:val="center"/>
          </w:tcPr>
          <w:p w:rsidR="00BE339A" w:rsidRDefault="001C1D00">
            <w:pPr>
              <w:jc w:val="cente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住所</w:t>
            </w:r>
          </w:p>
        </w:tc>
        <w:tc>
          <w:tcPr>
            <w:tcW w:w="7709" w:type="dxa"/>
            <w:gridSpan w:val="3"/>
          </w:tcPr>
          <w:p w:rsidR="00BE339A" w:rsidRDefault="001C1D00">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sz w:val="22"/>
              </w:rPr>
              <w:t>〒</w:t>
            </w:r>
          </w:p>
        </w:tc>
      </w:tr>
      <w:tr w:rsidR="00BE339A">
        <w:tc>
          <w:tcPr>
            <w:tcW w:w="2235" w:type="dxa"/>
            <w:shd w:val="clear" w:color="auto" w:fill="D9D9D9"/>
            <w:vAlign w:val="center"/>
          </w:tcPr>
          <w:p w:rsidR="00BE339A" w:rsidRDefault="001C1D00">
            <w:pPr>
              <w:jc w:val="cente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担当部署</w:t>
            </w:r>
          </w:p>
        </w:tc>
        <w:tc>
          <w:tcPr>
            <w:tcW w:w="2976" w:type="dxa"/>
            <w:vAlign w:val="center"/>
          </w:tcPr>
          <w:p w:rsidR="00BE339A" w:rsidRDefault="00BE339A">
            <w:pPr>
              <w:spacing w:line="360" w:lineRule="auto"/>
              <w:rPr>
                <w:rFonts w:ascii="HG丸ｺﾞｼｯｸM-PRO" w:eastAsia="HG丸ｺﾞｼｯｸM-PRO" w:hAnsi="HG丸ｺﾞｼｯｸM-PRO"/>
                <w:color w:val="000000"/>
                <w:sz w:val="22"/>
              </w:rPr>
            </w:pPr>
          </w:p>
        </w:tc>
        <w:tc>
          <w:tcPr>
            <w:tcW w:w="1418" w:type="dxa"/>
            <w:shd w:val="clear" w:color="auto" w:fill="D9D9D9"/>
            <w:vAlign w:val="center"/>
          </w:tcPr>
          <w:p w:rsidR="00BE339A" w:rsidRDefault="001C1D00">
            <w:pPr>
              <w:spacing w:line="360" w:lineRule="auto"/>
              <w:jc w:val="cente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担当者名</w:t>
            </w:r>
          </w:p>
        </w:tc>
        <w:tc>
          <w:tcPr>
            <w:tcW w:w="3315" w:type="dxa"/>
            <w:vAlign w:val="center"/>
          </w:tcPr>
          <w:p w:rsidR="00BE339A" w:rsidRDefault="00BE339A">
            <w:pPr>
              <w:spacing w:line="360" w:lineRule="auto"/>
              <w:rPr>
                <w:rFonts w:ascii="HG丸ｺﾞｼｯｸM-PRO" w:eastAsia="HG丸ｺﾞｼｯｸM-PRO" w:hAnsi="HG丸ｺﾞｼｯｸM-PRO"/>
                <w:color w:val="000000"/>
                <w:sz w:val="22"/>
              </w:rPr>
            </w:pPr>
          </w:p>
        </w:tc>
      </w:tr>
      <w:tr w:rsidR="00BE339A">
        <w:tc>
          <w:tcPr>
            <w:tcW w:w="2235" w:type="dxa"/>
            <w:shd w:val="clear" w:color="auto" w:fill="D9D9D9"/>
            <w:vAlign w:val="center"/>
          </w:tcPr>
          <w:p w:rsidR="00BE339A" w:rsidRDefault="001C1D00">
            <w:pPr>
              <w:jc w:val="cente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電話番号（必須）</w:t>
            </w:r>
          </w:p>
        </w:tc>
        <w:tc>
          <w:tcPr>
            <w:tcW w:w="2976" w:type="dxa"/>
            <w:vAlign w:val="center"/>
          </w:tcPr>
          <w:p w:rsidR="00BE339A" w:rsidRDefault="00BE339A">
            <w:pPr>
              <w:spacing w:line="360" w:lineRule="auto"/>
              <w:rPr>
                <w:rFonts w:ascii="HG丸ｺﾞｼｯｸM-PRO" w:eastAsia="HG丸ｺﾞｼｯｸM-PRO" w:hAnsi="HG丸ｺﾞｼｯｸM-PRO"/>
                <w:color w:val="000000"/>
                <w:sz w:val="22"/>
              </w:rPr>
            </w:pPr>
          </w:p>
        </w:tc>
        <w:tc>
          <w:tcPr>
            <w:tcW w:w="1418" w:type="dxa"/>
            <w:shd w:val="clear" w:color="auto" w:fill="D9D9D9"/>
            <w:vAlign w:val="center"/>
          </w:tcPr>
          <w:p w:rsidR="00BE339A" w:rsidRDefault="001C1D00">
            <w:pPr>
              <w:spacing w:line="360" w:lineRule="auto"/>
              <w:jc w:val="center"/>
              <w:rPr>
                <w:rFonts w:ascii="HG丸ｺﾞｼｯｸM-PRO" w:eastAsia="HG丸ｺﾞｼｯｸM-PRO" w:hAnsi="HG丸ｺﾞｼｯｸM-PRO"/>
                <w:color w:val="000000"/>
                <w:sz w:val="22"/>
              </w:rPr>
            </w:pPr>
            <w:r>
              <w:rPr>
                <w:rFonts w:ascii="HG丸ｺﾞｼｯｸM-PRO" w:eastAsia="HG丸ｺﾞｼｯｸM-PRO" w:hAnsi="HG丸ｺﾞｼｯｸM-PRO"/>
                <w:color w:val="000000"/>
                <w:sz w:val="22"/>
              </w:rPr>
              <w:t>FAX</w:t>
            </w:r>
          </w:p>
        </w:tc>
        <w:tc>
          <w:tcPr>
            <w:tcW w:w="3315" w:type="dxa"/>
            <w:vAlign w:val="center"/>
          </w:tcPr>
          <w:p w:rsidR="00BE339A" w:rsidRDefault="00BE339A">
            <w:pPr>
              <w:spacing w:line="360" w:lineRule="auto"/>
              <w:rPr>
                <w:rFonts w:ascii="HG丸ｺﾞｼｯｸM-PRO" w:eastAsia="HG丸ｺﾞｼｯｸM-PRO" w:hAnsi="HG丸ｺﾞｼｯｸM-PRO"/>
                <w:color w:val="000000"/>
                <w:sz w:val="22"/>
              </w:rPr>
            </w:pPr>
          </w:p>
        </w:tc>
      </w:tr>
      <w:tr w:rsidR="00BE339A">
        <w:tc>
          <w:tcPr>
            <w:tcW w:w="2235" w:type="dxa"/>
            <w:shd w:val="clear" w:color="auto" w:fill="D9D9D9"/>
            <w:vAlign w:val="center"/>
          </w:tcPr>
          <w:p w:rsidR="00BE339A" w:rsidRDefault="001C1D00">
            <w:pPr>
              <w:jc w:val="cente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担当者携帯電話番号</w:t>
            </w:r>
          </w:p>
        </w:tc>
        <w:tc>
          <w:tcPr>
            <w:tcW w:w="7709" w:type="dxa"/>
            <w:gridSpan w:val="3"/>
            <w:vAlign w:val="center"/>
          </w:tcPr>
          <w:p w:rsidR="00BE339A" w:rsidRDefault="00BE339A">
            <w:pPr>
              <w:spacing w:line="360" w:lineRule="auto"/>
              <w:rPr>
                <w:rFonts w:ascii="HG丸ｺﾞｼｯｸM-PRO" w:eastAsia="HG丸ｺﾞｼｯｸM-PRO" w:hAnsi="HG丸ｺﾞｼｯｸM-PRO"/>
                <w:color w:val="000000"/>
                <w:sz w:val="22"/>
              </w:rPr>
            </w:pPr>
          </w:p>
        </w:tc>
      </w:tr>
      <w:tr w:rsidR="00BE339A">
        <w:tc>
          <w:tcPr>
            <w:tcW w:w="2235" w:type="dxa"/>
            <w:shd w:val="clear" w:color="auto" w:fill="D9D9D9"/>
            <w:vAlign w:val="center"/>
          </w:tcPr>
          <w:p w:rsidR="00BE339A" w:rsidRDefault="001C1D00">
            <w:pPr>
              <w:jc w:val="center"/>
              <w:rPr>
                <w:rFonts w:ascii="HG丸ｺﾞｼｯｸM-PRO" w:eastAsia="HG丸ｺﾞｼｯｸM-PRO" w:hAnsi="HG丸ｺﾞｼｯｸM-PRO"/>
                <w:color w:val="000000"/>
                <w:sz w:val="22"/>
              </w:rPr>
            </w:pPr>
            <w:r>
              <w:rPr>
                <w:rFonts w:ascii="HG丸ｺﾞｼｯｸM-PRO" w:eastAsia="HG丸ｺﾞｼｯｸM-PRO" w:hAnsi="HG丸ｺﾞｼｯｸM-PRO"/>
                <w:color w:val="000000"/>
                <w:sz w:val="22"/>
              </w:rPr>
              <w:t>E-mail</w:t>
            </w:r>
            <w:r>
              <w:rPr>
                <w:rFonts w:ascii="HG丸ｺﾞｼｯｸM-PRO" w:eastAsia="HG丸ｺﾞｼｯｸM-PRO" w:hAnsi="HG丸ｺﾞｼｯｸM-PRO" w:hint="eastAsia"/>
                <w:color w:val="000000"/>
                <w:sz w:val="22"/>
              </w:rPr>
              <w:t>（必須）</w:t>
            </w:r>
          </w:p>
        </w:tc>
        <w:tc>
          <w:tcPr>
            <w:tcW w:w="7709" w:type="dxa"/>
            <w:gridSpan w:val="3"/>
            <w:vAlign w:val="center"/>
          </w:tcPr>
          <w:p w:rsidR="00BE339A" w:rsidRDefault="00BE339A">
            <w:pPr>
              <w:spacing w:line="360" w:lineRule="auto"/>
              <w:rPr>
                <w:rFonts w:ascii="HG丸ｺﾞｼｯｸM-PRO" w:eastAsia="HG丸ｺﾞｼｯｸM-PRO" w:hAnsi="HG丸ｺﾞｼｯｸM-PRO"/>
                <w:color w:val="000000"/>
                <w:sz w:val="22"/>
              </w:rPr>
            </w:pPr>
          </w:p>
        </w:tc>
      </w:tr>
    </w:tbl>
    <w:p w:rsidR="00BE339A" w:rsidRDefault="001C1D00">
      <w:pPr>
        <w:jc w:val="left"/>
        <w:rPr>
          <w:rFonts w:ascii="HG丸ｺﾞｼｯｸM-PRO" w:eastAsia="HG丸ｺﾞｼｯｸM-PRO" w:hAnsi="HG丸ｺﾞｼｯｸM-PRO"/>
          <w:color w:val="000000"/>
          <w:sz w:val="24"/>
        </w:rPr>
      </w:pPr>
      <w:r>
        <w:rPr>
          <w:noProof/>
          <w:color w:val="000000"/>
        </w:rPr>
        <mc:AlternateContent>
          <mc:Choice Requires="wps">
            <w:drawing>
              <wp:anchor distT="0" distB="0" distL="114300" distR="114300" simplePos="0" relativeHeight="2" behindDoc="0" locked="0" layoutInCell="1" hidden="0" allowOverlap="1">
                <wp:simplePos x="0" y="0"/>
                <wp:positionH relativeFrom="column">
                  <wp:posOffset>-73025</wp:posOffset>
                </wp:positionH>
                <wp:positionV relativeFrom="paragraph">
                  <wp:posOffset>157480</wp:posOffset>
                </wp:positionV>
                <wp:extent cx="6305550" cy="276225"/>
                <wp:effectExtent l="0" t="0" r="635" b="635"/>
                <wp:wrapNone/>
                <wp:docPr id="1028"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05550" cy="276225"/>
                        </a:xfrm>
                        <a:prstGeom prst="rect">
                          <a:avLst/>
                        </a:prstGeom>
                        <a:solidFill>
                          <a:srgbClr val="FFFFFF"/>
                        </a:solidFill>
                        <a:ln>
                          <a:miter/>
                        </a:ln>
                      </wps:spPr>
                      <wps:txbx>
                        <w:txbxContent>
                          <w:p w:rsidR="00BE339A" w:rsidRDefault="001C1D00">
                            <w:pPr>
                              <w:spacing w:line="36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b/>
                                <w:sz w:val="28"/>
                              </w:rPr>
                              <w:t>①　出展内容確認</w:t>
                            </w:r>
                          </w:p>
                        </w:txbxContent>
                      </wps:txbx>
                      <wps:bodyPr vertOverflow="overflow" horzOverflow="overflow" lIns="0" tIns="0" rIns="0" bIns="0" anchor="ctr" upright="1"/>
                    </wps:wsp>
                  </a:graphicData>
                </a:graphic>
              </wp:anchor>
            </w:drawing>
          </mc:Choice>
          <mc:Fallback>
            <w:pict>
              <v:rect id="正方形/長方形 9" o:spid="_x0000_s1026" style="position:absolute;margin-left:-5.75pt;margin-top:12.4pt;width:496.5pt;height:21.7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" stroked="f">
                <v:textbox inset="0,0,0,0">
                  <w:txbxContent>
                    <w:p w:rsidR="00BE339A" w:rsidRDefault="001C1D00">
                      <w:pPr>
                        <w:spacing w:line="36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b/>
                          <w:sz w:val="28"/>
                        </w:rPr>
                        <w:t>①　出展内容確認</w:t>
                      </w:r>
                    </w:p>
                  </w:txbxContent>
                </v:textbox>
              </v:rect>
            </w:pict>
          </mc:Fallback>
        </mc:AlternateContent>
      </w:r>
    </w:p>
    <w:p w:rsidR="00BE339A" w:rsidRDefault="00BE339A">
      <w:pPr>
        <w:jc w:val="left"/>
        <w:rPr>
          <w:rFonts w:ascii="HG丸ｺﾞｼｯｸM-PRO" w:eastAsia="HG丸ｺﾞｼｯｸM-PRO" w:hAnsi="HG丸ｺﾞｼｯｸM-PRO"/>
          <w:color w:val="000000"/>
          <w:sz w:val="24"/>
        </w:rPr>
      </w:pPr>
    </w:p>
    <w:p w:rsidR="00BE339A" w:rsidRDefault="001C1D00">
      <w:pPr>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○各項目に記載をお願いします。</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7988"/>
      </w:tblGrid>
      <w:tr w:rsidR="00BE339A">
        <w:trPr>
          <w:trHeight w:val="1000"/>
        </w:trPr>
        <w:tc>
          <w:tcPr>
            <w:tcW w:w="2205" w:type="dxa"/>
            <w:tcBorders>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商品の</w:t>
            </w:r>
          </w:p>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ジャンル</w:t>
            </w:r>
          </w:p>
        </w:tc>
        <w:tc>
          <w:tcPr>
            <w:tcW w:w="7988" w:type="dxa"/>
            <w:tcBorders>
              <w:tl2br w:val="nil"/>
              <w:tr2bl w:val="nil"/>
            </w:tcBorders>
            <w:shd w:val="clear" w:color="auto" w:fill="auto"/>
          </w:tcPr>
          <w:p w:rsidR="00BE339A" w:rsidRDefault="001C1D00">
            <w:pPr>
              <w:spacing w:line="300" w:lineRule="exact"/>
              <w:ind w:leftChars="100" w:left="21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ア：ワイン、イ：果物・農産加工品、ウ：農畜産物、エ：銘菓・土産品（伝統工芸品等）オ：焼き物（ご当地グルメ等）※キッチンカー含む</w:t>
            </w:r>
          </w:p>
          <w:p w:rsidR="00BE339A" w:rsidRDefault="001C1D00">
            <w:pPr>
              <w:spacing w:line="300" w:lineRule="exact"/>
              <w:ind w:firstLineChars="100" w:firstLine="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から、</w:t>
            </w:r>
            <w:r>
              <w:rPr>
                <w:rFonts w:ascii="HG丸ｺﾞｼｯｸM-PRO" w:eastAsia="HG丸ｺﾞｼｯｸM-PRO" w:hAnsi="HG丸ｺﾞｼｯｸM-PRO" w:hint="eastAsia"/>
                <w:color w:val="000000"/>
                <w:sz w:val="24"/>
              </w:rPr>
              <w:t>該当するもの全てを</w:t>
            </w:r>
            <w:r>
              <w:rPr>
                <w:rFonts w:ascii="HG丸ｺﾞｼｯｸM-PRO" w:eastAsia="HG丸ｺﾞｼｯｸM-PRO" w:hAnsi="HG丸ｺﾞｼｯｸM-PRO" w:hint="eastAsia"/>
                <w:color w:val="000000"/>
                <w:sz w:val="24"/>
              </w:rPr>
              <w:t>記入ください。</w:t>
            </w:r>
          </w:p>
          <w:p w:rsidR="00BE339A" w:rsidRDefault="001C1D00">
            <w:pPr>
              <w:spacing w:line="360" w:lineRule="auto"/>
              <w:ind w:firstLineChars="100" w:firstLine="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回　　答：　</w:t>
            </w:r>
            <w:r>
              <w:rPr>
                <w:rFonts w:ascii="HG丸ｺﾞｼｯｸM-PRO" w:eastAsia="HG丸ｺﾞｼｯｸM-PRO" w:hAnsi="HG丸ｺﾞｼｯｸM-PRO" w:hint="eastAsia"/>
                <w:color w:val="000000"/>
                <w:sz w:val="24"/>
                <w:u w:val="single"/>
              </w:rPr>
              <w:t xml:space="preserve">　　　　　　</w:t>
            </w:r>
          </w:p>
        </w:tc>
      </w:tr>
      <w:tr w:rsidR="00BE339A">
        <w:trPr>
          <w:trHeight w:val="990"/>
        </w:trPr>
        <w:tc>
          <w:tcPr>
            <w:tcW w:w="2205" w:type="dxa"/>
            <w:tcBorders>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商品名</w:t>
            </w:r>
          </w:p>
        </w:tc>
        <w:tc>
          <w:tcPr>
            <w:tcW w:w="7988" w:type="dxa"/>
            <w:tcBorders>
              <w:tl2br w:val="nil"/>
              <w:tr2bl w:val="nil"/>
            </w:tcBorders>
            <w:shd w:val="clear" w:color="auto" w:fill="auto"/>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（販売を想定する商品はすべて記入ください。（別紙提出でも可）</w:t>
            </w:r>
            <w:r>
              <w:rPr>
                <w:rFonts w:ascii="HG丸ｺﾞｼｯｸM-PRO" w:eastAsia="HG丸ｺﾞｼｯｸM-PRO" w:hAnsi="HG丸ｺﾞｼｯｸM-PRO" w:hint="eastAsia"/>
                <w:color w:val="000000"/>
                <w:sz w:val="24"/>
              </w:rPr>
              <w:t>)</w:t>
            </w:r>
          </w:p>
          <w:p w:rsidR="00BE339A" w:rsidRDefault="001C1D00">
            <w:pPr>
              <w:spacing w:line="480" w:lineRule="auto"/>
              <w:ind w:firstLineChars="100" w:firstLine="240"/>
              <w:rPr>
                <w:rFonts w:ascii="HG丸ｺﾞｼｯｸM-PRO" w:eastAsia="HG丸ｺﾞｼｯｸM-PRO" w:hAnsi="HG丸ｺﾞｼｯｸM-PRO"/>
                <w:color w:val="000000"/>
                <w:sz w:val="24"/>
                <w:u w:val="single"/>
              </w:rPr>
            </w:pPr>
            <w:r>
              <w:rPr>
                <w:rFonts w:ascii="HG丸ｺﾞｼｯｸM-PRO" w:eastAsia="HG丸ｺﾞｼｯｸM-PRO" w:hAnsi="HG丸ｺﾞｼｯｸM-PRO" w:hint="eastAsia"/>
                <w:color w:val="000000"/>
                <w:sz w:val="24"/>
              </w:rPr>
              <w:t>自由回答：</w:t>
            </w:r>
          </w:p>
        </w:tc>
      </w:tr>
      <w:tr w:rsidR="00BE339A">
        <w:trPr>
          <w:trHeight w:val="1176"/>
        </w:trPr>
        <w:tc>
          <w:tcPr>
            <w:tcW w:w="2205" w:type="dxa"/>
            <w:tcBorders>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商品の特徴</w:t>
            </w:r>
          </w:p>
        </w:tc>
        <w:tc>
          <w:tcPr>
            <w:tcW w:w="7988" w:type="dxa"/>
            <w:tcBorders>
              <w:tl2br w:val="nil"/>
              <w:tr2bl w:val="nil"/>
            </w:tcBorders>
            <w:shd w:val="clear" w:color="auto" w:fill="auto"/>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（商品の特徴を記入ください。（代表的な商品に関してのみで可））</w:t>
            </w:r>
          </w:p>
          <w:p w:rsidR="00BE339A" w:rsidRDefault="00BE339A">
            <w:pPr>
              <w:rPr>
                <w:rFonts w:ascii="HG丸ｺﾞｼｯｸM-PRO" w:eastAsia="HG丸ｺﾞｼｯｸM-PRO" w:hAnsi="HG丸ｺﾞｼｯｸM-PRO"/>
                <w:color w:val="000000"/>
                <w:sz w:val="24"/>
              </w:rPr>
            </w:pPr>
          </w:p>
          <w:p w:rsidR="00BE339A" w:rsidRDefault="001C1D00">
            <w:pPr>
              <w:spacing w:line="280" w:lineRule="exact"/>
              <w:ind w:firstLineChars="100" w:firstLine="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自由回答：</w:t>
            </w:r>
          </w:p>
        </w:tc>
      </w:tr>
      <w:tr w:rsidR="00BE339A">
        <w:trPr>
          <w:trHeight w:val="541"/>
        </w:trPr>
        <w:tc>
          <w:tcPr>
            <w:tcW w:w="2205" w:type="dxa"/>
            <w:tcBorders>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キッチンカーの</w:t>
            </w:r>
          </w:p>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サイズ</w:t>
            </w:r>
          </w:p>
        </w:tc>
        <w:tc>
          <w:tcPr>
            <w:tcW w:w="7988" w:type="dxa"/>
            <w:tcBorders>
              <w:tl2br w:val="nil"/>
              <w:tr2bl w:val="nil"/>
            </w:tcBorders>
            <w:shd w:val="clear" w:color="auto" w:fill="auto"/>
            <w:vAlign w:val="center"/>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b/>
                <w:color w:val="000000"/>
                <w:sz w:val="24"/>
                <w:bdr w:val="single" w:sz="4" w:space="0" w:color="auto"/>
              </w:rPr>
              <w:t>キッチンカー出展希望の方のみ</w:t>
            </w:r>
            <w:r>
              <w:rPr>
                <w:rFonts w:ascii="HG丸ｺﾞｼｯｸM-PRO" w:eastAsia="HG丸ｺﾞｼｯｸM-PRO" w:hAnsi="HG丸ｺﾞｼｯｸM-PRO" w:hint="eastAsia"/>
                <w:color w:val="000000"/>
                <w:sz w:val="24"/>
              </w:rPr>
              <w:t>（サイズを記入ください。）</w:t>
            </w:r>
          </w:p>
          <w:p w:rsidR="00BE339A" w:rsidRDefault="001C1D00">
            <w:pPr>
              <w:spacing w:line="360" w:lineRule="auto"/>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pacing w:val="180"/>
                <w:sz w:val="24"/>
                <w:fitText w:val="1440" w:id="1"/>
              </w:rPr>
              <w:t>通常</w:t>
            </w:r>
            <w:r>
              <w:rPr>
                <w:rFonts w:ascii="HG丸ｺﾞｼｯｸM-PRO" w:eastAsia="HG丸ｺﾞｼｯｸM-PRO" w:hAnsi="HG丸ｺﾞｼｯｸM-PRO" w:hint="eastAsia"/>
                <w:color w:val="000000"/>
                <w:sz w:val="24"/>
                <w:fitText w:val="1440" w:id="1"/>
              </w:rPr>
              <w:t>時</w:t>
            </w:r>
            <w:r>
              <w:rPr>
                <w:rFonts w:ascii="HG丸ｺﾞｼｯｸM-PRO" w:eastAsia="HG丸ｺﾞｼｯｸM-PRO" w:hAnsi="HG丸ｺﾞｼｯｸM-PRO" w:hint="eastAsia"/>
                <w:color w:val="000000"/>
                <w:sz w:val="24"/>
              </w:rPr>
              <w:t>：長さ</w:t>
            </w:r>
            <w:r>
              <w:rPr>
                <w:rFonts w:ascii="HG丸ｺﾞｼｯｸM-PRO" w:eastAsia="HG丸ｺﾞｼｯｸM-PRO" w:hAnsi="HG丸ｺﾞｼｯｸM-PRO" w:hint="eastAsia"/>
                <w:color w:val="000000"/>
                <w:sz w:val="24"/>
                <w:u w:val="single"/>
              </w:rPr>
              <w:t xml:space="preserve">　　　　</w:t>
            </w:r>
            <w:r>
              <w:rPr>
                <w:rFonts w:ascii="HG丸ｺﾞｼｯｸM-PRO" w:eastAsia="HG丸ｺﾞｼｯｸM-PRO" w:hAnsi="HG丸ｺﾞｼｯｸM-PRO" w:hint="eastAsia"/>
                <w:color w:val="000000"/>
                <w:sz w:val="24"/>
              </w:rPr>
              <w:t>cm</w:t>
            </w:r>
            <w:r>
              <w:rPr>
                <w:rFonts w:ascii="HG丸ｺﾞｼｯｸM-PRO" w:eastAsia="HG丸ｺﾞｼｯｸM-PRO" w:hAnsi="HG丸ｺﾞｼｯｸM-PRO" w:hint="eastAsia"/>
                <w:color w:val="000000"/>
                <w:sz w:val="24"/>
              </w:rPr>
              <w:t>×幅</w:t>
            </w:r>
            <w:r>
              <w:rPr>
                <w:rFonts w:ascii="HG丸ｺﾞｼｯｸM-PRO" w:eastAsia="HG丸ｺﾞｼｯｸM-PRO" w:hAnsi="HG丸ｺﾞｼｯｸM-PRO" w:hint="eastAsia"/>
                <w:color w:val="000000"/>
                <w:sz w:val="24"/>
                <w:u w:val="single"/>
              </w:rPr>
              <w:t xml:space="preserve">　　　　</w:t>
            </w:r>
            <w:r>
              <w:rPr>
                <w:rFonts w:ascii="HG丸ｺﾞｼｯｸM-PRO" w:eastAsia="HG丸ｺﾞｼｯｸM-PRO" w:hAnsi="HG丸ｺﾞｼｯｸM-PRO" w:hint="eastAsia"/>
                <w:color w:val="000000"/>
                <w:sz w:val="24"/>
              </w:rPr>
              <w:t>cm</w:t>
            </w:r>
            <w:r>
              <w:rPr>
                <w:rFonts w:ascii="HG丸ｺﾞｼｯｸM-PRO" w:eastAsia="HG丸ｺﾞｼｯｸM-PRO" w:hAnsi="HG丸ｺﾞｼｯｸM-PRO" w:hint="eastAsia"/>
                <w:color w:val="000000"/>
                <w:sz w:val="24"/>
              </w:rPr>
              <w:t>×高さ</w:t>
            </w:r>
            <w:r>
              <w:rPr>
                <w:rFonts w:ascii="HG丸ｺﾞｼｯｸM-PRO" w:eastAsia="HG丸ｺﾞｼｯｸM-PRO" w:hAnsi="HG丸ｺﾞｼｯｸM-PRO" w:hint="eastAsia"/>
                <w:color w:val="000000"/>
                <w:sz w:val="24"/>
                <w:u w:val="single"/>
              </w:rPr>
              <w:t xml:space="preserve">　　　　</w:t>
            </w:r>
            <w:r>
              <w:rPr>
                <w:rFonts w:ascii="HG丸ｺﾞｼｯｸM-PRO" w:eastAsia="HG丸ｺﾞｼｯｸM-PRO" w:hAnsi="HG丸ｺﾞｼｯｸM-PRO" w:hint="eastAsia"/>
                <w:color w:val="000000"/>
                <w:sz w:val="24"/>
              </w:rPr>
              <w:t>cm</w:t>
            </w:r>
          </w:p>
          <w:p w:rsidR="00BE339A" w:rsidRDefault="001C1D00">
            <w:pPr>
              <w:spacing w:line="360" w:lineRule="auto"/>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扉を開けた時：長さ</w:t>
            </w:r>
            <w:r>
              <w:rPr>
                <w:rFonts w:ascii="HG丸ｺﾞｼｯｸM-PRO" w:eastAsia="HG丸ｺﾞｼｯｸM-PRO" w:hAnsi="HG丸ｺﾞｼｯｸM-PRO" w:hint="eastAsia"/>
                <w:color w:val="000000"/>
                <w:sz w:val="24"/>
                <w:u w:val="single"/>
              </w:rPr>
              <w:t xml:space="preserve">　　　　</w:t>
            </w:r>
            <w:r>
              <w:rPr>
                <w:rFonts w:ascii="HG丸ｺﾞｼｯｸM-PRO" w:eastAsia="HG丸ｺﾞｼｯｸM-PRO" w:hAnsi="HG丸ｺﾞｼｯｸM-PRO" w:hint="eastAsia"/>
                <w:color w:val="000000"/>
                <w:sz w:val="24"/>
              </w:rPr>
              <w:t>cm</w:t>
            </w:r>
            <w:r>
              <w:rPr>
                <w:rFonts w:ascii="HG丸ｺﾞｼｯｸM-PRO" w:eastAsia="HG丸ｺﾞｼｯｸM-PRO" w:hAnsi="HG丸ｺﾞｼｯｸM-PRO" w:hint="eastAsia"/>
                <w:color w:val="000000"/>
                <w:sz w:val="24"/>
              </w:rPr>
              <w:t>×幅</w:t>
            </w:r>
            <w:r>
              <w:rPr>
                <w:rFonts w:ascii="HG丸ｺﾞｼｯｸM-PRO" w:eastAsia="HG丸ｺﾞｼｯｸM-PRO" w:hAnsi="HG丸ｺﾞｼｯｸM-PRO" w:hint="eastAsia"/>
                <w:color w:val="000000"/>
                <w:sz w:val="24"/>
                <w:u w:val="single"/>
              </w:rPr>
              <w:t xml:space="preserve">　　　　</w:t>
            </w:r>
            <w:r>
              <w:rPr>
                <w:rFonts w:ascii="HG丸ｺﾞｼｯｸM-PRO" w:eastAsia="HG丸ｺﾞｼｯｸM-PRO" w:hAnsi="HG丸ｺﾞｼｯｸM-PRO" w:hint="eastAsia"/>
                <w:color w:val="000000"/>
                <w:sz w:val="24"/>
              </w:rPr>
              <w:t>cm</w:t>
            </w:r>
            <w:r>
              <w:rPr>
                <w:rFonts w:ascii="HG丸ｺﾞｼｯｸM-PRO" w:eastAsia="HG丸ｺﾞｼｯｸM-PRO" w:hAnsi="HG丸ｺﾞｼｯｸM-PRO" w:hint="eastAsia"/>
                <w:color w:val="000000"/>
                <w:sz w:val="24"/>
              </w:rPr>
              <w:t>×高さ</w:t>
            </w:r>
            <w:r>
              <w:rPr>
                <w:rFonts w:ascii="HG丸ｺﾞｼｯｸM-PRO" w:eastAsia="HG丸ｺﾞｼｯｸM-PRO" w:hAnsi="HG丸ｺﾞｼｯｸM-PRO" w:hint="eastAsia"/>
                <w:color w:val="000000"/>
                <w:sz w:val="24"/>
                <w:u w:val="single"/>
              </w:rPr>
              <w:t xml:space="preserve">　　　　</w:t>
            </w:r>
            <w:r>
              <w:rPr>
                <w:rFonts w:ascii="HG丸ｺﾞｼｯｸM-PRO" w:eastAsia="HG丸ｺﾞｼｯｸM-PRO" w:hAnsi="HG丸ｺﾞｼｯｸM-PRO" w:hint="eastAsia"/>
                <w:color w:val="000000"/>
                <w:sz w:val="24"/>
              </w:rPr>
              <w:t>cm</w:t>
            </w:r>
          </w:p>
        </w:tc>
      </w:tr>
      <w:tr w:rsidR="00BE339A">
        <w:trPr>
          <w:trHeight w:val="35"/>
        </w:trPr>
        <w:tc>
          <w:tcPr>
            <w:tcW w:w="2205" w:type="dxa"/>
            <w:tcBorders>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保存温度帯</w:t>
            </w:r>
          </w:p>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（飲食物）</w:t>
            </w:r>
          </w:p>
        </w:tc>
        <w:tc>
          <w:tcPr>
            <w:tcW w:w="7988" w:type="dxa"/>
            <w:tcBorders>
              <w:tl2br w:val="nil"/>
              <w:tr2bl w:val="nil"/>
            </w:tcBorders>
            <w:shd w:val="clear" w:color="auto" w:fill="auto"/>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（該当するものを選択ください。（該当するもの全てに〇））</w:t>
            </w:r>
          </w:p>
          <w:p w:rsidR="00BE339A" w:rsidRDefault="001C1D00">
            <w:pPr>
              <w:spacing w:line="360" w:lineRule="auto"/>
              <w:ind w:firstLineChars="100" w:firstLine="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ア　常温　　　　イ　冷蔵　　　　　ウ　冷凍</w:t>
            </w:r>
          </w:p>
        </w:tc>
      </w:tr>
    </w:tbl>
    <w:p w:rsidR="00BE339A" w:rsidRDefault="00BE339A">
      <w:pPr>
        <w:jc w:val="left"/>
        <w:rPr>
          <w:rFonts w:ascii="HG丸ｺﾞｼｯｸM-PRO" w:eastAsia="HG丸ｺﾞｼｯｸM-PRO" w:hAnsi="HG丸ｺﾞｼｯｸM-PRO"/>
          <w:color w:val="000000"/>
          <w:sz w:val="24"/>
        </w:rPr>
      </w:pPr>
    </w:p>
    <w:p w:rsidR="00BE339A" w:rsidRDefault="001C1D00">
      <w:pPr>
        <w:jc w:val="left"/>
        <w:rPr>
          <w:rFonts w:ascii="HG丸ｺﾞｼｯｸM-PRO" w:eastAsia="HG丸ｺﾞｼｯｸM-PRO" w:hAnsi="HG丸ｺﾞｼｯｸM-PRO"/>
          <w:color w:val="000000"/>
          <w:sz w:val="24"/>
        </w:rPr>
      </w:pPr>
      <w:r>
        <w:rPr>
          <w:rFonts w:hint="eastAsia"/>
          <w:noProof/>
          <w:color w:val="000000"/>
        </w:rPr>
        <mc:AlternateContent>
          <mc:Choice Requires="wps">
            <w:drawing>
              <wp:anchor distT="0" distB="0" distL="114300" distR="114300" simplePos="0" relativeHeight="9" behindDoc="0" locked="0" layoutInCell="1" hidden="0" allowOverlap="1">
                <wp:simplePos x="0" y="0"/>
                <wp:positionH relativeFrom="column">
                  <wp:posOffset>4436745</wp:posOffset>
                </wp:positionH>
                <wp:positionV relativeFrom="paragraph">
                  <wp:posOffset>-64135</wp:posOffset>
                </wp:positionV>
                <wp:extent cx="312420" cy="358140"/>
                <wp:effectExtent l="0" t="0" r="635" b="635"/>
                <wp:wrapNone/>
                <wp:docPr id="102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2420" cy="358140"/>
                        </a:xfrm>
                        <a:prstGeom prst="rect">
                          <a:avLst/>
                        </a:prstGeom>
                        <a:noFill/>
                        <a:ln>
                          <a:miter/>
                        </a:ln>
                      </wps:spPr>
                      <wps:txbx>
                        <w:txbxContent>
                          <w:p w:rsidR="00BE339A" w:rsidRDefault="001C1D00">
                            <w:pPr>
                              <w:jc w:val="center"/>
                              <w:rPr>
                                <w:rFonts w:ascii="ＭＳ ゴシック" w:eastAsia="ＭＳ ゴシック" w:hAnsi="ＭＳ ゴシック"/>
                                <w:b/>
                              </w:rPr>
                            </w:pPr>
                            <w:r>
                              <w:rPr>
                                <w:rFonts w:ascii="ＭＳ ゴシック" w:eastAsia="ＭＳ ゴシック" w:hAnsi="ＭＳ ゴシック" w:hint="eastAsia"/>
                                <w:b/>
                              </w:rPr>
                              <w:t>レ</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349.35pt;margin-top:-5.05pt;width:24.6pt;height:28.2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" filled="f" stroked="f">
                <v:textbox>
                  <w:txbxContent>
                    <w:p w:rsidR="00BE339A" w:rsidRDefault="001C1D00">
                      <w:pPr>
                        <w:jc w:val="center"/>
                        <w:rPr>
                          <w:rFonts w:ascii="ＭＳ ゴシック" w:eastAsia="ＭＳ ゴシック" w:hAnsi="ＭＳ ゴシック"/>
                          <w:b/>
                        </w:rPr>
                      </w:pPr>
                      <w:r>
                        <w:rPr>
                          <w:rFonts w:ascii="ＭＳ ゴシック" w:eastAsia="ＭＳ ゴシック" w:hAnsi="ＭＳ ゴシック" w:hint="eastAsia"/>
                          <w:b/>
                        </w:rPr>
                        <w:t>レ</w:t>
                      </w:r>
                    </w:p>
                  </w:txbxContent>
                </v:textbox>
              </v:shape>
            </w:pict>
          </mc:Fallback>
        </mc:AlternateContent>
      </w:r>
      <w:r>
        <w:rPr>
          <w:rFonts w:ascii="HG丸ｺﾞｼｯｸM-PRO" w:eastAsia="HG丸ｺﾞｼｯｸM-PRO" w:hAnsi="HG丸ｺﾞｼｯｸM-PRO" w:hint="eastAsia"/>
          <w:color w:val="000000"/>
          <w:sz w:val="24"/>
        </w:rPr>
        <w:t>○該当する項目に記載をお願いします。（■に変更するかチェック□を入れてください）</w:t>
      </w:r>
    </w:p>
    <w:p w:rsidR="00BE339A" w:rsidRDefault="001C1D00">
      <w:pPr>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●食品取扱の有無（□　あり　・　□　なし）</w:t>
      </w:r>
    </w:p>
    <w:p w:rsidR="00BE339A" w:rsidRDefault="001C1D00">
      <w:pPr>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●食品の提供の方法</w:t>
      </w:r>
    </w:p>
    <w:p w:rsidR="00BE339A" w:rsidRDefault="001C1D00">
      <w:pPr>
        <w:ind w:firstLineChars="200" w:firstLine="48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・調理販売（□　あり　・　□　なし）</w:t>
      </w:r>
    </w:p>
    <w:p w:rsidR="00BE339A" w:rsidRDefault="001C1D00">
      <w:pPr>
        <w:ind w:firstLineChars="200" w:firstLine="48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・火気使用（□　あり　・　□　なし）</w:t>
      </w:r>
    </w:p>
    <w:p w:rsidR="00BE339A" w:rsidRDefault="001C1D00">
      <w:pPr>
        <w:ind w:firstLineChars="200" w:firstLine="48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Pr>
          <w:rFonts w:ascii="HG丸ｺﾞｼｯｸM-PRO" w:eastAsia="HG丸ｺﾞｼｯｸM-PRO" w:hAnsi="HG丸ｺﾞｼｯｸM-PRO"/>
          <w:color w:val="000000"/>
          <w:sz w:val="24"/>
        </w:rPr>
        <w:t xml:space="preserve"> </w:t>
      </w:r>
      <w:r>
        <w:rPr>
          <w:rFonts w:ascii="HG丸ｺﾞｼｯｸM-PRO" w:eastAsia="HG丸ｺﾞｼｯｸM-PRO" w:hAnsi="HG丸ｺﾞｼｯｸM-PRO" w:hint="eastAsia"/>
          <w:color w:val="000000"/>
          <w:sz w:val="24"/>
        </w:rPr>
        <w:t>裸火　　□</w:t>
      </w:r>
      <w:r>
        <w:rPr>
          <w:rFonts w:ascii="HG丸ｺﾞｼｯｸM-PRO" w:eastAsia="HG丸ｺﾞｼｯｸM-PRO" w:hAnsi="HG丸ｺﾞｼｯｸM-PRO"/>
          <w:color w:val="000000"/>
          <w:sz w:val="24"/>
        </w:rPr>
        <w:t xml:space="preserve"> </w:t>
      </w:r>
      <w:r>
        <w:rPr>
          <w:rFonts w:ascii="HG丸ｺﾞｼｯｸM-PRO" w:eastAsia="HG丸ｺﾞｼｯｸM-PRO" w:hAnsi="HG丸ｺﾞｼｯｸM-PRO" w:hint="eastAsia"/>
          <w:color w:val="000000"/>
          <w:sz w:val="24"/>
        </w:rPr>
        <w:t>その他（　　　　　　　　　　　　　　　　）</w:t>
      </w:r>
    </w:p>
    <w:p w:rsidR="00BE339A" w:rsidRDefault="001C1D00">
      <w:pPr>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●食品以外の取扱の有無（□</w:t>
      </w:r>
      <w:r>
        <w:rPr>
          <w:rFonts w:ascii="HG丸ｺﾞｼｯｸM-PRO" w:eastAsia="HG丸ｺﾞｼｯｸM-PRO" w:hAnsi="HG丸ｺﾞｼｯｸM-PRO"/>
          <w:color w:val="000000"/>
          <w:sz w:val="24"/>
        </w:rPr>
        <w:t xml:space="preserve"> </w:t>
      </w:r>
      <w:r>
        <w:rPr>
          <w:rFonts w:ascii="HG丸ｺﾞｼｯｸM-PRO" w:eastAsia="HG丸ｺﾞｼｯｸM-PRO" w:hAnsi="HG丸ｺﾞｼｯｸM-PRO" w:hint="eastAsia"/>
          <w:color w:val="000000"/>
          <w:sz w:val="24"/>
        </w:rPr>
        <w:t>あり（内容　　　　　　　　　　　　　　）・　□　なし）</w:t>
      </w:r>
    </w:p>
    <w:p w:rsidR="00BE339A" w:rsidRDefault="001C1D00">
      <w:pPr>
        <w:jc w:val="left"/>
        <w:rPr>
          <w:rFonts w:ascii="HG丸ｺﾞｼｯｸM-PRO" w:eastAsia="HG丸ｺﾞｼｯｸM-PRO" w:hAnsi="HG丸ｺﾞｼｯｸM-PRO"/>
          <w:color w:val="000000"/>
        </w:rPr>
      </w:pPr>
      <w:r>
        <w:rPr>
          <w:rFonts w:hint="eastAsia"/>
          <w:noProof/>
          <w:color w:val="000000"/>
        </w:rPr>
        <mc:AlternateContent>
          <mc:Choice Requires="wps">
            <w:drawing>
              <wp:anchor distT="0" distB="0" distL="114300" distR="114300" simplePos="0" relativeHeight="11" behindDoc="0" locked="0" layoutInCell="1" hidden="0" allowOverlap="1">
                <wp:simplePos x="0" y="0"/>
                <wp:positionH relativeFrom="margin">
                  <wp:posOffset>-62230</wp:posOffset>
                </wp:positionH>
                <wp:positionV relativeFrom="paragraph">
                  <wp:posOffset>151130</wp:posOffset>
                </wp:positionV>
                <wp:extent cx="6305550" cy="276225"/>
                <wp:effectExtent l="0" t="0" r="635" b="635"/>
                <wp:wrapNone/>
                <wp:docPr id="103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05550" cy="276225"/>
                        </a:xfrm>
                        <a:prstGeom prst="rect">
                          <a:avLst/>
                        </a:prstGeom>
                        <a:solidFill>
                          <a:srgbClr val="FFFFFF"/>
                        </a:solidFill>
                        <a:ln>
                          <a:miter/>
                        </a:ln>
                      </wps:spPr>
                      <wps:txbx>
                        <w:txbxContent>
                          <w:p w:rsidR="00BE339A" w:rsidRDefault="001C1D00">
                            <w:pPr>
                              <w:spacing w:line="36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b/>
                                <w:sz w:val="28"/>
                              </w:rPr>
                              <w:t>②　持参する電化製品及び電気容量、什器等について</w:t>
                            </w:r>
                          </w:p>
                        </w:txbxContent>
                      </wps:txbx>
                      <wps:bodyPr vertOverflow="overflow" horzOverflow="overflow" lIns="0" tIns="0" rIns="0" bIns="0" anchor="ctr" upright="1"/>
                    </wps:wsp>
                  </a:graphicData>
                </a:graphic>
              </wp:anchor>
            </w:drawing>
          </mc:Choice>
          <mc:Fallback>
            <w:pict>
              <v:rect id="正方形/長方形 13" o:spid="_x0000_s1028" style="position:absolute;margin-left:-4.9pt;margin-top:11.9pt;width:496.5pt;height:21.75pt;z-index:1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" stroked="f">
                <v:textbox inset="0,0,0,0">
                  <w:txbxContent>
                    <w:p w:rsidR="00BE339A" w:rsidRDefault="001C1D00">
                      <w:pPr>
                        <w:spacing w:line="36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b/>
                          <w:sz w:val="28"/>
                        </w:rPr>
                        <w:t>②　持参する電化製品及び電気容量、什器等について</w:t>
                      </w:r>
                    </w:p>
                  </w:txbxContent>
                </v:textbox>
                <w10:wrap anchorx="margin"/>
              </v:rect>
            </w:pict>
          </mc:Fallback>
        </mc:AlternateContent>
      </w:r>
    </w:p>
    <w:p w:rsidR="00BE339A" w:rsidRDefault="00BE339A">
      <w:pPr>
        <w:jc w:val="left"/>
        <w:rPr>
          <w:rFonts w:ascii="HG丸ｺﾞｼｯｸM-PRO" w:eastAsia="HG丸ｺﾞｼｯｸM-PRO" w:hAnsi="HG丸ｺﾞｼｯｸM-PRO"/>
          <w:color w:val="000000"/>
        </w:rPr>
      </w:pPr>
    </w:p>
    <w:tbl>
      <w:tblPr>
        <w:tblpPr w:vertAnchor="text" w:horzAnchor="margin" w:tblpX="-34" w:tblpY="167"/>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7713"/>
      </w:tblGrid>
      <w:tr w:rsidR="00BE339A">
        <w:trPr>
          <w:trHeight w:val="655"/>
        </w:trPr>
        <w:tc>
          <w:tcPr>
            <w:tcW w:w="2187" w:type="dxa"/>
            <w:tcBorders>
              <w:right w:val="single" w:sz="4" w:space="0" w:color="auto"/>
            </w:tcBorders>
            <w:shd w:val="clear" w:color="auto" w:fill="auto"/>
            <w:vAlign w:val="center"/>
          </w:tcPr>
          <w:p w:rsidR="00BE339A" w:rsidRDefault="001C1D0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sz w:val="24"/>
              </w:rPr>
              <w:t>持参する電化製品及び電気容量</w:t>
            </w:r>
          </w:p>
        </w:tc>
        <w:tc>
          <w:tcPr>
            <w:tcW w:w="7713" w:type="dxa"/>
            <w:tcBorders>
              <w:left w:val="single" w:sz="4" w:space="0" w:color="auto"/>
            </w:tcBorders>
            <w:shd w:val="clear" w:color="auto" w:fill="auto"/>
            <w:vAlign w:val="center"/>
          </w:tcPr>
          <w:p w:rsidR="00BE339A" w:rsidRDefault="001C1D00">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sz w:val="24"/>
              </w:rPr>
              <w:t>（</w:t>
            </w:r>
            <w:r>
              <w:rPr>
                <w:rFonts w:ascii="HG丸ｺﾞｼｯｸM-PRO" w:eastAsia="HG丸ｺﾞｼｯｸM-PRO" w:hAnsi="HG丸ｺﾞｼｯｸM-PRO" w:hint="eastAsia"/>
                <w:color w:val="000000"/>
                <w:sz w:val="24"/>
              </w:rPr>
              <w:t>持参する電化製品及び電気容量を</w:t>
            </w:r>
            <w:r>
              <w:rPr>
                <w:rFonts w:ascii="HG丸ｺﾞｼｯｸM-PRO" w:eastAsia="HG丸ｺﾞｼｯｸM-PRO" w:hAnsi="HG丸ｺﾞｼｯｸM-PRO" w:hint="eastAsia"/>
                <w:color w:val="000000"/>
                <w:sz w:val="24"/>
              </w:rPr>
              <w:t>個別にすべて記入ください。</w:t>
            </w:r>
            <w:r>
              <w:rPr>
                <w:rFonts w:ascii="HG丸ｺﾞｼｯｸM-PRO" w:eastAsia="HG丸ｺﾞｼｯｸM-PRO" w:hAnsi="HG丸ｺﾞｼｯｸM-PRO" w:hint="eastAsia"/>
                <w:color w:val="000000"/>
                <w:sz w:val="24"/>
              </w:rPr>
              <w:t>（別紙提出でも可）</w:t>
            </w:r>
            <w:r>
              <w:rPr>
                <w:rFonts w:ascii="HG丸ｺﾞｼｯｸM-PRO" w:eastAsia="HG丸ｺﾞｼｯｸM-PRO" w:hAnsi="HG丸ｺﾞｼｯｸM-PRO" w:hint="eastAsia"/>
                <w:color w:val="000000"/>
                <w:sz w:val="24"/>
              </w:rPr>
              <w:t>）</w:t>
            </w:r>
          </w:p>
          <w:p w:rsidR="00BE339A" w:rsidRDefault="001C1D00">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電化製品の種類：</w:t>
            </w:r>
            <w:r>
              <w:rPr>
                <w:rFonts w:ascii="HG丸ｺﾞｼｯｸM-PRO" w:eastAsia="HG丸ｺﾞｼｯｸM-PRO" w:hAnsi="HG丸ｺﾞｼｯｸM-PRO" w:hint="eastAsia"/>
                <w:color w:val="000000"/>
                <w:u w:val="single"/>
              </w:rPr>
              <w:t xml:space="preserve">　　　　　　　　　</w:t>
            </w:r>
            <w:r>
              <w:rPr>
                <w:rFonts w:ascii="HG丸ｺﾞｼｯｸM-PRO" w:eastAsia="HG丸ｺﾞｼｯｸM-PRO" w:hAnsi="HG丸ｺﾞｼｯｸM-PRO" w:hint="eastAsia"/>
                <w:color w:val="000000"/>
              </w:rPr>
              <w:t>（使用するワット数</w:t>
            </w:r>
            <w:r>
              <w:rPr>
                <w:rFonts w:ascii="HG丸ｺﾞｼｯｸM-PRO" w:eastAsia="HG丸ｺﾞｼｯｸM-PRO" w:hAnsi="HG丸ｺﾞｼｯｸM-PRO" w:hint="eastAsia"/>
                <w:color w:val="000000"/>
                <w:u w:val="single"/>
              </w:rPr>
              <w:t xml:space="preserve">　　　　　</w:t>
            </w:r>
            <w:r>
              <w:rPr>
                <w:rFonts w:ascii="HG丸ｺﾞｼｯｸM-PRO" w:eastAsia="HG丸ｺﾞｼｯｸM-PRO" w:hAnsi="HG丸ｺﾞｼｯｸM-PRO" w:hint="eastAsia"/>
                <w:color w:val="000000"/>
                <w:u w:val="single"/>
              </w:rPr>
              <w:t>W</w:t>
            </w:r>
            <w:r>
              <w:rPr>
                <w:rFonts w:ascii="HG丸ｺﾞｼｯｸM-PRO" w:eastAsia="HG丸ｺﾞｼｯｸM-PRO" w:hAnsi="HG丸ｺﾞｼｯｸM-PRO" w:hint="eastAsia"/>
                <w:color w:val="000000"/>
              </w:rPr>
              <w:t>）</w:t>
            </w:r>
          </w:p>
          <w:p w:rsidR="00BE339A" w:rsidRDefault="001C1D00">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電化製品の種類：</w:t>
            </w:r>
            <w:r>
              <w:rPr>
                <w:rFonts w:ascii="HG丸ｺﾞｼｯｸM-PRO" w:eastAsia="HG丸ｺﾞｼｯｸM-PRO" w:hAnsi="HG丸ｺﾞｼｯｸM-PRO" w:hint="eastAsia"/>
                <w:color w:val="000000"/>
                <w:u w:val="single"/>
              </w:rPr>
              <w:t xml:space="preserve">　　　　　　　　　</w:t>
            </w:r>
            <w:r>
              <w:rPr>
                <w:rFonts w:ascii="HG丸ｺﾞｼｯｸM-PRO" w:eastAsia="HG丸ｺﾞｼｯｸM-PRO" w:hAnsi="HG丸ｺﾞｼｯｸM-PRO" w:hint="eastAsia"/>
                <w:color w:val="000000"/>
              </w:rPr>
              <w:t>（使用するワット数</w:t>
            </w:r>
            <w:r>
              <w:rPr>
                <w:rFonts w:ascii="HG丸ｺﾞｼｯｸM-PRO" w:eastAsia="HG丸ｺﾞｼｯｸM-PRO" w:hAnsi="HG丸ｺﾞｼｯｸM-PRO" w:hint="eastAsia"/>
                <w:color w:val="000000"/>
                <w:u w:val="single"/>
              </w:rPr>
              <w:t xml:space="preserve">　　　　　</w:t>
            </w:r>
            <w:r>
              <w:rPr>
                <w:rFonts w:ascii="HG丸ｺﾞｼｯｸM-PRO" w:eastAsia="HG丸ｺﾞｼｯｸM-PRO" w:hAnsi="HG丸ｺﾞｼｯｸM-PRO" w:hint="eastAsia"/>
                <w:color w:val="000000"/>
                <w:u w:val="single"/>
              </w:rPr>
              <w:t>W</w:t>
            </w:r>
            <w:r>
              <w:rPr>
                <w:rFonts w:ascii="HG丸ｺﾞｼｯｸM-PRO" w:eastAsia="HG丸ｺﾞｼｯｸM-PRO" w:hAnsi="HG丸ｺﾞｼｯｸM-PRO" w:hint="eastAsia"/>
                <w:color w:val="000000"/>
              </w:rPr>
              <w:t>）</w:t>
            </w:r>
          </w:p>
        </w:tc>
      </w:tr>
      <w:tr w:rsidR="00BE339A">
        <w:trPr>
          <w:trHeight w:val="903"/>
        </w:trPr>
        <w:tc>
          <w:tcPr>
            <w:tcW w:w="2187" w:type="dxa"/>
            <w:tcBorders>
              <w:right w:val="single" w:sz="4" w:space="0" w:color="auto"/>
            </w:tcBorders>
            <w:shd w:val="clear" w:color="auto" w:fill="auto"/>
            <w:vAlign w:val="center"/>
          </w:tcPr>
          <w:p w:rsidR="00BE339A" w:rsidRDefault="001C1D00">
            <w:pPr>
              <w:jc w:val="left"/>
              <w:rPr>
                <w:rFonts w:ascii="HG丸ｺﾞｼｯｸM-PRO" w:eastAsia="HG丸ｺﾞｼｯｸM-PRO" w:hAnsi="HG丸ｺﾞｼｯｸM-PRO"/>
                <w:color w:val="000000"/>
                <w:sz w:val="24"/>
                <w:highlight w:val="yellow"/>
              </w:rPr>
            </w:pPr>
            <w:r>
              <w:rPr>
                <w:rFonts w:ascii="HG丸ｺﾞｼｯｸM-PRO" w:eastAsia="HG丸ｺﾞｼｯｸM-PRO" w:hAnsi="HG丸ｺﾞｼｯｸM-PRO" w:hint="eastAsia"/>
                <w:color w:val="000000"/>
                <w:sz w:val="24"/>
              </w:rPr>
              <w:t>持参する什器、</w:t>
            </w:r>
          </w:p>
          <w:p w:rsidR="00BE339A" w:rsidRDefault="001C1D00">
            <w:pPr>
              <w:jc w:val="left"/>
              <w:rPr>
                <w:rFonts w:ascii="HG丸ｺﾞｼｯｸM-PRO" w:eastAsia="HG丸ｺﾞｼｯｸM-PRO" w:hAnsi="HG丸ｺﾞｼｯｸM-PRO"/>
                <w:color w:val="000000"/>
                <w:sz w:val="24"/>
                <w:highlight w:val="yellow"/>
              </w:rPr>
            </w:pPr>
            <w:r>
              <w:rPr>
                <w:rFonts w:ascii="HG丸ｺﾞｼｯｸM-PRO" w:eastAsia="HG丸ｺﾞｼｯｸM-PRO" w:hAnsi="HG丸ｺﾞｼｯｸM-PRO" w:hint="eastAsia"/>
                <w:color w:val="000000"/>
                <w:sz w:val="24"/>
              </w:rPr>
              <w:t>火器</w:t>
            </w:r>
          </w:p>
        </w:tc>
        <w:tc>
          <w:tcPr>
            <w:tcW w:w="7713" w:type="dxa"/>
            <w:tcBorders>
              <w:left w:val="single" w:sz="4" w:space="0" w:color="auto"/>
            </w:tcBorders>
            <w:shd w:val="clear" w:color="auto" w:fill="auto"/>
            <w:vAlign w:val="center"/>
          </w:tcPr>
          <w:p w:rsidR="00BE339A" w:rsidRDefault="001C1D00">
            <w:pPr>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Pr>
                <w:rFonts w:ascii="HG丸ｺﾞｼｯｸM-PRO" w:eastAsia="HG丸ｺﾞｼｯｸM-PRO" w:hAnsi="HG丸ｺﾞｼｯｸM-PRO" w:hint="eastAsia"/>
                <w:color w:val="000000"/>
                <w:sz w:val="24"/>
              </w:rPr>
              <w:t>持参する什器、火器</w:t>
            </w:r>
            <w:r>
              <w:rPr>
                <w:rFonts w:ascii="HG丸ｺﾞｼｯｸM-PRO" w:eastAsia="HG丸ｺﾞｼｯｸM-PRO" w:hAnsi="HG丸ｺﾞｼｯｸM-PRO" w:hint="eastAsia"/>
                <w:color w:val="000000"/>
                <w:sz w:val="24"/>
              </w:rPr>
              <w:t>をすべて記入ください。</w:t>
            </w:r>
            <w:r>
              <w:rPr>
                <w:rFonts w:ascii="HG丸ｺﾞｼｯｸM-PRO" w:eastAsia="HG丸ｺﾞｼｯｸM-PRO" w:hAnsi="HG丸ｺﾞｼｯｸM-PRO" w:hint="eastAsia"/>
                <w:color w:val="000000"/>
                <w:sz w:val="24"/>
              </w:rPr>
              <w:t>（別紙提出でも可）</w:t>
            </w:r>
            <w:r>
              <w:rPr>
                <w:rFonts w:ascii="HG丸ｺﾞｼｯｸM-PRO" w:eastAsia="HG丸ｺﾞｼｯｸM-PRO" w:hAnsi="HG丸ｺﾞｼｯｸM-PRO" w:hint="eastAsia"/>
                <w:color w:val="000000"/>
                <w:sz w:val="24"/>
              </w:rPr>
              <w:t>）</w:t>
            </w:r>
          </w:p>
          <w:p w:rsidR="00BE339A" w:rsidRDefault="001C1D00">
            <w:pPr>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自由回答：</w:t>
            </w:r>
          </w:p>
        </w:tc>
      </w:tr>
      <w:tr w:rsidR="00BE339A">
        <w:trPr>
          <w:trHeight w:val="684"/>
        </w:trPr>
        <w:tc>
          <w:tcPr>
            <w:tcW w:w="2187" w:type="dxa"/>
            <w:vMerge w:val="restart"/>
            <w:tcBorders>
              <w:bottom w:val="single" w:sz="4" w:space="0" w:color="auto"/>
              <w:right w:val="single" w:sz="4" w:space="0" w:color="auto"/>
            </w:tcBorders>
            <w:shd w:val="clear" w:color="auto" w:fill="auto"/>
            <w:vAlign w:val="center"/>
          </w:tcPr>
          <w:p w:rsidR="00BE339A" w:rsidRDefault="001C1D0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sz w:val="24"/>
              </w:rPr>
              <w:t>冷蔵車・冷凍車の持込</w:t>
            </w:r>
          </w:p>
        </w:tc>
        <w:tc>
          <w:tcPr>
            <w:tcW w:w="7713" w:type="dxa"/>
            <w:tcBorders>
              <w:left w:val="single" w:sz="4" w:space="0" w:color="auto"/>
            </w:tcBorders>
            <w:shd w:val="clear" w:color="auto" w:fill="auto"/>
            <w:vAlign w:val="center"/>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（冷蔵車・冷凍車の持込の有無を記入ください。）</w:t>
            </w:r>
          </w:p>
          <w:p w:rsidR="00BE339A" w:rsidRDefault="001C1D00">
            <w:pPr>
              <w:ind w:firstLineChars="100" w:firstLine="2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sz w:val="24"/>
              </w:rPr>
              <w:t>１　持込有り　　　２　持込無し</w:t>
            </w:r>
          </w:p>
        </w:tc>
      </w:tr>
      <w:tr w:rsidR="00BE339A">
        <w:trPr>
          <w:trHeight w:val="655"/>
        </w:trPr>
        <w:tc>
          <w:tcPr>
            <w:tcW w:w="2187" w:type="dxa"/>
            <w:vMerge/>
            <w:tcBorders>
              <w:bottom w:val="single" w:sz="4" w:space="0" w:color="auto"/>
              <w:right w:val="single" w:sz="4" w:space="0" w:color="auto"/>
            </w:tcBorders>
            <w:shd w:val="clear" w:color="auto" w:fill="auto"/>
            <w:vAlign w:val="center"/>
          </w:tcPr>
          <w:p w:rsidR="00BE339A" w:rsidRDefault="00BE339A"/>
        </w:tc>
        <w:tc>
          <w:tcPr>
            <w:tcW w:w="7713" w:type="dxa"/>
            <w:tcBorders>
              <w:left w:val="single" w:sz="4" w:space="0" w:color="auto"/>
              <w:bottom w:val="single" w:sz="4" w:space="0" w:color="auto"/>
            </w:tcBorders>
            <w:shd w:val="clear" w:color="auto" w:fill="auto"/>
            <w:vAlign w:val="center"/>
          </w:tcPr>
          <w:p w:rsidR="00BE339A" w:rsidRDefault="001C1D00">
            <w:pPr>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（冷蔵車・冷凍車を持込される方は、外部電源の必要有無を記入ください。外部電源が必要な場合、別途料金が発生する可能性があります。（どちらか１つに○））</w:t>
            </w:r>
          </w:p>
          <w:p w:rsidR="00BE339A" w:rsidRDefault="001C1D00">
            <w:pPr>
              <w:ind w:firstLineChars="100" w:firstLine="24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１　外部電源が必要（電源プラグの規格：</w:t>
            </w:r>
            <w:r>
              <w:rPr>
                <w:rFonts w:ascii="HG丸ｺﾞｼｯｸM-PRO" w:eastAsia="HG丸ｺﾞｼｯｸM-PRO" w:hAnsi="HG丸ｺﾞｼｯｸM-PRO" w:hint="eastAsia"/>
                <w:color w:val="000000"/>
                <w:sz w:val="24"/>
                <w:u w:val="single"/>
              </w:rPr>
              <w:t xml:space="preserve">　　　　　　　　　）</w:t>
            </w:r>
          </w:p>
          <w:p w:rsidR="00BE339A" w:rsidRDefault="001C1D00">
            <w:pPr>
              <w:spacing w:afterLines="25" w:after="90"/>
              <w:ind w:firstLineChars="100" w:firstLine="24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２　外部電源は不要</w:t>
            </w:r>
          </w:p>
        </w:tc>
      </w:tr>
    </w:tbl>
    <w:p w:rsidR="00BE339A" w:rsidRDefault="001C1D00">
      <w:pPr>
        <w:jc w:val="left"/>
        <w:rPr>
          <w:rFonts w:ascii="HG丸ｺﾞｼｯｸM-PRO" w:eastAsia="HG丸ｺﾞｼｯｸM-PRO" w:hAnsi="HG丸ｺﾞｼｯｸM-PRO"/>
          <w:color w:val="000000"/>
        </w:rPr>
      </w:pPr>
      <w:r>
        <w:rPr>
          <w:rFonts w:hint="eastAsia"/>
          <w:noProof/>
          <w:color w:val="000000"/>
        </w:rPr>
        <mc:AlternateContent>
          <mc:Choice Requires="wps">
            <w:drawing>
              <wp:anchor distT="0" distB="0" distL="114300" distR="114300" simplePos="0" relativeHeight="12" behindDoc="0" locked="0" layoutInCell="1" hidden="0" allowOverlap="1">
                <wp:simplePos x="0" y="0"/>
                <wp:positionH relativeFrom="margin">
                  <wp:posOffset>-91440</wp:posOffset>
                </wp:positionH>
                <wp:positionV relativeFrom="paragraph">
                  <wp:posOffset>3406775</wp:posOffset>
                </wp:positionV>
                <wp:extent cx="6305550" cy="276225"/>
                <wp:effectExtent l="0" t="0" r="635" b="635"/>
                <wp:wrapNone/>
                <wp:docPr id="103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05550" cy="276225"/>
                        </a:xfrm>
                        <a:prstGeom prst="rect">
                          <a:avLst/>
                        </a:prstGeom>
                        <a:solidFill>
                          <a:srgbClr val="FFFFFF"/>
                        </a:solidFill>
                        <a:ln>
                          <a:miter/>
                        </a:ln>
                      </wps:spPr>
                      <wps:txbx>
                        <w:txbxContent>
                          <w:p w:rsidR="00BE339A" w:rsidRDefault="001C1D00">
                            <w:pPr>
                              <w:spacing w:line="360" w:lineRule="exact"/>
                              <w:ind w:leftChars="100" w:left="210"/>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000000"/>
                                <w:sz w:val="28"/>
                              </w:rPr>
                              <w:t>③　リース備品について</w:t>
                            </w:r>
                          </w:p>
                        </w:txbxContent>
                      </wps:txbx>
                      <wps:bodyPr vertOverflow="overflow" horzOverflow="overflow" lIns="0" tIns="0" rIns="0" bIns="0" anchor="ctr" upright="1"/>
                    </wps:wsp>
                  </a:graphicData>
                </a:graphic>
              </wp:anchor>
            </w:drawing>
          </mc:Choice>
          <mc:Fallback>
            <w:pict>
              <v:rect id="_x0000_s1029" style="position:absolute;margin-left:-7.2pt;margin-top:268.25pt;width:496.5pt;height:21.75pt;z-index: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" stroked="f">
                <v:textbox inset="0,0,0,0">
                  <w:txbxContent>
                    <w:p w:rsidR="00BE339A" w:rsidRDefault="001C1D00">
                      <w:pPr>
                        <w:spacing w:line="360" w:lineRule="exact"/>
                        <w:ind w:leftChars="100" w:left="210"/>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000000"/>
                          <w:sz w:val="28"/>
                        </w:rPr>
                        <w:t>③　リース備品について</w:t>
                      </w:r>
                    </w:p>
                  </w:txbxContent>
                </v:textbox>
                <w10:wrap anchorx="margin"/>
              </v:rect>
            </w:pict>
          </mc:Fallback>
        </mc:AlternateContent>
      </w:r>
    </w:p>
    <w:p w:rsidR="00BE339A" w:rsidRDefault="00BE339A">
      <w:pPr>
        <w:jc w:val="left"/>
        <w:rPr>
          <w:rFonts w:ascii="HG丸ｺﾞｼｯｸM-PRO" w:eastAsia="HG丸ｺﾞｼｯｸM-PRO" w:hAnsi="HG丸ｺﾞｼｯｸM-PRO"/>
          <w:color w:val="000000"/>
        </w:rPr>
      </w:pPr>
    </w:p>
    <w:p w:rsidR="00BE339A" w:rsidRDefault="001C1D00">
      <w:pPr>
        <w:ind w:leftChars="100" w:left="450" w:hangingChars="100" w:hanging="240"/>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sz w:val="24"/>
        </w:rPr>
        <w:t>・リースを希望する備品の使用欄に「○」を記入してください</w:t>
      </w:r>
    </w:p>
    <w:p w:rsidR="00BE339A" w:rsidRDefault="001C1D00">
      <w:pPr>
        <w:ind w:leftChars="100" w:left="450" w:hangingChars="100" w:hanging="240"/>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sz w:val="24"/>
        </w:rPr>
        <w:t>・具体的なリース価格や仕様については、出展者決定後に改めてお示しいたします。</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0"/>
        <w:gridCol w:w="3990"/>
        <w:gridCol w:w="1995"/>
        <w:gridCol w:w="2415"/>
      </w:tblGrid>
      <w:tr w:rsidR="00BE339A">
        <w:trPr>
          <w:trHeight w:val="454"/>
        </w:trPr>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No.</w:t>
            </w:r>
          </w:p>
        </w:tc>
        <w:tc>
          <w:tcPr>
            <w:tcW w:w="399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品　名</w:t>
            </w:r>
          </w:p>
        </w:tc>
        <w:tc>
          <w:tcPr>
            <w:tcW w:w="1995" w:type="dxa"/>
            <w:tcBorders>
              <w:top w:val="single" w:sz="12" w:space="0" w:color="auto"/>
              <w:left w:val="single" w:sz="12" w:space="0" w:color="auto"/>
              <w:bottom w:val="single" w:sz="4" w:space="0" w:color="auto"/>
              <w:right w:val="single" w:sz="12"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使　用</w:t>
            </w:r>
          </w:p>
        </w:tc>
        <w:tc>
          <w:tcPr>
            <w:tcW w:w="241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参考価格（税込）</w:t>
            </w:r>
          </w:p>
        </w:tc>
      </w:tr>
      <w:tr w:rsidR="00BE339A">
        <w:trPr>
          <w:trHeight w:val="454"/>
        </w:trPr>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１</w:t>
            </w:r>
          </w:p>
        </w:tc>
        <w:tc>
          <w:tcPr>
            <w:tcW w:w="399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鋳物コンロ</w:t>
            </w:r>
          </w:p>
        </w:tc>
        <w:tc>
          <w:tcPr>
            <w:tcW w:w="1995" w:type="dxa"/>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rsidR="00BE339A" w:rsidRDefault="00BE339A">
            <w:pPr>
              <w:jc w:val="center"/>
              <w:rPr>
                <w:rFonts w:ascii="HG丸ｺﾞｼｯｸM-PRO" w:eastAsia="HG丸ｺﾞｼｯｸM-PRO" w:hAnsi="HG丸ｺﾞｼｯｸM-PRO"/>
                <w:color w:val="000000"/>
                <w:sz w:val="24"/>
              </w:rPr>
            </w:pPr>
          </w:p>
        </w:tc>
        <w:tc>
          <w:tcPr>
            <w:tcW w:w="241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339A" w:rsidRDefault="001C1D00">
            <w:pPr>
              <w:jc w:val="righ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3,500</w:t>
            </w:r>
            <w:r>
              <w:rPr>
                <w:rFonts w:ascii="HG丸ｺﾞｼｯｸM-PRO" w:eastAsia="HG丸ｺﾞｼｯｸM-PRO" w:hAnsi="HG丸ｺﾞｼｯｸM-PRO" w:hint="eastAsia"/>
                <w:color w:val="000000"/>
                <w:sz w:val="24"/>
              </w:rPr>
              <w:t>円程度</w:t>
            </w:r>
          </w:p>
        </w:tc>
      </w:tr>
      <w:tr w:rsidR="00BE339A">
        <w:trPr>
          <w:trHeight w:val="454"/>
        </w:trPr>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２</w:t>
            </w:r>
          </w:p>
        </w:tc>
        <w:tc>
          <w:tcPr>
            <w:tcW w:w="399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プロパンガス及びガス調整器</w:t>
            </w:r>
          </w:p>
        </w:tc>
        <w:tc>
          <w:tcPr>
            <w:tcW w:w="1995" w:type="dxa"/>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rsidR="00BE339A" w:rsidRDefault="00BE339A">
            <w:pPr>
              <w:jc w:val="center"/>
              <w:rPr>
                <w:rFonts w:ascii="HG丸ｺﾞｼｯｸM-PRO" w:eastAsia="HG丸ｺﾞｼｯｸM-PRO" w:hAnsi="HG丸ｺﾞｼｯｸM-PRO"/>
                <w:color w:val="000000"/>
                <w:sz w:val="24"/>
              </w:rPr>
            </w:pPr>
          </w:p>
        </w:tc>
        <w:tc>
          <w:tcPr>
            <w:tcW w:w="241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339A" w:rsidRDefault="001C1D00">
            <w:pPr>
              <w:jc w:val="righ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10,000</w:t>
            </w:r>
            <w:r>
              <w:rPr>
                <w:rFonts w:ascii="HG丸ｺﾞｼｯｸM-PRO" w:eastAsia="HG丸ｺﾞｼｯｸM-PRO" w:hAnsi="HG丸ｺﾞｼｯｸM-PRO" w:hint="eastAsia"/>
                <w:color w:val="000000"/>
                <w:sz w:val="24"/>
              </w:rPr>
              <w:t>円程度</w:t>
            </w:r>
          </w:p>
        </w:tc>
      </w:tr>
      <w:tr w:rsidR="00BE339A">
        <w:trPr>
          <w:trHeight w:val="454"/>
        </w:trPr>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３</w:t>
            </w:r>
          </w:p>
        </w:tc>
        <w:tc>
          <w:tcPr>
            <w:tcW w:w="399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消火器</w:t>
            </w:r>
          </w:p>
        </w:tc>
        <w:tc>
          <w:tcPr>
            <w:tcW w:w="1995" w:type="dxa"/>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rsidR="00BE339A" w:rsidRDefault="00BE339A">
            <w:pPr>
              <w:jc w:val="center"/>
              <w:rPr>
                <w:rFonts w:ascii="HG丸ｺﾞｼｯｸM-PRO" w:eastAsia="HG丸ｺﾞｼｯｸM-PRO" w:hAnsi="HG丸ｺﾞｼｯｸM-PRO"/>
                <w:color w:val="000000"/>
                <w:sz w:val="24"/>
              </w:rPr>
            </w:pPr>
          </w:p>
        </w:tc>
        <w:tc>
          <w:tcPr>
            <w:tcW w:w="241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339A" w:rsidRDefault="001C1D00">
            <w:pPr>
              <w:jc w:val="righ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3,000</w:t>
            </w:r>
            <w:r>
              <w:rPr>
                <w:rFonts w:ascii="HG丸ｺﾞｼｯｸM-PRO" w:eastAsia="HG丸ｺﾞｼｯｸM-PRO" w:hAnsi="HG丸ｺﾞｼｯｸM-PRO" w:hint="eastAsia"/>
                <w:color w:val="000000"/>
                <w:sz w:val="24"/>
              </w:rPr>
              <w:t>円程度</w:t>
            </w:r>
          </w:p>
        </w:tc>
      </w:tr>
      <w:tr w:rsidR="00BE339A">
        <w:trPr>
          <w:trHeight w:val="454"/>
        </w:trPr>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４</w:t>
            </w:r>
          </w:p>
        </w:tc>
        <w:tc>
          <w:tcPr>
            <w:tcW w:w="399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ストレート板（対火用）</w:t>
            </w:r>
          </w:p>
        </w:tc>
        <w:tc>
          <w:tcPr>
            <w:tcW w:w="1995" w:type="dxa"/>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rsidR="00BE339A" w:rsidRDefault="00BE339A">
            <w:pPr>
              <w:jc w:val="center"/>
              <w:rPr>
                <w:rFonts w:ascii="HG丸ｺﾞｼｯｸM-PRO" w:eastAsia="HG丸ｺﾞｼｯｸM-PRO" w:hAnsi="HG丸ｺﾞｼｯｸM-PRO"/>
                <w:color w:val="000000"/>
                <w:sz w:val="24"/>
              </w:rPr>
            </w:pPr>
          </w:p>
        </w:tc>
        <w:tc>
          <w:tcPr>
            <w:tcW w:w="241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339A" w:rsidRDefault="001C1D00">
            <w:pPr>
              <w:jc w:val="righ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500</w:t>
            </w:r>
            <w:r>
              <w:rPr>
                <w:rFonts w:ascii="HG丸ｺﾞｼｯｸM-PRO" w:eastAsia="HG丸ｺﾞｼｯｸM-PRO" w:hAnsi="HG丸ｺﾞｼｯｸM-PRO" w:hint="eastAsia"/>
                <w:color w:val="000000"/>
                <w:sz w:val="24"/>
              </w:rPr>
              <w:t>円程度</w:t>
            </w:r>
          </w:p>
        </w:tc>
      </w:tr>
      <w:tr w:rsidR="00BE339A">
        <w:trPr>
          <w:trHeight w:val="454"/>
        </w:trPr>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５</w:t>
            </w:r>
          </w:p>
        </w:tc>
        <w:tc>
          <w:tcPr>
            <w:tcW w:w="399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水タンク</w:t>
            </w:r>
          </w:p>
        </w:tc>
        <w:tc>
          <w:tcPr>
            <w:tcW w:w="1995" w:type="dxa"/>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rsidR="00BE339A" w:rsidRDefault="00BE339A">
            <w:pPr>
              <w:jc w:val="center"/>
              <w:rPr>
                <w:rFonts w:ascii="HG丸ｺﾞｼｯｸM-PRO" w:eastAsia="HG丸ｺﾞｼｯｸM-PRO" w:hAnsi="HG丸ｺﾞｼｯｸM-PRO"/>
                <w:color w:val="000000"/>
                <w:sz w:val="24"/>
              </w:rPr>
            </w:pPr>
          </w:p>
        </w:tc>
        <w:tc>
          <w:tcPr>
            <w:tcW w:w="241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339A" w:rsidRDefault="001C1D00">
            <w:pPr>
              <w:jc w:val="righ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3,000</w:t>
            </w:r>
            <w:r>
              <w:rPr>
                <w:rFonts w:ascii="HG丸ｺﾞｼｯｸM-PRO" w:eastAsia="HG丸ｺﾞｼｯｸM-PRO" w:hAnsi="HG丸ｺﾞｼｯｸM-PRO" w:hint="eastAsia"/>
                <w:color w:val="000000"/>
                <w:sz w:val="24"/>
              </w:rPr>
              <w:t>円程度</w:t>
            </w:r>
          </w:p>
        </w:tc>
      </w:tr>
      <w:tr w:rsidR="00BE339A">
        <w:trPr>
          <w:trHeight w:val="454"/>
        </w:trPr>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６</w:t>
            </w:r>
          </w:p>
        </w:tc>
        <w:tc>
          <w:tcPr>
            <w:tcW w:w="399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洗浄槽</w:t>
            </w:r>
          </w:p>
        </w:tc>
        <w:tc>
          <w:tcPr>
            <w:tcW w:w="1995" w:type="dxa"/>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rsidR="00BE339A" w:rsidRDefault="00BE339A">
            <w:pPr>
              <w:jc w:val="center"/>
              <w:rPr>
                <w:rFonts w:ascii="HG丸ｺﾞｼｯｸM-PRO" w:eastAsia="HG丸ｺﾞｼｯｸM-PRO" w:hAnsi="HG丸ｺﾞｼｯｸM-PRO"/>
                <w:color w:val="000000"/>
                <w:sz w:val="24"/>
              </w:rPr>
            </w:pPr>
          </w:p>
        </w:tc>
        <w:tc>
          <w:tcPr>
            <w:tcW w:w="241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339A" w:rsidRDefault="001C1D00">
            <w:pPr>
              <w:jc w:val="righ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8,500</w:t>
            </w:r>
            <w:r>
              <w:rPr>
                <w:rFonts w:ascii="HG丸ｺﾞｼｯｸM-PRO" w:eastAsia="HG丸ｺﾞｼｯｸM-PRO" w:hAnsi="HG丸ｺﾞｼｯｸM-PRO" w:hint="eastAsia"/>
                <w:color w:val="000000"/>
                <w:sz w:val="24"/>
              </w:rPr>
              <w:t>円程度</w:t>
            </w:r>
          </w:p>
        </w:tc>
      </w:tr>
      <w:tr w:rsidR="00BE339A">
        <w:trPr>
          <w:trHeight w:val="454"/>
        </w:trPr>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７</w:t>
            </w:r>
          </w:p>
        </w:tc>
        <w:tc>
          <w:tcPr>
            <w:tcW w:w="399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容器包装等保管用フタ付き容器</w:t>
            </w:r>
          </w:p>
        </w:tc>
        <w:tc>
          <w:tcPr>
            <w:tcW w:w="1995" w:type="dxa"/>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rsidR="00BE339A" w:rsidRDefault="00BE339A">
            <w:pPr>
              <w:jc w:val="center"/>
              <w:rPr>
                <w:rFonts w:ascii="HG丸ｺﾞｼｯｸM-PRO" w:eastAsia="HG丸ｺﾞｼｯｸM-PRO" w:hAnsi="HG丸ｺﾞｼｯｸM-PRO"/>
                <w:color w:val="000000"/>
                <w:sz w:val="24"/>
              </w:rPr>
            </w:pPr>
          </w:p>
        </w:tc>
        <w:tc>
          <w:tcPr>
            <w:tcW w:w="241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339A" w:rsidRDefault="001C1D00">
            <w:pPr>
              <w:jc w:val="righ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3,500</w:t>
            </w:r>
            <w:r>
              <w:rPr>
                <w:rFonts w:ascii="HG丸ｺﾞｼｯｸM-PRO" w:eastAsia="HG丸ｺﾞｼｯｸM-PRO" w:hAnsi="HG丸ｺﾞｼｯｸM-PRO" w:hint="eastAsia"/>
                <w:color w:val="000000"/>
                <w:sz w:val="24"/>
              </w:rPr>
              <w:t>円程度</w:t>
            </w:r>
          </w:p>
        </w:tc>
      </w:tr>
      <w:tr w:rsidR="00BE339A">
        <w:trPr>
          <w:trHeight w:val="454"/>
        </w:trPr>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８</w:t>
            </w:r>
          </w:p>
        </w:tc>
        <w:tc>
          <w:tcPr>
            <w:tcW w:w="399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５尺冷蔵オープンケース</w:t>
            </w:r>
          </w:p>
        </w:tc>
        <w:tc>
          <w:tcPr>
            <w:tcW w:w="1995" w:type="dxa"/>
            <w:tcBorders>
              <w:top w:val="single" w:sz="4" w:space="0" w:color="auto"/>
              <w:left w:val="single" w:sz="12" w:space="0" w:color="auto"/>
              <w:bottom w:val="single" w:sz="4" w:space="0" w:color="auto"/>
              <w:right w:val="single" w:sz="12" w:space="0" w:color="auto"/>
              <w:tl2br w:val="nil"/>
              <w:tr2bl w:val="nil"/>
            </w:tcBorders>
            <w:shd w:val="clear" w:color="auto" w:fill="auto"/>
            <w:vAlign w:val="center"/>
          </w:tcPr>
          <w:p w:rsidR="00BE339A" w:rsidRDefault="00BE339A">
            <w:pPr>
              <w:jc w:val="center"/>
              <w:rPr>
                <w:rFonts w:ascii="HG丸ｺﾞｼｯｸM-PRO" w:eastAsia="HG丸ｺﾞｼｯｸM-PRO" w:hAnsi="HG丸ｺﾞｼｯｸM-PRO"/>
                <w:color w:val="000000"/>
                <w:sz w:val="24"/>
              </w:rPr>
            </w:pPr>
          </w:p>
        </w:tc>
        <w:tc>
          <w:tcPr>
            <w:tcW w:w="241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339A" w:rsidRDefault="001C1D00">
            <w:pPr>
              <w:jc w:val="righ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39,000</w:t>
            </w:r>
            <w:r>
              <w:rPr>
                <w:rFonts w:ascii="HG丸ｺﾞｼｯｸM-PRO" w:eastAsia="HG丸ｺﾞｼｯｸM-PRO" w:hAnsi="HG丸ｺﾞｼｯｸM-PRO" w:hint="eastAsia"/>
                <w:color w:val="000000"/>
                <w:sz w:val="24"/>
              </w:rPr>
              <w:t>円程度</w:t>
            </w:r>
          </w:p>
        </w:tc>
      </w:tr>
      <w:tr w:rsidR="00BE339A">
        <w:trPr>
          <w:trHeight w:val="454"/>
        </w:trPr>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39A" w:rsidRDefault="001C1D00">
            <w:pPr>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９</w:t>
            </w:r>
          </w:p>
        </w:tc>
        <w:tc>
          <w:tcPr>
            <w:tcW w:w="3990"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BE339A" w:rsidRDefault="001C1D00">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冷凍ストッカー</w:t>
            </w:r>
          </w:p>
        </w:tc>
        <w:tc>
          <w:tcPr>
            <w:tcW w:w="1995" w:type="dxa"/>
            <w:tcBorders>
              <w:top w:val="single" w:sz="4" w:space="0" w:color="auto"/>
              <w:left w:val="single" w:sz="12" w:space="0" w:color="auto"/>
              <w:bottom w:val="single" w:sz="12" w:space="0" w:color="auto"/>
              <w:right w:val="single" w:sz="12" w:space="0" w:color="auto"/>
              <w:tl2br w:val="nil"/>
              <w:tr2bl w:val="nil"/>
            </w:tcBorders>
            <w:shd w:val="clear" w:color="auto" w:fill="auto"/>
            <w:vAlign w:val="center"/>
          </w:tcPr>
          <w:p w:rsidR="00BE339A" w:rsidRDefault="00BE339A">
            <w:pPr>
              <w:jc w:val="center"/>
              <w:rPr>
                <w:rFonts w:ascii="HG丸ｺﾞｼｯｸM-PRO" w:eastAsia="HG丸ｺﾞｼｯｸM-PRO" w:hAnsi="HG丸ｺﾞｼｯｸM-PRO"/>
                <w:color w:val="000000"/>
                <w:sz w:val="24"/>
              </w:rPr>
            </w:pPr>
          </w:p>
        </w:tc>
        <w:tc>
          <w:tcPr>
            <w:tcW w:w="2415"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339A" w:rsidRDefault="001C1D00">
            <w:pPr>
              <w:jc w:val="righ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39,000</w:t>
            </w:r>
            <w:r>
              <w:rPr>
                <w:rFonts w:ascii="HG丸ｺﾞｼｯｸM-PRO" w:eastAsia="HG丸ｺﾞｼｯｸM-PRO" w:hAnsi="HG丸ｺﾞｼｯｸM-PRO" w:hint="eastAsia"/>
                <w:color w:val="000000"/>
                <w:sz w:val="24"/>
              </w:rPr>
              <w:t>円程度</w:t>
            </w:r>
          </w:p>
        </w:tc>
      </w:tr>
    </w:tbl>
    <w:p w:rsidR="00BE339A" w:rsidRDefault="00BE339A">
      <w:pPr>
        <w:jc w:val="left"/>
        <w:rPr>
          <w:color w:val="000000"/>
          <w:sz w:val="24"/>
        </w:rPr>
      </w:pPr>
    </w:p>
    <w:p w:rsidR="00BE339A" w:rsidRDefault="00BE339A">
      <w:pPr>
        <w:rPr>
          <w:rFonts w:ascii="HG丸ｺﾞｼｯｸM-PRO" w:eastAsia="HG丸ｺﾞｼｯｸM-PRO" w:hAnsi="HG丸ｺﾞｼｯｸM-PRO"/>
          <w:color w:val="000000"/>
        </w:rPr>
      </w:pPr>
    </w:p>
    <w:p w:rsidR="00BE339A" w:rsidRDefault="00BE339A">
      <w:pPr>
        <w:rPr>
          <w:rFonts w:ascii="HG丸ｺﾞｼｯｸM-PRO" w:eastAsia="HG丸ｺﾞｼｯｸM-PRO" w:hAnsi="HG丸ｺﾞｼｯｸM-PRO"/>
          <w:color w:val="000000"/>
        </w:rPr>
      </w:pPr>
    </w:p>
    <w:p w:rsidR="00BE339A" w:rsidRDefault="001C1D00">
      <w:pPr>
        <w:jc w:val="left"/>
        <w:rPr>
          <w:rFonts w:ascii="HG丸ｺﾞｼｯｸM-PRO" w:eastAsia="HG丸ｺﾞｼｯｸM-PRO" w:hAnsi="HG丸ｺﾞｼｯｸM-PRO"/>
          <w:color w:val="000000"/>
        </w:rPr>
      </w:pPr>
      <w:r>
        <w:rPr>
          <w:rFonts w:hint="eastAsia"/>
          <w:noProof/>
          <w:color w:val="000000"/>
        </w:rPr>
        <mc:AlternateContent>
          <mc:Choice Requires="wps">
            <w:drawing>
              <wp:anchor distT="0" distB="0" distL="114300" distR="114300" simplePos="0" relativeHeight="8" behindDoc="0" locked="0" layoutInCell="1" hidden="0" allowOverlap="1">
                <wp:simplePos x="0" y="0"/>
                <wp:positionH relativeFrom="margin">
                  <wp:posOffset>7620</wp:posOffset>
                </wp:positionH>
                <wp:positionV relativeFrom="paragraph">
                  <wp:posOffset>82550</wp:posOffset>
                </wp:positionV>
                <wp:extent cx="6305550" cy="276225"/>
                <wp:effectExtent l="0" t="0" r="635" b="635"/>
                <wp:wrapNone/>
                <wp:docPr id="103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05550" cy="276225"/>
                        </a:xfrm>
                        <a:prstGeom prst="rect">
                          <a:avLst/>
                        </a:prstGeom>
                        <a:solidFill>
                          <a:srgbClr val="FFFFFF"/>
                        </a:solidFill>
                        <a:ln>
                          <a:miter/>
                        </a:ln>
                      </wps:spPr>
                      <wps:txbx>
                        <w:txbxContent>
                          <w:p w:rsidR="00BE339A" w:rsidRDefault="001C1D00">
                            <w:pPr>
                              <w:spacing w:line="36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b/>
                                <w:sz w:val="28"/>
                              </w:rPr>
                              <w:t>④　常駐スタッフ等の予定人数</w:t>
                            </w:r>
                          </w:p>
                        </w:txbxContent>
                      </wps:txbx>
                      <wps:bodyPr vertOverflow="overflow" horzOverflow="overflow" lIns="0" tIns="0" rIns="0" bIns="0" anchor="ctr" upright="1"/>
                    </wps:wsp>
                  </a:graphicData>
                </a:graphic>
              </wp:anchor>
            </w:drawing>
          </mc:Choice>
          <mc:Fallback>
            <w:pict>
              <v:rect id="_x0000_s1030" style="position:absolute;margin-left:.6pt;margin-top:6.5pt;width:496.5pt;height:21.75pt;z-index: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" stroked="f">
                <v:textbox inset="0,0,0,0">
                  <w:txbxContent>
                    <w:p w:rsidR="00BE339A" w:rsidRDefault="001C1D00">
                      <w:pPr>
                        <w:spacing w:line="36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b/>
                          <w:sz w:val="28"/>
                        </w:rPr>
                        <w:t>④　常駐スタッフ等の予定人数</w:t>
                      </w:r>
                    </w:p>
                  </w:txbxContent>
                </v:textbox>
                <w10:wrap anchorx="margin"/>
              </v:rect>
            </w:pict>
          </mc:Fallback>
        </mc:AlternateContent>
      </w:r>
    </w:p>
    <w:p w:rsidR="00BE339A" w:rsidRDefault="00BE339A">
      <w:pPr>
        <w:jc w:val="left"/>
        <w:rPr>
          <w:rFonts w:ascii="HG丸ｺﾞｼｯｸM-PRO" w:eastAsia="HG丸ｺﾞｼｯｸM-PRO" w:hAnsi="HG丸ｺﾞｼｯｸM-PRO"/>
          <w:color w:val="000000"/>
        </w:rPr>
      </w:pPr>
    </w:p>
    <w:tbl>
      <w:tblPr>
        <w:tblW w:w="6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5"/>
        <w:gridCol w:w="1565"/>
        <w:gridCol w:w="296"/>
        <w:gridCol w:w="1565"/>
        <w:gridCol w:w="1565"/>
      </w:tblGrid>
      <w:tr w:rsidR="00BE339A">
        <w:trPr>
          <w:trHeight w:val="825"/>
        </w:trPr>
        <w:tc>
          <w:tcPr>
            <w:tcW w:w="1565" w:type="dxa"/>
            <w:shd w:val="clear" w:color="auto" w:fill="D9D9D9"/>
            <w:vAlign w:val="center"/>
          </w:tcPr>
          <w:p w:rsidR="00BE339A" w:rsidRDefault="001C1D00">
            <w:pPr>
              <w:jc w:val="center"/>
              <w:rPr>
                <w:rFonts w:ascii="HG丸ｺﾞｼｯｸM-PRO" w:eastAsia="HG丸ｺﾞｼｯｸM-PRO" w:hAnsi="HG丸ｺﾞｼｯｸM-PRO"/>
                <w:color w:val="000000"/>
              </w:rPr>
            </w:pPr>
            <w:r>
              <w:rPr>
                <w:rFonts w:ascii="HG丸ｺﾞｼｯｸM-PRO" w:eastAsia="HG丸ｺﾞｼｯｸM-PRO" w:hAnsi="HG丸ｺﾞｼｯｸM-PRO"/>
                <w:color w:val="000000"/>
              </w:rPr>
              <w:t>10/</w:t>
            </w:r>
            <w:r>
              <w:rPr>
                <w:rFonts w:ascii="HG丸ｺﾞｼｯｸM-PRO" w:eastAsia="HG丸ｺﾞｼｯｸM-PRO" w:hAnsi="HG丸ｺﾞｼｯｸM-PRO" w:hint="eastAsia"/>
                <w:color w:val="000000"/>
              </w:rPr>
              <w:t>７（土）</w:t>
            </w:r>
          </w:p>
        </w:tc>
        <w:tc>
          <w:tcPr>
            <w:tcW w:w="1565" w:type="dxa"/>
            <w:vAlign w:val="center"/>
          </w:tcPr>
          <w:p w:rsidR="00BE339A" w:rsidRDefault="001C1D00">
            <w:pPr>
              <w:jc w:val="righ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人</w:t>
            </w:r>
          </w:p>
        </w:tc>
        <w:tc>
          <w:tcPr>
            <w:tcW w:w="296" w:type="dxa"/>
            <w:tcBorders>
              <w:top w:val="nil"/>
              <w:bottom w:val="nil"/>
            </w:tcBorders>
            <w:vAlign w:val="center"/>
          </w:tcPr>
          <w:p w:rsidR="00BE339A" w:rsidRDefault="00BE339A">
            <w:pPr>
              <w:jc w:val="center"/>
              <w:rPr>
                <w:rFonts w:ascii="HG丸ｺﾞｼｯｸM-PRO" w:eastAsia="HG丸ｺﾞｼｯｸM-PRO" w:hAnsi="HG丸ｺﾞｼｯｸM-PRO"/>
                <w:color w:val="000000"/>
              </w:rPr>
            </w:pPr>
          </w:p>
        </w:tc>
        <w:tc>
          <w:tcPr>
            <w:tcW w:w="1565" w:type="dxa"/>
            <w:shd w:val="clear" w:color="auto" w:fill="D9D9D9"/>
            <w:vAlign w:val="center"/>
          </w:tcPr>
          <w:p w:rsidR="00BE339A" w:rsidRDefault="001C1D00">
            <w:pPr>
              <w:jc w:val="center"/>
              <w:rPr>
                <w:rFonts w:ascii="HG丸ｺﾞｼｯｸM-PRO" w:eastAsia="HG丸ｺﾞｼｯｸM-PRO" w:hAnsi="HG丸ｺﾞｼｯｸM-PRO"/>
                <w:color w:val="000000"/>
              </w:rPr>
            </w:pPr>
            <w:r>
              <w:rPr>
                <w:rFonts w:ascii="HG丸ｺﾞｼｯｸM-PRO" w:eastAsia="HG丸ｺﾞｼｯｸM-PRO" w:hAnsi="HG丸ｺﾞｼｯｸM-PRO"/>
                <w:color w:val="000000"/>
              </w:rPr>
              <w:t>10/</w:t>
            </w:r>
            <w:r>
              <w:rPr>
                <w:rFonts w:ascii="HG丸ｺﾞｼｯｸM-PRO" w:eastAsia="HG丸ｺﾞｼｯｸM-PRO" w:hAnsi="HG丸ｺﾞｼｯｸM-PRO" w:hint="eastAsia"/>
                <w:color w:val="000000"/>
              </w:rPr>
              <w:t>８（日）</w:t>
            </w:r>
          </w:p>
        </w:tc>
        <w:tc>
          <w:tcPr>
            <w:tcW w:w="1565" w:type="dxa"/>
            <w:vAlign w:val="center"/>
          </w:tcPr>
          <w:p w:rsidR="00BE339A" w:rsidRDefault="001C1D00">
            <w:pPr>
              <w:jc w:val="righ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人</w:t>
            </w:r>
          </w:p>
        </w:tc>
      </w:tr>
    </w:tbl>
    <w:p w:rsidR="00BE339A" w:rsidRDefault="001C1D00">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p>
    <w:p w:rsidR="00BE339A" w:rsidRDefault="001C1D00">
      <w:pPr>
        <w:jc w:val="left"/>
        <w:rPr>
          <w:rFonts w:ascii="HG丸ｺﾞｼｯｸM-PRO" w:eastAsia="HG丸ｺﾞｼｯｸM-PRO" w:hAnsi="HG丸ｺﾞｼｯｸM-PRO"/>
          <w:color w:val="000000"/>
        </w:rPr>
      </w:pPr>
      <w:r>
        <w:rPr>
          <w:rFonts w:hint="eastAsia"/>
          <w:noProof/>
          <w:color w:val="000000"/>
        </w:rPr>
        <mc:AlternateContent>
          <mc:Choice Requires="wps">
            <w:drawing>
              <wp:anchor distT="0" distB="0" distL="114300" distR="114300" simplePos="0" relativeHeight="4" behindDoc="0" locked="0" layoutInCell="1" hidden="0" allowOverlap="1">
                <wp:simplePos x="0" y="0"/>
                <wp:positionH relativeFrom="column">
                  <wp:posOffset>-76200</wp:posOffset>
                </wp:positionH>
                <wp:positionV relativeFrom="paragraph">
                  <wp:posOffset>0</wp:posOffset>
                </wp:positionV>
                <wp:extent cx="6305550" cy="276225"/>
                <wp:effectExtent l="0" t="0" r="635" b="635"/>
                <wp:wrapNone/>
                <wp:docPr id="1033"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05550" cy="276225"/>
                        </a:xfrm>
                        <a:prstGeom prst="rect">
                          <a:avLst/>
                        </a:prstGeom>
                        <a:solidFill>
                          <a:srgbClr val="FFFFFF"/>
                        </a:solidFill>
                        <a:ln>
                          <a:miter/>
                        </a:ln>
                      </wps:spPr>
                      <wps:txbx>
                        <w:txbxContent>
                          <w:p w:rsidR="00BE339A" w:rsidRDefault="001C1D00">
                            <w:pPr>
                              <w:spacing w:line="36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b/>
                                <w:sz w:val="28"/>
                              </w:rPr>
                              <w:t>⑤　駐車車両</w:t>
                            </w:r>
                          </w:p>
                        </w:txbxContent>
                      </wps:txbx>
                      <wps:bodyPr vertOverflow="overflow" horzOverflow="overflow" lIns="0" tIns="0" rIns="0" bIns="0" anchor="ctr" upright="1"/>
                    </wps:wsp>
                  </a:graphicData>
                </a:graphic>
              </wp:anchor>
            </w:drawing>
          </mc:Choice>
          <mc:Fallback>
            <w:pict>
              <v:rect id="正方形/長方形 20" o:spid="_x0000_s1031" style="position:absolute;margin-left:-6pt;margin-top:0;width:496.5pt;height:21.75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" stroked="f">
                <v:textbox inset="0,0,0,0">
                  <w:txbxContent>
                    <w:p w:rsidR="00BE339A" w:rsidRDefault="001C1D00">
                      <w:pPr>
                        <w:spacing w:line="36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b/>
                          <w:sz w:val="28"/>
                        </w:rPr>
                        <w:t>⑤　駐車車両</w:t>
                      </w:r>
                    </w:p>
                  </w:txbxContent>
                </v:textbox>
              </v:rect>
            </w:pict>
          </mc:Fallback>
        </mc:AlternateContent>
      </w:r>
    </w:p>
    <w:p w:rsidR="00BE339A" w:rsidRDefault="00BE339A">
      <w:pPr>
        <w:jc w:val="left"/>
        <w:rPr>
          <w:rFonts w:ascii="HG丸ｺﾞｼｯｸM-PRO" w:eastAsia="HG丸ｺﾞｼｯｸM-PRO" w:hAnsi="HG丸ｺﾞｼｯｸM-PRO"/>
          <w:color w:val="000000"/>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7"/>
        <w:gridCol w:w="2016"/>
        <w:gridCol w:w="2409"/>
        <w:gridCol w:w="3038"/>
      </w:tblGrid>
      <w:tr w:rsidR="00BE339A">
        <w:tc>
          <w:tcPr>
            <w:tcW w:w="2487" w:type="dxa"/>
            <w:shd w:val="clear" w:color="auto" w:fill="BFBFBF"/>
            <w:vAlign w:val="center"/>
          </w:tcPr>
          <w:p w:rsidR="00BE339A" w:rsidRDefault="001C1D0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車　種</w:t>
            </w:r>
          </w:p>
        </w:tc>
        <w:tc>
          <w:tcPr>
            <w:tcW w:w="2016" w:type="dxa"/>
            <w:shd w:val="clear" w:color="auto" w:fill="BFBFBF"/>
            <w:vAlign w:val="center"/>
          </w:tcPr>
          <w:p w:rsidR="00BE339A" w:rsidRDefault="001C1D0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積載重量</w:t>
            </w:r>
          </w:p>
          <w:p w:rsidR="00BE339A" w:rsidRDefault="001C1D0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※貨物車両の場合</w:t>
            </w:r>
          </w:p>
        </w:tc>
        <w:tc>
          <w:tcPr>
            <w:tcW w:w="2409" w:type="dxa"/>
            <w:shd w:val="clear" w:color="auto" w:fill="BFBFBF"/>
            <w:vAlign w:val="center"/>
          </w:tcPr>
          <w:p w:rsidR="00BE339A" w:rsidRDefault="001C1D0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車両ナンバー</w:t>
            </w:r>
          </w:p>
        </w:tc>
        <w:tc>
          <w:tcPr>
            <w:tcW w:w="3038" w:type="dxa"/>
            <w:shd w:val="clear" w:color="auto" w:fill="BFBFBF"/>
            <w:vAlign w:val="center"/>
          </w:tcPr>
          <w:p w:rsidR="00BE339A" w:rsidRDefault="001C1D00">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備　考</w:t>
            </w:r>
          </w:p>
        </w:tc>
      </w:tr>
      <w:tr w:rsidR="00BE339A">
        <w:trPr>
          <w:trHeight w:val="792"/>
        </w:trPr>
        <w:tc>
          <w:tcPr>
            <w:tcW w:w="2487" w:type="dxa"/>
          </w:tcPr>
          <w:p w:rsidR="00BE339A" w:rsidRDefault="00BE339A">
            <w:pPr>
              <w:jc w:val="left"/>
              <w:rPr>
                <w:rFonts w:ascii="HG丸ｺﾞｼｯｸM-PRO" w:eastAsia="HG丸ｺﾞｼｯｸM-PRO" w:hAnsi="HG丸ｺﾞｼｯｸM-PRO"/>
                <w:color w:val="000000"/>
              </w:rPr>
            </w:pPr>
          </w:p>
        </w:tc>
        <w:tc>
          <w:tcPr>
            <w:tcW w:w="2016" w:type="dxa"/>
          </w:tcPr>
          <w:p w:rsidR="00BE339A" w:rsidRDefault="00BE339A">
            <w:pPr>
              <w:jc w:val="left"/>
              <w:rPr>
                <w:rFonts w:ascii="HG丸ｺﾞｼｯｸM-PRO" w:eastAsia="HG丸ｺﾞｼｯｸM-PRO" w:hAnsi="HG丸ｺﾞｼｯｸM-PRO"/>
                <w:color w:val="000000"/>
              </w:rPr>
            </w:pPr>
          </w:p>
        </w:tc>
        <w:tc>
          <w:tcPr>
            <w:tcW w:w="2409" w:type="dxa"/>
          </w:tcPr>
          <w:p w:rsidR="00BE339A" w:rsidRDefault="00BE339A">
            <w:pPr>
              <w:jc w:val="left"/>
              <w:rPr>
                <w:rFonts w:ascii="HG丸ｺﾞｼｯｸM-PRO" w:eastAsia="HG丸ｺﾞｼｯｸM-PRO" w:hAnsi="HG丸ｺﾞｼｯｸM-PRO"/>
                <w:color w:val="000000"/>
              </w:rPr>
            </w:pPr>
          </w:p>
        </w:tc>
        <w:tc>
          <w:tcPr>
            <w:tcW w:w="3038" w:type="dxa"/>
          </w:tcPr>
          <w:p w:rsidR="00BE339A" w:rsidRDefault="00BE339A">
            <w:pPr>
              <w:jc w:val="left"/>
              <w:rPr>
                <w:rFonts w:ascii="HG丸ｺﾞｼｯｸM-PRO" w:eastAsia="HG丸ｺﾞｼｯｸM-PRO" w:hAnsi="HG丸ｺﾞｼｯｸM-PRO"/>
                <w:color w:val="000000"/>
              </w:rPr>
            </w:pPr>
          </w:p>
        </w:tc>
      </w:tr>
    </w:tbl>
    <w:p w:rsidR="00BE339A" w:rsidRDefault="001C1D00">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※車高が</w:t>
      </w:r>
      <w:r>
        <w:rPr>
          <w:rFonts w:ascii="HG丸ｺﾞｼｯｸM-PRO" w:eastAsia="HG丸ｺﾞｼｯｸM-PRO" w:hAnsi="HG丸ｺﾞｼｯｸM-PRO"/>
          <w:color w:val="000000"/>
        </w:rPr>
        <w:t>2.6m</w:t>
      </w:r>
      <w:r>
        <w:rPr>
          <w:rFonts w:ascii="HG丸ｺﾞｼｯｸM-PRO" w:eastAsia="HG丸ｺﾞｼｯｸM-PRO" w:hAnsi="HG丸ｺﾞｼｯｸM-PRO" w:hint="eastAsia"/>
          <w:color w:val="000000"/>
        </w:rPr>
        <w:t>を超える場合は、駐車場所が限定されるため、備考欄にその旨記載してください。</w:t>
      </w:r>
    </w:p>
    <w:p w:rsidR="00BE339A" w:rsidRDefault="00BE339A">
      <w:pPr>
        <w:jc w:val="left"/>
        <w:rPr>
          <w:rFonts w:ascii="HG丸ｺﾞｼｯｸM-PRO" w:eastAsia="HG丸ｺﾞｼｯｸM-PRO" w:hAnsi="HG丸ｺﾞｼｯｸM-PRO"/>
          <w:color w:val="000000"/>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0"/>
      </w:tblGrid>
      <w:tr w:rsidR="00BE339A">
        <w:tc>
          <w:tcPr>
            <w:tcW w:w="9950" w:type="dxa"/>
            <w:shd w:val="clear" w:color="auto" w:fill="000000"/>
          </w:tcPr>
          <w:p w:rsidR="00BE339A" w:rsidRDefault="001C1D00">
            <w:pPr>
              <w:spacing w:line="360" w:lineRule="exact"/>
              <w:ind w:leftChars="91" w:left="191"/>
              <w:jc w:val="left"/>
              <w:rPr>
                <w:rFonts w:ascii="HG丸ｺﾞｼｯｸM-PRO" w:eastAsia="HG丸ｺﾞｼｯｸM-PRO" w:hAnsi="HG丸ｺﾞｼｯｸM-PRO"/>
                <w:b/>
                <w:color w:val="000000"/>
                <w:sz w:val="28"/>
              </w:rPr>
            </w:pPr>
            <w:r>
              <w:rPr>
                <w:rFonts w:ascii="HG丸ｺﾞｼｯｸM-PRO" w:eastAsia="HG丸ｺﾞｼｯｸM-PRO" w:hAnsi="HG丸ｺﾞｼｯｸM-PRO" w:hint="eastAsia"/>
                <w:b/>
                <w:color w:val="000000"/>
                <w:sz w:val="28"/>
              </w:rPr>
              <w:t>⑥　その他ご要望</w:t>
            </w:r>
          </w:p>
        </w:tc>
      </w:tr>
      <w:tr w:rsidR="00BE339A">
        <w:trPr>
          <w:trHeight w:val="2445"/>
        </w:trPr>
        <w:tc>
          <w:tcPr>
            <w:tcW w:w="9950" w:type="dxa"/>
          </w:tcPr>
          <w:p w:rsidR="00BE339A" w:rsidRDefault="00BE339A">
            <w:pPr>
              <w:jc w:val="left"/>
              <w:rPr>
                <w:rFonts w:ascii="HG丸ｺﾞｼｯｸM-PRO" w:eastAsia="HG丸ｺﾞｼｯｸM-PRO" w:hAnsi="HG丸ｺﾞｼｯｸM-PRO"/>
                <w:color w:val="000000"/>
                <w:sz w:val="24"/>
              </w:rPr>
            </w:pPr>
          </w:p>
          <w:p w:rsidR="00BE339A" w:rsidRDefault="001C1D00">
            <w:pPr>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Pr>
                <w:noProof/>
                <w:color w:val="000000"/>
              </w:rPr>
              <mc:AlternateContent>
                <mc:Choice Requires="wps">
                  <w:drawing>
                    <wp:anchor distT="0" distB="0" distL="114300" distR="114300" simplePos="0" relativeHeight="6" behindDoc="0" locked="0" layoutInCell="1" hidden="0" allowOverlap="1">
                      <wp:simplePos x="0" y="0"/>
                      <wp:positionH relativeFrom="column">
                        <wp:posOffset>1544955</wp:posOffset>
                      </wp:positionH>
                      <wp:positionV relativeFrom="paragraph">
                        <wp:posOffset>935990</wp:posOffset>
                      </wp:positionV>
                      <wp:extent cx="4696460" cy="1992630"/>
                      <wp:effectExtent l="0" t="0" r="635" b="63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696460" cy="1992630"/>
                              </a:xfrm>
                              <a:prstGeom prst="rect">
                                <a:avLst/>
                              </a:prstGeom>
                              <a:noFill/>
                              <a:ln>
                                <a:miter/>
                              </a:ln>
                            </wps:spPr>
                            <wps:txbx>
                              <w:txbxContent>
                                <w:p w:rsidR="00BE339A" w:rsidRDefault="001C1D00">
                                  <w:pPr>
                                    <w:jc w:val="left"/>
                                    <w:rPr>
                                      <w:rFonts w:ascii="ＭＳ 明朝" w:hAnsi="ＭＳ 明朝"/>
                                    </w:rPr>
                                  </w:pPr>
                                  <w:r>
                                    <w:rPr>
                                      <w:rFonts w:ascii="ＭＳ 明朝" w:hAnsi="ＭＳ 明朝" w:hint="eastAsia"/>
                                    </w:rPr>
                                    <w:t>※その他ご要望があれば記入してください。</w:t>
                                  </w:r>
                                </w:p>
                                <w:p w:rsidR="00BE339A" w:rsidRDefault="001C1D00">
                                  <w:pPr>
                                    <w:wordWrap w:val="0"/>
                                    <w:spacing w:line="240" w:lineRule="exact"/>
                                    <w:jc w:val="left"/>
                                    <w:rPr>
                                      <w:rFonts w:ascii="ＭＳ 明朝" w:hAnsi="ＭＳ 明朝"/>
                                    </w:rPr>
                                  </w:pPr>
                                  <w:r>
                                    <w:rPr>
                                      <w:rFonts w:ascii="ＭＳ 明朝" w:hAnsi="ＭＳ 明朝" w:hint="eastAsia"/>
                                    </w:rPr>
                                    <w:t>※主催者に準備を依頼したい設備がある場合は、こちらにご記入ください。</w:t>
                                  </w:r>
                                </w:p>
                              </w:txbxContent>
                            </wps:txbx>
                            <wps:bodyPr vertOverflow="overflow" horzOverflow="overflow" lIns="0" tIns="0" rIns="0" bIns="0" anchor="b" upright="1">
                              <a:spAutoFit/>
                            </wps:bodyPr>
                          </wps:wsp>
                        </a:graphicData>
                      </a:graphic>
                    </wp:anchor>
                  </w:drawing>
                </mc:Choice>
                <mc:Fallback>
                  <w:pict>
                    <v:shape id="テキスト ボックス 2" o:spid="_x0000_s1032" type="#_x0000_t202" style="position:absolute;margin-left:121.65pt;margin-top:73.7pt;width:369.8pt;height:156.9pt;z-index: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" filled="f" stroked="f">
                      <v:textbox style="mso-fit-shape-to-text:t" inset="0,0,0,0">
                        <w:txbxContent>
                          <w:p w:rsidR="00BE339A" w:rsidRDefault="001C1D00">
                            <w:pPr>
                              <w:jc w:val="left"/>
                              <w:rPr>
                                <w:rFonts w:ascii="ＭＳ 明朝" w:hAnsi="ＭＳ 明朝"/>
                              </w:rPr>
                            </w:pPr>
                            <w:r>
                              <w:rPr>
                                <w:rFonts w:ascii="ＭＳ 明朝" w:hAnsi="ＭＳ 明朝" w:hint="eastAsia"/>
                              </w:rPr>
                              <w:t>※その他ご要望があれば記入してください。</w:t>
                            </w:r>
                          </w:p>
                          <w:p w:rsidR="00BE339A" w:rsidRDefault="001C1D00">
                            <w:pPr>
                              <w:wordWrap w:val="0"/>
                              <w:spacing w:line="240" w:lineRule="exact"/>
                              <w:jc w:val="left"/>
                              <w:rPr>
                                <w:rFonts w:ascii="ＭＳ 明朝" w:hAnsi="ＭＳ 明朝"/>
                              </w:rPr>
                            </w:pPr>
                            <w:r>
                              <w:rPr>
                                <w:rFonts w:ascii="ＭＳ 明朝" w:hAnsi="ＭＳ 明朝" w:hint="eastAsia"/>
                              </w:rPr>
                              <w:t>※主催者に準備を依頼したい設備がある場合は、こちらにご記入ください。</w:t>
                            </w:r>
                          </w:p>
                        </w:txbxContent>
                      </v:textbox>
                    </v:shape>
                  </w:pict>
                </mc:Fallback>
              </mc:AlternateContent>
            </w:r>
          </w:p>
        </w:tc>
      </w:tr>
    </w:tbl>
    <w:p w:rsidR="00BE339A" w:rsidRDefault="001C1D00">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（注意）</w:t>
      </w:r>
    </w:p>
    <w:p w:rsidR="00BE339A" w:rsidRDefault="001C1D00">
      <w:pPr>
        <w:ind w:leftChars="100" w:left="420" w:hangingChars="100" w:hanging="210"/>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・基本仕様を超える備品や装飾、電源工事、給排水工事にかかる経費については原則各出展者でご負担をお願いします。</w:t>
      </w:r>
    </w:p>
    <w:p w:rsidR="00BE339A" w:rsidRDefault="001C1D00">
      <w:pPr>
        <w:ind w:leftChars="100" w:left="420" w:hangingChars="100" w:hanging="210"/>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・記入していただいた出展内容等は、主催者が作成する資料等に使用する場合があります。</w:t>
      </w:r>
    </w:p>
    <w:p w:rsidR="00BE339A" w:rsidRDefault="00BE339A">
      <w:pPr>
        <w:ind w:leftChars="100" w:left="420" w:hangingChars="100" w:hanging="210"/>
        <w:jc w:val="left"/>
        <w:rPr>
          <w:rFonts w:ascii="HG丸ｺﾞｼｯｸM-PRO" w:eastAsia="HG丸ｺﾞｼｯｸM-PRO" w:hAnsi="HG丸ｺﾞｼｯｸM-PRO"/>
          <w:color w:val="000000"/>
        </w:rPr>
      </w:pPr>
    </w:p>
    <w:p w:rsidR="00BE339A" w:rsidRDefault="00BE339A">
      <w:pPr>
        <w:ind w:leftChars="100" w:left="420" w:hangingChars="100" w:hanging="210"/>
        <w:jc w:val="left"/>
        <w:rPr>
          <w:rFonts w:ascii="HG丸ｺﾞｼｯｸM-PRO" w:eastAsia="HG丸ｺﾞｼｯｸM-PRO" w:hAnsi="HG丸ｺﾞｼｯｸM-PRO"/>
          <w:color w:val="000000"/>
        </w:rPr>
      </w:pPr>
    </w:p>
    <w:p w:rsidR="00BE339A" w:rsidRDefault="001C1D00">
      <w:pPr>
        <w:ind w:leftChars="100" w:left="420" w:hangingChars="100" w:hanging="210"/>
        <w:jc w:val="left"/>
        <w:rPr>
          <w:rFonts w:ascii="HG丸ｺﾞｼｯｸM-PRO" w:eastAsia="HG丸ｺﾞｼｯｸM-PRO" w:hAnsi="HG丸ｺﾞｼｯｸM-PRO"/>
          <w:color w:val="000000"/>
        </w:rPr>
      </w:pPr>
      <w:r>
        <w:rPr>
          <w:rFonts w:hint="eastAsia"/>
          <w:noProof/>
          <w:color w:val="000000"/>
        </w:rPr>
        <mc:AlternateContent>
          <mc:Choice Requires="wps">
            <w:drawing>
              <wp:anchor distT="0" distB="0" distL="114300" distR="114300" simplePos="0" relativeHeight="5" behindDoc="0" locked="0" layoutInCell="1" hidden="0" allowOverlap="1">
                <wp:simplePos x="0" y="0"/>
                <wp:positionH relativeFrom="column">
                  <wp:posOffset>-62230</wp:posOffset>
                </wp:positionH>
                <wp:positionV relativeFrom="paragraph">
                  <wp:posOffset>146685</wp:posOffset>
                </wp:positionV>
                <wp:extent cx="6305550" cy="276225"/>
                <wp:effectExtent l="0" t="0" r="635" b="635"/>
                <wp:wrapNone/>
                <wp:docPr id="103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05550" cy="276225"/>
                        </a:xfrm>
                        <a:prstGeom prst="rect">
                          <a:avLst/>
                        </a:prstGeom>
                        <a:solidFill>
                          <a:srgbClr val="FFFFFF"/>
                        </a:solidFill>
                        <a:ln>
                          <a:miter/>
                        </a:ln>
                      </wps:spPr>
                      <wps:txbx>
                        <w:txbxContent>
                          <w:p w:rsidR="00BE339A" w:rsidRDefault="001C1D00">
                            <w:pPr>
                              <w:spacing w:line="36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b/>
                                <w:sz w:val="28"/>
                              </w:rPr>
                              <w:t>⑦　お問合せ・申し込み先</w:t>
                            </w:r>
                          </w:p>
                        </w:txbxContent>
                      </wps:txbx>
                      <wps:bodyPr vertOverflow="overflow" horzOverflow="overflow" lIns="0" tIns="0" rIns="0" bIns="0" anchor="ctr" upright="1"/>
                    </wps:wsp>
                  </a:graphicData>
                </a:graphic>
              </wp:anchor>
            </w:drawing>
          </mc:Choice>
          <mc:Fallback>
            <w:pict>
              <v:rect id="正方形/長方形 25" o:spid="_x0000_s1033" style="position:absolute;left:0;text-align:left;margin-left:-4.9pt;margin-top:11.55pt;width:496.5pt;height:21.75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" stroked="f">
                <v:textbox inset="0,0,0,0">
                  <w:txbxContent>
                    <w:p w:rsidR="00BE339A" w:rsidRDefault="001C1D00">
                      <w:pPr>
                        <w:spacing w:line="36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b/>
                          <w:sz w:val="28"/>
                        </w:rPr>
                        <w:t>⑦　お問合せ・申し込み先</w:t>
                      </w:r>
                    </w:p>
                  </w:txbxContent>
                </v:textbox>
              </v:rect>
            </w:pict>
          </mc:Fallback>
        </mc:AlternateContent>
      </w:r>
    </w:p>
    <w:p w:rsidR="00BE339A" w:rsidRDefault="00BE339A">
      <w:pPr>
        <w:autoSpaceDE w:val="0"/>
        <w:autoSpaceDN w:val="0"/>
        <w:adjustRightInd w:val="0"/>
        <w:ind w:left="1" w:firstLineChars="100" w:firstLine="240"/>
        <w:jc w:val="left"/>
        <w:rPr>
          <w:rFonts w:ascii="HG丸ｺﾞｼｯｸM-PRO" w:eastAsia="HG丸ｺﾞｼｯｸM-PRO" w:hAnsi="HG丸ｺﾞｼｯｸM-PRO"/>
          <w:color w:val="000000"/>
          <w:kern w:val="0"/>
          <w:sz w:val="24"/>
        </w:rPr>
      </w:pPr>
    </w:p>
    <w:p w:rsidR="001C1D00" w:rsidRDefault="001C1D00" w:rsidP="001C1D00">
      <w:pPr>
        <w:autoSpaceDE w:val="0"/>
        <w:autoSpaceDN w:val="0"/>
        <w:adjustRightInd w:val="0"/>
        <w:ind w:left="1" w:firstLineChars="100" w:firstLine="240"/>
        <w:jc w:val="left"/>
        <w:rPr>
          <w:rFonts w:ascii="HG丸ｺﾞｼｯｸM-PRO" w:eastAsia="HG丸ｺﾞｼｯｸM-PRO" w:hAnsi="HG丸ｺﾞｼｯｸM-PRO"/>
          <w:color w:val="000000"/>
          <w:kern w:val="0"/>
          <w:sz w:val="24"/>
        </w:rPr>
      </w:pPr>
      <w:r w:rsidRPr="001C1D00">
        <w:rPr>
          <w:rFonts w:ascii="HG丸ｺﾞｼｯｸM-PRO" w:eastAsia="HG丸ｺﾞｼｯｸM-PRO" w:hAnsi="HG丸ｺﾞｼｯｸM-PRO" w:hint="eastAsia"/>
          <w:color w:val="000000"/>
          <w:kern w:val="0"/>
          <w:sz w:val="24"/>
        </w:rPr>
        <w:t>山梨県農政部販売・輸出支援課</w:t>
      </w:r>
    </w:p>
    <w:p w:rsidR="001C1D00" w:rsidRPr="001C1D00" w:rsidRDefault="001C1D00" w:rsidP="001C1D00">
      <w:pPr>
        <w:autoSpaceDE w:val="0"/>
        <w:autoSpaceDN w:val="0"/>
        <w:adjustRightInd w:val="0"/>
        <w:ind w:left="1" w:firstLineChars="235" w:firstLine="564"/>
        <w:jc w:val="left"/>
        <w:rPr>
          <w:rFonts w:ascii="HG丸ｺﾞｼｯｸM-PRO" w:eastAsia="HG丸ｺﾞｼｯｸM-PRO" w:hAnsi="HG丸ｺﾞｼｯｸM-PRO" w:hint="eastAsia"/>
          <w:color w:val="000000"/>
          <w:kern w:val="0"/>
          <w:sz w:val="24"/>
        </w:rPr>
      </w:pPr>
      <w:r w:rsidRPr="001C1D00">
        <w:rPr>
          <w:rFonts w:ascii="HG丸ｺﾞｼｯｸM-PRO" w:eastAsia="HG丸ｺﾞｼｯｸM-PRO" w:hAnsi="HG丸ｺﾞｼｯｸM-PRO" w:hint="eastAsia"/>
          <w:color w:val="000000"/>
          <w:kern w:val="0"/>
          <w:sz w:val="24"/>
        </w:rPr>
        <w:t xml:space="preserve">国内販売支援担当　穴澤　</w:t>
      </w:r>
    </w:p>
    <w:p w:rsidR="001C1D00" w:rsidRDefault="001C1D00" w:rsidP="001C1D00">
      <w:pPr>
        <w:autoSpaceDE w:val="0"/>
        <w:autoSpaceDN w:val="0"/>
        <w:adjustRightInd w:val="0"/>
        <w:ind w:left="1" w:firstLineChars="235" w:firstLine="564"/>
        <w:jc w:val="left"/>
        <w:rPr>
          <w:rFonts w:ascii="HG丸ｺﾞｼｯｸM-PRO" w:eastAsia="HG丸ｺﾞｼｯｸM-PRO" w:hAnsi="HG丸ｺﾞｼｯｸM-PRO"/>
          <w:color w:val="000000"/>
          <w:kern w:val="0"/>
          <w:sz w:val="24"/>
        </w:rPr>
      </w:pPr>
      <w:r w:rsidRPr="001C1D00">
        <w:rPr>
          <w:rFonts w:ascii="HG丸ｺﾞｼｯｸM-PRO" w:eastAsia="HG丸ｺﾞｼｯｸM-PRO" w:hAnsi="HG丸ｺﾞｼｯｸM-PRO" w:hint="eastAsia"/>
          <w:color w:val="000000"/>
          <w:kern w:val="0"/>
          <w:sz w:val="24"/>
        </w:rPr>
        <w:t>〒4</w:t>
      </w:r>
      <w:r w:rsidRPr="001C1D00">
        <w:rPr>
          <w:rFonts w:ascii="HG丸ｺﾞｼｯｸM-PRO" w:eastAsia="HG丸ｺﾞｼｯｸM-PRO" w:hAnsi="HG丸ｺﾞｼｯｸM-PRO"/>
          <w:color w:val="000000"/>
          <w:kern w:val="0"/>
          <w:sz w:val="24"/>
        </w:rPr>
        <w:t>00</w:t>
      </w:r>
      <w:r w:rsidRPr="001C1D00">
        <w:rPr>
          <w:rFonts w:ascii="HG丸ｺﾞｼｯｸM-PRO" w:eastAsia="HG丸ｺﾞｼｯｸM-PRO" w:hAnsi="HG丸ｺﾞｼｯｸM-PRO" w:hint="eastAsia"/>
          <w:color w:val="000000"/>
          <w:kern w:val="0"/>
          <w:sz w:val="24"/>
        </w:rPr>
        <w:t>－8501　山梨県甲府市丸の内一丁目6－1　本館6階</w:t>
      </w:r>
    </w:p>
    <w:p w:rsidR="001C1D00" w:rsidRPr="001C1D00" w:rsidRDefault="001C1D00" w:rsidP="001C1D00">
      <w:pPr>
        <w:autoSpaceDE w:val="0"/>
        <w:autoSpaceDN w:val="0"/>
        <w:adjustRightInd w:val="0"/>
        <w:ind w:left="1" w:firstLineChars="235" w:firstLine="564"/>
        <w:jc w:val="left"/>
        <w:rPr>
          <w:rFonts w:ascii="HG丸ｺﾞｼｯｸM-PRO" w:eastAsia="HG丸ｺﾞｼｯｸM-PRO" w:hAnsi="HG丸ｺﾞｼｯｸM-PRO" w:hint="eastAsia"/>
          <w:color w:val="000000"/>
          <w:kern w:val="0"/>
          <w:sz w:val="24"/>
        </w:rPr>
      </w:pPr>
      <w:r w:rsidRPr="001C1D00">
        <w:rPr>
          <w:rFonts w:ascii="HG丸ｺﾞｼｯｸM-PRO" w:eastAsia="HG丸ｺﾞｼｯｸM-PRO" w:hAnsi="HG丸ｺﾞｼｯｸM-PRO" w:hint="eastAsia"/>
          <w:color w:val="000000"/>
          <w:kern w:val="0"/>
          <w:sz w:val="24"/>
        </w:rPr>
        <w:t>電　話：05</w:t>
      </w:r>
      <w:r w:rsidRPr="001C1D00">
        <w:rPr>
          <w:rFonts w:ascii="HG丸ｺﾞｼｯｸM-PRO" w:eastAsia="HG丸ｺﾞｼｯｸM-PRO" w:hAnsi="HG丸ｺﾞｼｯｸM-PRO"/>
          <w:color w:val="000000"/>
          <w:kern w:val="0"/>
          <w:sz w:val="24"/>
        </w:rPr>
        <w:t>5</w:t>
      </w:r>
      <w:r w:rsidRPr="001C1D00">
        <w:rPr>
          <w:rFonts w:ascii="HG丸ｺﾞｼｯｸM-PRO" w:eastAsia="HG丸ｺﾞｼｯｸM-PRO" w:hAnsi="HG丸ｺﾞｼｯｸM-PRO" w:hint="eastAsia"/>
          <w:color w:val="000000"/>
          <w:kern w:val="0"/>
          <w:sz w:val="24"/>
        </w:rPr>
        <w:t>-22</w:t>
      </w:r>
      <w:r w:rsidRPr="001C1D00">
        <w:rPr>
          <w:rFonts w:ascii="HG丸ｺﾞｼｯｸM-PRO" w:eastAsia="HG丸ｺﾞｼｯｸM-PRO" w:hAnsi="HG丸ｺﾞｼｯｸM-PRO"/>
          <w:color w:val="000000"/>
          <w:kern w:val="0"/>
          <w:sz w:val="24"/>
        </w:rPr>
        <w:t>3</w:t>
      </w:r>
      <w:r w:rsidRPr="001C1D00">
        <w:rPr>
          <w:rFonts w:ascii="HG丸ｺﾞｼｯｸM-PRO" w:eastAsia="HG丸ｺﾞｼｯｸM-PRO" w:hAnsi="HG丸ｺﾞｼｯｸM-PRO" w:hint="eastAsia"/>
          <w:color w:val="000000"/>
          <w:kern w:val="0"/>
          <w:sz w:val="24"/>
        </w:rPr>
        <w:t>-1603　ＦＡＸ：055-22</w:t>
      </w:r>
      <w:r w:rsidRPr="001C1D00">
        <w:rPr>
          <w:rFonts w:ascii="HG丸ｺﾞｼｯｸM-PRO" w:eastAsia="HG丸ｺﾞｼｯｸM-PRO" w:hAnsi="HG丸ｺﾞｼｯｸM-PRO"/>
          <w:color w:val="000000"/>
          <w:kern w:val="0"/>
          <w:sz w:val="24"/>
        </w:rPr>
        <w:t>3</w:t>
      </w:r>
      <w:r w:rsidRPr="001C1D00">
        <w:rPr>
          <w:rFonts w:ascii="HG丸ｺﾞｼｯｸM-PRO" w:eastAsia="HG丸ｺﾞｼｯｸM-PRO" w:hAnsi="HG丸ｺﾞｼｯｸM-PRO" w:hint="eastAsia"/>
          <w:color w:val="000000"/>
          <w:kern w:val="0"/>
          <w:sz w:val="24"/>
        </w:rPr>
        <w:t>-1599</w:t>
      </w:r>
    </w:p>
    <w:p w:rsidR="001C1D00" w:rsidRPr="001C1D00" w:rsidRDefault="001C1D00" w:rsidP="001C1D00">
      <w:pPr>
        <w:autoSpaceDE w:val="0"/>
        <w:autoSpaceDN w:val="0"/>
        <w:adjustRightInd w:val="0"/>
        <w:ind w:left="1" w:firstLineChars="235" w:firstLine="564"/>
        <w:jc w:val="left"/>
        <w:rPr>
          <w:rFonts w:ascii="HG丸ｺﾞｼｯｸM-PRO" w:eastAsia="HG丸ｺﾞｼｯｸM-PRO" w:hAnsi="HG丸ｺﾞｼｯｸM-PRO" w:hint="eastAsia"/>
          <w:color w:val="000000"/>
          <w:kern w:val="0"/>
          <w:sz w:val="24"/>
        </w:rPr>
      </w:pPr>
      <w:r w:rsidRPr="001C1D00">
        <w:rPr>
          <w:rFonts w:ascii="HG丸ｺﾞｼｯｸM-PRO" w:eastAsia="HG丸ｺﾞｼｯｸM-PRO" w:hAnsi="HG丸ｺﾞｼｯｸM-PRO" w:hint="eastAsia"/>
          <w:color w:val="000000"/>
          <w:kern w:val="0"/>
          <w:sz w:val="24"/>
        </w:rPr>
        <w:t>E-mail：</w:t>
      </w:r>
      <w:r w:rsidRPr="001C1D00">
        <w:rPr>
          <w:rFonts w:ascii="HG丸ｺﾞｼｯｸM-PRO" w:eastAsia="HG丸ｺﾞｼｯｸM-PRO" w:hAnsi="HG丸ｺﾞｼｯｸM-PRO"/>
          <w:color w:val="000000"/>
          <w:kern w:val="0"/>
          <w:sz w:val="24"/>
        </w:rPr>
        <w:t>nou-han@pref.yamanashi.lg.jp</w:t>
      </w:r>
    </w:p>
    <w:p w:rsidR="00BE339A" w:rsidRPr="001C1D00" w:rsidRDefault="00BE339A" w:rsidP="001C1D00">
      <w:pPr>
        <w:autoSpaceDE w:val="0"/>
        <w:autoSpaceDN w:val="0"/>
        <w:adjustRightInd w:val="0"/>
        <w:ind w:left="1" w:firstLineChars="100" w:firstLine="240"/>
        <w:jc w:val="left"/>
        <w:rPr>
          <w:rFonts w:ascii="HG丸ｺﾞｼｯｸM-PRO" w:eastAsia="HG丸ｺﾞｼｯｸM-PRO" w:hAnsi="HG丸ｺﾞｼｯｸM-PRO"/>
          <w:color w:val="000000"/>
          <w:kern w:val="0"/>
          <w:sz w:val="24"/>
        </w:rPr>
      </w:pPr>
      <w:bookmarkStart w:id="0" w:name="_GoBack"/>
      <w:bookmarkEnd w:id="0"/>
    </w:p>
    <w:sectPr w:rsidR="00BE339A" w:rsidRPr="001C1D00">
      <w:pgSz w:w="11906" w:h="16838"/>
      <w:pgMar w:top="851" w:right="1077" w:bottom="295"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1D00">
      <w:r>
        <w:separator/>
      </w:r>
    </w:p>
  </w:endnote>
  <w:endnote w:type="continuationSeparator" w:id="0">
    <w:p w:rsidR="00000000" w:rsidRDefault="001C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1D00">
      <w:r>
        <w:separator/>
      </w:r>
    </w:p>
  </w:footnote>
  <w:footnote w:type="continuationSeparator" w:id="0">
    <w:p w:rsidR="00000000" w:rsidRDefault="001C1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9A"/>
    <w:rsid w:val="001C1D00"/>
    <w:rsid w:val="00BE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6630F3"/>
  <w15:chartTrackingRefBased/>
  <w15:docId w15:val="{16D2F336-737E-4077-8E93-1E1BCB2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1266</Words>
  <Characters>509</Characters>
  <Application>Microsoft Office Word</Application>
  <DocSecurity>0</DocSecurity>
  <Lines>4</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15</cp:revision>
  <cp:lastPrinted>2022-07-14T23:55:00Z</cp:lastPrinted>
  <dcterms:created xsi:type="dcterms:W3CDTF">2020-07-28T06:31:00Z</dcterms:created>
  <dcterms:modified xsi:type="dcterms:W3CDTF">2023-07-14T00:37:00Z</dcterms:modified>
</cp:coreProperties>
</file>