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0B6730" w14:textId="77777777" w:rsidR="001E16B1" w:rsidRDefault="001E16B1">
      <w:pPr>
        <w:jc w:val="center"/>
        <w:rPr>
          <w:rFonts w:ascii="ＭＳ 明朝" w:eastAsia="ＭＳ 明朝" w:hAnsi="ＭＳ 明朝" w:cs="Times New Roman"/>
          <w:sz w:val="32"/>
          <w:szCs w:val="32"/>
        </w:rPr>
      </w:pPr>
    </w:p>
    <w:p w14:paraId="7D82693C" w14:textId="77777777" w:rsidR="001E16B1" w:rsidRDefault="001E16B1">
      <w:pPr>
        <w:jc w:val="center"/>
        <w:rPr>
          <w:rFonts w:ascii="ＭＳ 明朝" w:eastAsia="ＭＳ 明朝" w:hAnsi="ＭＳ 明朝" w:cs="Times New Roman"/>
          <w:sz w:val="32"/>
          <w:szCs w:val="32"/>
        </w:rPr>
      </w:pPr>
    </w:p>
    <w:p w14:paraId="0F0C29F9" w14:textId="18E57D48" w:rsidR="001E16B1" w:rsidRDefault="001E16B1">
      <w:pPr>
        <w:jc w:val="center"/>
        <w:rPr>
          <w:rFonts w:ascii="ＭＳ 明朝" w:eastAsia="ＭＳ 明朝" w:hAnsi="ＭＳ 明朝" w:cs="Times New Roman"/>
          <w:sz w:val="32"/>
          <w:szCs w:val="32"/>
        </w:rPr>
      </w:pPr>
    </w:p>
    <w:p w14:paraId="370404E7" w14:textId="5963DEAE" w:rsidR="00D73907" w:rsidRDefault="00D73907">
      <w:pPr>
        <w:jc w:val="center"/>
        <w:rPr>
          <w:rFonts w:ascii="ＭＳ 明朝" w:eastAsia="ＭＳ 明朝" w:hAnsi="ＭＳ 明朝" w:cs="Times New Roman"/>
          <w:sz w:val="32"/>
          <w:szCs w:val="32"/>
        </w:rPr>
      </w:pPr>
    </w:p>
    <w:p w14:paraId="6762A807" w14:textId="77777777" w:rsidR="00D73907" w:rsidRDefault="00D73907">
      <w:pPr>
        <w:jc w:val="center"/>
        <w:rPr>
          <w:rFonts w:ascii="ＭＳ 明朝" w:eastAsia="ＭＳ 明朝" w:hAnsi="ＭＳ 明朝" w:cs="Times New Roman"/>
          <w:sz w:val="32"/>
          <w:szCs w:val="32"/>
        </w:rPr>
      </w:pPr>
    </w:p>
    <w:p w14:paraId="4B089643" w14:textId="657E2AEF" w:rsidR="00D77BFF" w:rsidRDefault="00546B8E">
      <w:pPr>
        <w:jc w:val="center"/>
        <w:rPr>
          <w:rFonts w:ascii="ＭＳ 明朝" w:eastAsia="ＭＳ 明朝" w:hAnsi="ＭＳ 明朝" w:cs="Times New Roman"/>
          <w:color w:val="000000" w:themeColor="text1"/>
          <w:sz w:val="40"/>
          <w:szCs w:val="40"/>
        </w:rPr>
      </w:pPr>
      <w:r w:rsidRPr="00100383">
        <w:rPr>
          <w:rFonts w:ascii="ＭＳ 明朝" w:eastAsia="ＭＳ 明朝" w:hAnsi="ＭＳ 明朝" w:cs="Times New Roman" w:hint="eastAsia"/>
          <w:color w:val="000000" w:themeColor="text1"/>
          <w:sz w:val="40"/>
          <w:szCs w:val="40"/>
        </w:rPr>
        <w:t>学</w:t>
      </w:r>
      <w:r w:rsidR="002829A8" w:rsidRPr="00100383">
        <w:rPr>
          <w:rFonts w:ascii="ＭＳ 明朝" w:eastAsia="ＭＳ 明朝" w:hAnsi="ＭＳ 明朝" w:cs="Times New Roman" w:hint="eastAsia"/>
          <w:color w:val="000000" w:themeColor="text1"/>
          <w:sz w:val="40"/>
          <w:szCs w:val="40"/>
        </w:rPr>
        <w:t>校図書館情報</w:t>
      </w:r>
      <w:r w:rsidR="00AE2CD1" w:rsidRPr="00100383">
        <w:rPr>
          <w:rFonts w:ascii="ＭＳ 明朝" w:eastAsia="ＭＳ 明朝" w:hAnsi="ＭＳ 明朝" w:cs="Times New Roman" w:hint="eastAsia"/>
          <w:color w:val="000000" w:themeColor="text1"/>
          <w:sz w:val="40"/>
          <w:szCs w:val="40"/>
        </w:rPr>
        <w:t>システム</w:t>
      </w:r>
      <w:r w:rsidR="00D77BFF">
        <w:rPr>
          <w:rFonts w:ascii="ＭＳ 明朝" w:eastAsia="ＭＳ 明朝" w:hAnsi="ＭＳ 明朝" w:cs="Times New Roman" w:hint="eastAsia"/>
          <w:color w:val="000000" w:themeColor="text1"/>
          <w:sz w:val="40"/>
          <w:szCs w:val="40"/>
        </w:rPr>
        <w:t>の賃貸借</w:t>
      </w:r>
    </w:p>
    <w:p w14:paraId="48C77FB5" w14:textId="4F393356" w:rsidR="001E16B1" w:rsidRPr="00100383" w:rsidRDefault="00AE2CD1">
      <w:pPr>
        <w:jc w:val="center"/>
        <w:rPr>
          <w:rFonts w:ascii="ＭＳ 明朝" w:eastAsia="ＭＳ 明朝" w:hAnsi="ＭＳ 明朝" w:cs="Times New Roman"/>
          <w:color w:val="000000" w:themeColor="text1"/>
          <w:sz w:val="32"/>
          <w:szCs w:val="32"/>
        </w:rPr>
      </w:pPr>
      <w:r w:rsidRPr="00100383">
        <w:rPr>
          <w:rFonts w:ascii="ＭＳ 明朝" w:eastAsia="ＭＳ 明朝" w:hAnsi="ＭＳ 明朝" w:cs="Times New Roman" w:hint="eastAsia"/>
          <w:color w:val="000000" w:themeColor="text1"/>
          <w:sz w:val="40"/>
          <w:szCs w:val="40"/>
        </w:rPr>
        <w:t>仕様書</w:t>
      </w:r>
    </w:p>
    <w:p w14:paraId="13C01F04" w14:textId="04B9E876" w:rsidR="001E16B1" w:rsidRPr="00100383" w:rsidRDefault="001E16B1">
      <w:pPr>
        <w:jc w:val="center"/>
        <w:rPr>
          <w:rFonts w:ascii="ＭＳ 明朝" w:eastAsia="ＭＳ 明朝" w:hAnsi="ＭＳ 明朝" w:cs="Times New Roman"/>
          <w:color w:val="000000" w:themeColor="text1"/>
          <w:sz w:val="32"/>
          <w:szCs w:val="32"/>
        </w:rPr>
      </w:pPr>
    </w:p>
    <w:p w14:paraId="4C72AA4E" w14:textId="029CB05D" w:rsidR="001E16B1" w:rsidRPr="00100383" w:rsidRDefault="001E16B1">
      <w:pPr>
        <w:jc w:val="center"/>
        <w:rPr>
          <w:rFonts w:ascii="ＭＳ 明朝" w:eastAsia="ＭＳ 明朝" w:hAnsi="ＭＳ 明朝" w:cs="Times New Roman"/>
          <w:color w:val="000000" w:themeColor="text1"/>
          <w:sz w:val="32"/>
          <w:szCs w:val="32"/>
        </w:rPr>
      </w:pPr>
    </w:p>
    <w:p w14:paraId="65FC419C" w14:textId="77777777" w:rsidR="001E16B1" w:rsidRPr="00100383" w:rsidRDefault="001E16B1">
      <w:pPr>
        <w:jc w:val="center"/>
        <w:rPr>
          <w:rFonts w:ascii="ＭＳ 明朝" w:eastAsia="ＭＳ 明朝" w:hAnsi="ＭＳ 明朝" w:cs="Times New Roman"/>
          <w:color w:val="000000" w:themeColor="text1"/>
          <w:sz w:val="32"/>
          <w:szCs w:val="32"/>
        </w:rPr>
      </w:pPr>
    </w:p>
    <w:p w14:paraId="196DDE42" w14:textId="77777777" w:rsidR="001E16B1" w:rsidRPr="00100383" w:rsidRDefault="001E16B1">
      <w:pPr>
        <w:jc w:val="center"/>
        <w:rPr>
          <w:rFonts w:ascii="ＭＳ 明朝" w:eastAsia="ＭＳ 明朝" w:hAnsi="ＭＳ 明朝" w:cs="Times New Roman"/>
          <w:color w:val="000000" w:themeColor="text1"/>
          <w:sz w:val="32"/>
          <w:szCs w:val="32"/>
        </w:rPr>
      </w:pPr>
    </w:p>
    <w:p w14:paraId="26F442A0" w14:textId="77777777" w:rsidR="001E16B1" w:rsidRPr="00100383" w:rsidRDefault="001E16B1">
      <w:pPr>
        <w:jc w:val="center"/>
        <w:rPr>
          <w:rFonts w:ascii="ＭＳ 明朝" w:eastAsia="ＭＳ 明朝" w:hAnsi="ＭＳ 明朝" w:cs="Times New Roman"/>
          <w:color w:val="000000" w:themeColor="text1"/>
          <w:sz w:val="32"/>
          <w:szCs w:val="32"/>
        </w:rPr>
      </w:pPr>
    </w:p>
    <w:p w14:paraId="03ACB3E5" w14:textId="77777777" w:rsidR="001E16B1" w:rsidRPr="00100383" w:rsidRDefault="001E16B1">
      <w:pPr>
        <w:jc w:val="center"/>
        <w:rPr>
          <w:rFonts w:ascii="ＭＳ 明朝" w:eastAsia="ＭＳ 明朝" w:hAnsi="ＭＳ 明朝" w:cs="Times New Roman"/>
          <w:color w:val="000000" w:themeColor="text1"/>
          <w:sz w:val="32"/>
          <w:szCs w:val="32"/>
        </w:rPr>
      </w:pPr>
    </w:p>
    <w:p w14:paraId="137DFB69" w14:textId="77777777" w:rsidR="001E16B1" w:rsidRPr="00100383" w:rsidRDefault="001E16B1">
      <w:pPr>
        <w:jc w:val="center"/>
        <w:rPr>
          <w:rFonts w:ascii="ＭＳ 明朝" w:eastAsia="ＭＳ 明朝" w:hAnsi="ＭＳ 明朝" w:cs="Times New Roman"/>
          <w:color w:val="000000" w:themeColor="text1"/>
          <w:sz w:val="32"/>
          <w:szCs w:val="32"/>
        </w:rPr>
      </w:pPr>
    </w:p>
    <w:p w14:paraId="6322ACDB" w14:textId="77777777" w:rsidR="001E16B1" w:rsidRPr="00100383" w:rsidRDefault="001E16B1">
      <w:pPr>
        <w:jc w:val="center"/>
        <w:rPr>
          <w:rFonts w:ascii="ＭＳ 明朝" w:eastAsia="ＭＳ 明朝" w:hAnsi="ＭＳ 明朝" w:cs="Times New Roman"/>
          <w:color w:val="000000" w:themeColor="text1"/>
          <w:sz w:val="32"/>
          <w:szCs w:val="32"/>
        </w:rPr>
      </w:pPr>
    </w:p>
    <w:p w14:paraId="444E32DD" w14:textId="77777777" w:rsidR="001E16B1" w:rsidRPr="00100383" w:rsidRDefault="001E16B1">
      <w:pPr>
        <w:jc w:val="center"/>
        <w:rPr>
          <w:rFonts w:ascii="ＭＳ 明朝" w:eastAsia="ＭＳ 明朝" w:hAnsi="ＭＳ 明朝" w:cs="Times New Roman"/>
          <w:color w:val="000000" w:themeColor="text1"/>
          <w:sz w:val="32"/>
          <w:szCs w:val="32"/>
        </w:rPr>
      </w:pPr>
    </w:p>
    <w:p w14:paraId="070211F2" w14:textId="77777777" w:rsidR="001E16B1" w:rsidRPr="00100383" w:rsidRDefault="001E16B1">
      <w:pPr>
        <w:jc w:val="center"/>
        <w:rPr>
          <w:rFonts w:ascii="ＭＳ 明朝" w:eastAsia="ＭＳ 明朝" w:hAnsi="ＭＳ 明朝" w:cs="Times New Roman"/>
          <w:color w:val="000000" w:themeColor="text1"/>
          <w:sz w:val="32"/>
          <w:szCs w:val="32"/>
        </w:rPr>
      </w:pPr>
    </w:p>
    <w:p w14:paraId="7577133A" w14:textId="77777777" w:rsidR="001E16B1" w:rsidRPr="00100383" w:rsidRDefault="001E16B1">
      <w:pPr>
        <w:jc w:val="center"/>
        <w:rPr>
          <w:rFonts w:ascii="ＭＳ 明朝" w:eastAsia="ＭＳ 明朝" w:hAnsi="ＭＳ 明朝" w:cs="Times New Roman"/>
          <w:color w:val="000000" w:themeColor="text1"/>
          <w:sz w:val="32"/>
          <w:szCs w:val="32"/>
        </w:rPr>
      </w:pPr>
    </w:p>
    <w:p w14:paraId="711A3310" w14:textId="5D816C77" w:rsidR="001E16B1" w:rsidRPr="00100383" w:rsidRDefault="001E16B1">
      <w:pPr>
        <w:jc w:val="center"/>
        <w:rPr>
          <w:rFonts w:ascii="ＭＳ 明朝" w:eastAsia="ＭＳ 明朝" w:hAnsi="ＭＳ 明朝" w:cs="Times New Roman"/>
          <w:color w:val="000000" w:themeColor="text1"/>
          <w:sz w:val="32"/>
          <w:szCs w:val="32"/>
        </w:rPr>
      </w:pPr>
    </w:p>
    <w:p w14:paraId="1525E2AD" w14:textId="02D03B84" w:rsidR="001E16B1" w:rsidRPr="00100383" w:rsidRDefault="00AF7EE8">
      <w:pPr>
        <w:jc w:val="center"/>
        <w:rPr>
          <w:rFonts w:ascii="ＭＳ 明朝" w:eastAsia="ＭＳ 明朝" w:hAnsi="ＭＳ 明朝" w:cs="Times New Roman"/>
          <w:color w:val="000000" w:themeColor="text1"/>
          <w:sz w:val="28"/>
          <w:szCs w:val="28"/>
        </w:rPr>
      </w:pPr>
      <w:r>
        <w:rPr>
          <w:rFonts w:ascii="ＭＳ 明朝" w:eastAsia="ＭＳ 明朝" w:hAnsi="ＭＳ 明朝" w:cs="Times New Roman" w:hint="eastAsia"/>
          <w:color w:val="000000" w:themeColor="text1"/>
          <w:sz w:val="28"/>
          <w:szCs w:val="28"/>
        </w:rPr>
        <w:t>令和５年６</w:t>
      </w:r>
      <w:r w:rsidR="00AE2CD1" w:rsidRPr="00100383">
        <w:rPr>
          <w:rFonts w:ascii="ＭＳ 明朝" w:eastAsia="ＭＳ 明朝" w:hAnsi="ＭＳ 明朝" w:cs="Times New Roman" w:hint="eastAsia"/>
          <w:color w:val="000000" w:themeColor="text1"/>
          <w:sz w:val="28"/>
          <w:szCs w:val="28"/>
        </w:rPr>
        <w:t>月</w:t>
      </w:r>
    </w:p>
    <w:p w14:paraId="6975D60B" w14:textId="773C8EFD" w:rsidR="001E16B1" w:rsidRPr="00100383" w:rsidRDefault="00E26D63">
      <w:pPr>
        <w:jc w:val="center"/>
        <w:rPr>
          <w:rFonts w:ascii="ＭＳ 明朝" w:eastAsia="ＭＳ 明朝" w:hAnsi="ＭＳ 明朝" w:cs="Times New Roman"/>
          <w:color w:val="000000" w:themeColor="text1"/>
          <w:sz w:val="28"/>
          <w:szCs w:val="28"/>
        </w:rPr>
      </w:pPr>
      <w:r w:rsidRPr="00100383">
        <w:rPr>
          <w:rFonts w:ascii="ＭＳ 明朝" w:eastAsia="ＭＳ 明朝" w:hAnsi="ＭＳ 明朝" w:cs="Times New Roman" w:hint="eastAsia"/>
          <w:color w:val="000000" w:themeColor="text1"/>
          <w:sz w:val="28"/>
          <w:szCs w:val="28"/>
        </w:rPr>
        <w:t>山梨県教育庁高校教育課</w:t>
      </w:r>
    </w:p>
    <w:p w14:paraId="69467F36" w14:textId="508B2BD5" w:rsidR="00D73907" w:rsidRPr="00100383" w:rsidRDefault="00D73907">
      <w:pPr>
        <w:jc w:val="center"/>
        <w:rPr>
          <w:rFonts w:ascii="ＭＳ 明朝" w:eastAsia="ＭＳ 明朝" w:hAnsi="ＭＳ 明朝" w:cs="Times New Roman"/>
          <w:color w:val="000000" w:themeColor="text1"/>
          <w:sz w:val="28"/>
          <w:szCs w:val="28"/>
        </w:rPr>
      </w:pPr>
    </w:p>
    <w:p w14:paraId="454CE246" w14:textId="4B167FD0" w:rsidR="00835E69" w:rsidRDefault="00835E69">
      <w:pPr>
        <w:rPr>
          <w:rFonts w:ascii="ＭＳ 明朝" w:eastAsia="ＭＳ 明朝" w:hAnsi="ＭＳ 明朝" w:cs="Times New Roman"/>
          <w:color w:val="FF0000"/>
          <w:sz w:val="28"/>
          <w:szCs w:val="28"/>
        </w:rPr>
      </w:pPr>
      <w:r>
        <w:rPr>
          <w:rFonts w:ascii="ＭＳ 明朝" w:eastAsia="ＭＳ 明朝" w:hAnsi="ＭＳ 明朝" w:cs="Times New Roman"/>
          <w:color w:val="FF0000"/>
          <w:sz w:val="28"/>
          <w:szCs w:val="28"/>
        </w:rPr>
        <w:br w:type="page"/>
      </w:r>
    </w:p>
    <w:p w14:paraId="796FAC75" w14:textId="227B7D56" w:rsidR="001E16B1" w:rsidRPr="00835E69" w:rsidRDefault="00AE2CD1" w:rsidP="00835E69">
      <w:pPr>
        <w:pStyle w:val="1"/>
      </w:pPr>
      <w:r w:rsidRPr="00835E69">
        <w:rPr>
          <w:rFonts w:hint="eastAsia"/>
        </w:rPr>
        <w:lastRenderedPageBreak/>
        <w:t>１　概要</w:t>
      </w:r>
    </w:p>
    <w:p w14:paraId="08056B97" w14:textId="46693E5B" w:rsidR="00A167C3" w:rsidRPr="00A8559E" w:rsidRDefault="00A167C3" w:rsidP="00A8559E">
      <w:pPr>
        <w:ind w:left="420" w:hangingChars="200" w:hanging="420"/>
        <w:jc w:val="both"/>
        <w:rPr>
          <w:rFonts w:ascii="ＭＳ 明朝" w:eastAsia="ＭＳ 明朝" w:hAnsi="ＭＳ 明朝"/>
        </w:rPr>
      </w:pPr>
      <w:r w:rsidRPr="00A8559E">
        <w:rPr>
          <w:rFonts w:ascii="ＭＳ 明朝" w:eastAsia="ＭＳ 明朝" w:hAnsi="ＭＳ 明朝" w:hint="eastAsia"/>
        </w:rPr>
        <w:t xml:space="preserve">　</w:t>
      </w:r>
      <w:r w:rsidR="00D83BFD" w:rsidRPr="00A8559E">
        <w:rPr>
          <w:rFonts w:ascii="ＭＳ 明朝" w:eastAsia="ＭＳ 明朝" w:hAnsi="ＭＳ 明朝" w:hint="eastAsia"/>
        </w:rPr>
        <w:t xml:space="preserve">　　</w:t>
      </w:r>
      <w:r w:rsidR="007365F8" w:rsidRPr="00A8559E">
        <w:rPr>
          <w:rFonts w:ascii="ＭＳ 明朝" w:eastAsia="ＭＳ 明朝" w:hAnsi="ＭＳ 明朝" w:hint="eastAsia"/>
        </w:rPr>
        <w:t>県立学校２８校の蔵書管理と学校間の相互蔵書検索及び貸借のための、図書館情報管理の電算処理を行う学校図書館情報システム推進事業に</w:t>
      </w:r>
      <w:r w:rsidR="00D60B7C" w:rsidRPr="00A8559E">
        <w:rPr>
          <w:rFonts w:ascii="ＭＳ 明朝" w:eastAsia="ＭＳ 明朝" w:hAnsi="ＭＳ 明朝" w:hint="eastAsia"/>
        </w:rPr>
        <w:t>おいて</w:t>
      </w:r>
      <w:r w:rsidR="007365F8" w:rsidRPr="00A8559E">
        <w:rPr>
          <w:rFonts w:ascii="ＭＳ 明朝" w:eastAsia="ＭＳ 明朝" w:hAnsi="ＭＳ 明朝" w:hint="eastAsia"/>
        </w:rPr>
        <w:t>、</w:t>
      </w:r>
      <w:r w:rsidR="00D850B7" w:rsidRPr="00A8559E">
        <w:rPr>
          <w:rFonts w:ascii="ＭＳ 明朝" w:eastAsia="ＭＳ 明朝" w:hAnsi="ＭＳ 明朝" w:hint="eastAsia"/>
          <w:color w:val="000000" w:themeColor="text1"/>
        </w:rPr>
        <w:t>令和４年度から整備されている生徒の１人１台端末等を活用し、学校図書館が｢学習センター｣「情報センター」（平成28年学校図書館ガイドライン）としてさらに機能する学校図書館情報システム</w:t>
      </w:r>
      <w:r w:rsidR="007365F8" w:rsidRPr="00A8559E">
        <w:rPr>
          <w:rFonts w:ascii="ＭＳ 明朝" w:eastAsia="ＭＳ 明朝" w:hAnsi="ＭＳ 明朝" w:hint="eastAsia"/>
          <w:color w:val="000000" w:themeColor="text1"/>
        </w:rPr>
        <w:t>（以下「図書館システム」という。）</w:t>
      </w:r>
      <w:r w:rsidR="00D850B7" w:rsidRPr="00A8559E">
        <w:rPr>
          <w:rFonts w:ascii="ＭＳ 明朝" w:eastAsia="ＭＳ 明朝" w:hAnsi="ＭＳ 明朝" w:hint="eastAsia"/>
          <w:color w:val="000000" w:themeColor="text1"/>
        </w:rPr>
        <w:t>を構築するにあたり、必要な仕様を定めたものである。</w:t>
      </w:r>
    </w:p>
    <w:p w14:paraId="7E421D29" w14:textId="49659E23" w:rsidR="00A167C3" w:rsidRPr="00A8559E" w:rsidRDefault="00A167C3" w:rsidP="00A8559E">
      <w:pPr>
        <w:rPr>
          <w:rFonts w:ascii="ＭＳ 明朝" w:eastAsia="ＭＳ 明朝" w:hAnsi="ＭＳ 明朝"/>
        </w:rPr>
      </w:pPr>
    </w:p>
    <w:p w14:paraId="6F62707B" w14:textId="239C0C52" w:rsidR="001E16B1" w:rsidRPr="00A8559E" w:rsidRDefault="00D60B7C" w:rsidP="00835E69">
      <w:pPr>
        <w:pStyle w:val="1"/>
      </w:pPr>
      <w:r w:rsidRPr="00A8559E">
        <w:rPr>
          <w:rFonts w:hint="eastAsia"/>
        </w:rPr>
        <w:t>２　本業務の概要</w:t>
      </w:r>
    </w:p>
    <w:p w14:paraId="5D0A7009" w14:textId="2EBCA789" w:rsidR="00D83BFD" w:rsidRPr="00A8559E" w:rsidRDefault="00362D5F" w:rsidP="00835E69">
      <w:pPr>
        <w:ind w:leftChars="300" w:left="630"/>
        <w:jc w:val="both"/>
        <w:rPr>
          <w:rFonts w:ascii="ＭＳ 明朝" w:eastAsia="ＭＳ 明朝" w:hAnsi="ＭＳ 明朝"/>
        </w:rPr>
      </w:pPr>
      <w:r w:rsidRPr="00A8559E">
        <w:rPr>
          <w:rFonts w:ascii="ＭＳ 明朝" w:eastAsia="ＭＳ 明朝" w:hAnsi="ＭＳ 明朝" w:hint="eastAsia"/>
        </w:rPr>
        <w:t>本業務は、図書館システムが正常に稼働するための計画、設計、構築、機器の調達、運用、</w:t>
      </w:r>
      <w:r w:rsidR="00D83BFD" w:rsidRPr="00A8559E">
        <w:rPr>
          <w:rFonts w:ascii="ＭＳ 明朝" w:eastAsia="ＭＳ 明朝" w:hAnsi="ＭＳ 明朝" w:hint="eastAsia"/>
        </w:rPr>
        <w:t>保守</w:t>
      </w:r>
    </w:p>
    <w:p w14:paraId="088821E6" w14:textId="7BED5016" w:rsidR="00D83BFD" w:rsidRPr="00100383" w:rsidRDefault="00362D5F" w:rsidP="00FA75E3">
      <w:pPr>
        <w:ind w:leftChars="200" w:left="630" w:hangingChars="100" w:hanging="210"/>
        <w:jc w:val="both"/>
        <w:rPr>
          <w:rFonts w:ascii="ＭＳ 明朝" w:eastAsia="ＭＳ 明朝" w:hAnsi="ＭＳ 明朝"/>
          <w:color w:val="000000" w:themeColor="text1"/>
        </w:rPr>
      </w:pPr>
      <w:r w:rsidRPr="00A8559E">
        <w:rPr>
          <w:rFonts w:ascii="ＭＳ 明朝" w:eastAsia="ＭＳ 明朝" w:hAnsi="ＭＳ 明朝" w:hint="eastAsia"/>
        </w:rPr>
        <w:t>サポート等を行う。各作業における設定内容や結果報告等は納入物（</w:t>
      </w:r>
      <w:r w:rsidR="00C755BD" w:rsidRPr="00100383">
        <w:rPr>
          <w:rFonts w:ascii="ＭＳ 明朝" w:eastAsia="ＭＳ 明朝" w:hAnsi="ＭＳ 明朝" w:hint="eastAsia"/>
          <w:color w:val="000000" w:themeColor="text1"/>
        </w:rPr>
        <w:t>仕様書別紙</w:t>
      </w:r>
      <w:r w:rsidR="004E6275" w:rsidRPr="00100383">
        <w:rPr>
          <w:rFonts w:ascii="ＭＳ 明朝" w:eastAsia="ＭＳ 明朝" w:hAnsi="ＭＳ 明朝" w:hint="eastAsia"/>
          <w:color w:val="000000" w:themeColor="text1"/>
        </w:rPr>
        <w:t>２</w:t>
      </w:r>
      <w:r w:rsidR="00C755BD" w:rsidRPr="00100383">
        <w:rPr>
          <w:rFonts w:ascii="ＭＳ 明朝" w:eastAsia="ＭＳ 明朝" w:hAnsi="ＭＳ 明朝" w:hint="eastAsia"/>
          <w:color w:val="000000" w:themeColor="text1"/>
        </w:rPr>
        <w:t>「</w:t>
      </w:r>
      <w:r w:rsidRPr="00100383">
        <w:rPr>
          <w:rFonts w:ascii="ＭＳ 明朝" w:eastAsia="ＭＳ 明朝" w:hAnsi="ＭＳ 明朝" w:hint="eastAsia"/>
          <w:color w:val="000000" w:themeColor="text1"/>
        </w:rPr>
        <w:t>納入物及び納</w:t>
      </w:r>
    </w:p>
    <w:p w14:paraId="11F64AD2" w14:textId="0CEF45ED" w:rsidR="001E16B1" w:rsidRPr="00100383" w:rsidRDefault="00362D5F" w:rsidP="00FA75E3">
      <w:pPr>
        <w:ind w:leftChars="200" w:left="630" w:hangingChars="100" w:hanging="210"/>
        <w:jc w:val="both"/>
        <w:rPr>
          <w:rFonts w:ascii="ＭＳ 明朝" w:eastAsia="ＭＳ 明朝" w:hAnsi="ＭＳ 明朝"/>
          <w:color w:val="000000" w:themeColor="text1"/>
        </w:rPr>
      </w:pPr>
      <w:r w:rsidRPr="00100383">
        <w:rPr>
          <w:rFonts w:ascii="ＭＳ 明朝" w:eastAsia="ＭＳ 明朝" w:hAnsi="ＭＳ 明朝" w:hint="eastAsia"/>
          <w:color w:val="000000" w:themeColor="text1"/>
        </w:rPr>
        <w:t>入期限</w:t>
      </w:r>
      <w:r w:rsidR="00C755BD" w:rsidRPr="00100383">
        <w:rPr>
          <w:rFonts w:ascii="ＭＳ 明朝" w:eastAsia="ＭＳ 明朝" w:hAnsi="ＭＳ 明朝" w:hint="eastAsia"/>
          <w:color w:val="000000" w:themeColor="text1"/>
        </w:rPr>
        <w:t>」</w:t>
      </w:r>
      <w:r w:rsidR="00806D33" w:rsidRPr="00100383">
        <w:rPr>
          <w:rFonts w:ascii="ＭＳ 明朝" w:eastAsia="ＭＳ 明朝" w:hAnsi="ＭＳ 明朝" w:hint="eastAsia"/>
          <w:color w:val="000000" w:themeColor="text1"/>
        </w:rPr>
        <w:t>）としてまとめ、県に</w:t>
      </w:r>
      <w:r w:rsidRPr="00100383">
        <w:rPr>
          <w:rFonts w:ascii="ＭＳ 明朝" w:eastAsia="ＭＳ 明朝" w:hAnsi="ＭＳ 明朝" w:hint="eastAsia"/>
          <w:color w:val="000000" w:themeColor="text1"/>
        </w:rPr>
        <w:t>提出する。</w:t>
      </w:r>
    </w:p>
    <w:p w14:paraId="30A1213F" w14:textId="517F0ED5" w:rsidR="001E16B1" w:rsidRPr="00100383" w:rsidRDefault="00A8559E" w:rsidP="00835E69">
      <w:pPr>
        <w:pStyle w:val="2"/>
      </w:pPr>
      <w:r w:rsidRPr="00100383">
        <w:rPr>
          <w:rFonts w:hint="eastAsia"/>
        </w:rPr>
        <w:t>（１）</w:t>
      </w:r>
      <w:r w:rsidR="00223A3F" w:rsidRPr="00100383">
        <w:rPr>
          <w:rFonts w:hint="eastAsia"/>
        </w:rPr>
        <w:t>図書館</w:t>
      </w:r>
      <w:r w:rsidR="00AE2CD1" w:rsidRPr="00100383">
        <w:rPr>
          <w:rFonts w:hint="eastAsia"/>
        </w:rPr>
        <w:t>システム</w:t>
      </w:r>
      <w:r w:rsidR="00806D33" w:rsidRPr="00100383">
        <w:rPr>
          <w:rFonts w:hint="eastAsia"/>
        </w:rPr>
        <w:t>の構築</w:t>
      </w:r>
    </w:p>
    <w:p w14:paraId="30854840" w14:textId="232FEFA0" w:rsidR="001E16B1" w:rsidRPr="00100383" w:rsidRDefault="009136D4" w:rsidP="00835E69">
      <w:pPr>
        <w:ind w:firstLineChars="400" w:firstLine="840"/>
        <w:rPr>
          <w:rFonts w:ascii="ＭＳ 明朝" w:eastAsia="ＭＳ 明朝" w:hAnsi="ＭＳ 明朝"/>
          <w:color w:val="000000" w:themeColor="text1"/>
        </w:rPr>
      </w:pPr>
      <w:r w:rsidRPr="00100383">
        <w:rPr>
          <w:rFonts w:ascii="ＭＳ 明朝" w:eastAsia="ＭＳ 明朝" w:hAnsi="ＭＳ 明朝" w:hint="eastAsia"/>
          <w:color w:val="000000" w:themeColor="text1"/>
        </w:rPr>
        <w:t>仕様書別紙</w:t>
      </w:r>
      <w:r w:rsidR="004E6275" w:rsidRPr="00100383">
        <w:rPr>
          <w:rFonts w:ascii="ＭＳ 明朝" w:eastAsia="ＭＳ 明朝" w:hAnsi="ＭＳ 明朝" w:hint="eastAsia"/>
          <w:color w:val="000000" w:themeColor="text1"/>
        </w:rPr>
        <w:t>１</w:t>
      </w:r>
      <w:r w:rsidR="00AE2CD1" w:rsidRPr="00100383">
        <w:rPr>
          <w:rFonts w:ascii="ＭＳ 明朝" w:eastAsia="ＭＳ 明朝" w:hAnsi="ＭＳ 明朝" w:hint="eastAsia"/>
          <w:color w:val="000000" w:themeColor="text1"/>
        </w:rPr>
        <w:t>「</w:t>
      </w:r>
      <w:r w:rsidR="00AE2CD1" w:rsidRPr="00557180">
        <w:rPr>
          <w:rFonts w:ascii="ＭＳ 明朝" w:eastAsia="ＭＳ 明朝" w:hAnsi="ＭＳ 明朝" w:hint="eastAsia"/>
          <w:color w:val="000000" w:themeColor="text1"/>
        </w:rPr>
        <w:t>システム</w:t>
      </w:r>
      <w:r w:rsidR="00806D33" w:rsidRPr="00557180">
        <w:rPr>
          <w:rFonts w:ascii="ＭＳ 明朝" w:eastAsia="ＭＳ 明朝" w:hAnsi="ＭＳ 明朝" w:hint="eastAsia"/>
          <w:color w:val="000000" w:themeColor="text1"/>
        </w:rPr>
        <w:t>仕様</w:t>
      </w:r>
      <w:r w:rsidRPr="00557180">
        <w:rPr>
          <w:rFonts w:ascii="ＭＳ 明朝" w:eastAsia="ＭＳ 明朝" w:hAnsi="ＭＳ 明朝" w:hint="eastAsia"/>
          <w:color w:val="000000" w:themeColor="text1"/>
        </w:rPr>
        <w:t>書</w:t>
      </w:r>
      <w:r w:rsidR="00BE3EA7" w:rsidRPr="00557180">
        <w:rPr>
          <w:rFonts w:ascii="ＭＳ 明朝" w:eastAsia="ＭＳ 明朝" w:hAnsi="ＭＳ 明朝" w:hint="eastAsia"/>
          <w:color w:val="000000" w:themeColor="text1"/>
        </w:rPr>
        <w:t>詳細</w:t>
      </w:r>
      <w:r w:rsidR="00737C28" w:rsidRPr="00100383">
        <w:rPr>
          <w:rFonts w:ascii="ＭＳ 明朝" w:eastAsia="ＭＳ 明朝" w:hAnsi="ＭＳ 明朝" w:hint="eastAsia"/>
          <w:color w:val="000000" w:themeColor="text1"/>
        </w:rPr>
        <w:t>」</w:t>
      </w:r>
      <w:r w:rsidR="00806D33" w:rsidRPr="00100383">
        <w:rPr>
          <w:rFonts w:ascii="ＭＳ 明朝" w:eastAsia="ＭＳ 明朝" w:hAnsi="ＭＳ 明朝" w:hint="eastAsia"/>
          <w:color w:val="000000" w:themeColor="text1"/>
        </w:rPr>
        <w:t>のとおりとする。</w:t>
      </w:r>
    </w:p>
    <w:p w14:paraId="04319B57" w14:textId="5F0D1E37" w:rsidR="001E16B1" w:rsidRPr="00100383" w:rsidRDefault="00AE2CD1" w:rsidP="00835E69">
      <w:pPr>
        <w:pStyle w:val="2"/>
      </w:pPr>
      <w:r w:rsidRPr="00100383">
        <w:rPr>
          <w:rFonts w:hint="eastAsia"/>
        </w:rPr>
        <w:t>（２）</w:t>
      </w:r>
      <w:r w:rsidR="00806D33" w:rsidRPr="00100383">
        <w:rPr>
          <w:rFonts w:hint="eastAsia"/>
        </w:rPr>
        <w:t>現行</w:t>
      </w:r>
      <w:r w:rsidRPr="00100383">
        <w:rPr>
          <w:rFonts w:hint="eastAsia"/>
        </w:rPr>
        <w:t>システム</w:t>
      </w:r>
      <w:r w:rsidR="00806D33" w:rsidRPr="00100383">
        <w:rPr>
          <w:rFonts w:hint="eastAsia"/>
        </w:rPr>
        <w:t>から</w:t>
      </w:r>
      <w:r w:rsidRPr="00100383">
        <w:rPr>
          <w:rFonts w:hint="eastAsia"/>
        </w:rPr>
        <w:t>のデータ移行</w:t>
      </w:r>
    </w:p>
    <w:p w14:paraId="7E211525" w14:textId="0A993534" w:rsidR="001E16B1" w:rsidRPr="00100383" w:rsidRDefault="00C755BD" w:rsidP="00FA75E3">
      <w:pPr>
        <w:ind w:leftChars="300" w:left="630" w:firstLineChars="100" w:firstLine="210"/>
        <w:jc w:val="both"/>
        <w:rPr>
          <w:rFonts w:ascii="ＭＳ 明朝" w:eastAsia="ＭＳ 明朝" w:hAnsi="ＭＳ 明朝"/>
          <w:color w:val="000000" w:themeColor="text1"/>
        </w:rPr>
      </w:pPr>
      <w:r w:rsidRPr="00100383">
        <w:rPr>
          <w:rFonts w:ascii="ＭＳ 明朝" w:eastAsia="ＭＳ 明朝" w:hAnsi="ＭＳ 明朝" w:hint="eastAsia"/>
          <w:color w:val="000000" w:themeColor="text1"/>
        </w:rPr>
        <w:t>仕様書別紙３</w:t>
      </w:r>
      <w:r w:rsidR="00AE2CD1" w:rsidRPr="00100383">
        <w:rPr>
          <w:rFonts w:ascii="ＭＳ 明朝" w:eastAsia="ＭＳ 明朝" w:hAnsi="ＭＳ 明朝" w:hint="eastAsia"/>
          <w:color w:val="000000" w:themeColor="text1"/>
        </w:rPr>
        <w:t>「移行対象データ一覧」に示す</w:t>
      </w:r>
      <w:r w:rsidR="00806D33" w:rsidRPr="00100383">
        <w:rPr>
          <w:rFonts w:ascii="ＭＳ 明朝" w:eastAsia="ＭＳ 明朝" w:hAnsi="ＭＳ 明朝" w:hint="eastAsia"/>
          <w:color w:val="000000" w:themeColor="text1"/>
        </w:rPr>
        <w:t>現行システムから抽出した</w:t>
      </w:r>
      <w:r w:rsidR="00AE2CD1" w:rsidRPr="00100383">
        <w:rPr>
          <w:rFonts w:ascii="ＭＳ 明朝" w:eastAsia="ＭＳ 明朝" w:hAnsi="ＭＳ 明朝" w:hint="eastAsia"/>
          <w:color w:val="000000" w:themeColor="text1"/>
        </w:rPr>
        <w:t>データを</w:t>
      </w:r>
      <w:r w:rsidR="00806D33" w:rsidRPr="00100383">
        <w:rPr>
          <w:rFonts w:ascii="ＭＳ 明朝" w:eastAsia="ＭＳ 明朝" w:hAnsi="ＭＳ 明朝" w:hint="eastAsia"/>
          <w:color w:val="000000" w:themeColor="text1"/>
        </w:rPr>
        <w:t>、新システムに</w:t>
      </w:r>
      <w:r w:rsidR="00AE2CD1" w:rsidRPr="00100383">
        <w:rPr>
          <w:rFonts w:ascii="ＭＳ 明朝" w:eastAsia="ＭＳ 明朝" w:hAnsi="ＭＳ 明朝" w:hint="eastAsia"/>
          <w:color w:val="000000" w:themeColor="text1"/>
        </w:rPr>
        <w:t>漏れなく移行する</w:t>
      </w:r>
      <w:r w:rsidR="00780A89" w:rsidRPr="00100383">
        <w:rPr>
          <w:rFonts w:ascii="ＭＳ 明朝" w:eastAsia="ＭＳ 明朝" w:hAnsi="ＭＳ 明朝" w:hint="eastAsia"/>
          <w:color w:val="000000" w:themeColor="text1"/>
        </w:rPr>
        <w:t>こと</w:t>
      </w:r>
      <w:r w:rsidR="00AE2CD1" w:rsidRPr="00100383">
        <w:rPr>
          <w:rFonts w:ascii="ＭＳ 明朝" w:eastAsia="ＭＳ 明朝" w:hAnsi="ＭＳ 明朝" w:hint="eastAsia"/>
          <w:color w:val="000000" w:themeColor="text1"/>
        </w:rPr>
        <w:t>。</w:t>
      </w:r>
    </w:p>
    <w:p w14:paraId="563523A7" w14:textId="4A134086" w:rsidR="001E16B1" w:rsidRPr="00100383" w:rsidRDefault="00AE2CD1" w:rsidP="00835E69">
      <w:pPr>
        <w:pStyle w:val="2"/>
      </w:pPr>
      <w:r w:rsidRPr="00100383">
        <w:rPr>
          <w:rFonts w:hint="eastAsia"/>
        </w:rPr>
        <w:t>（３）動作試験及びリリース作業</w:t>
      </w:r>
    </w:p>
    <w:p w14:paraId="4FA59735" w14:textId="1DAFFE24" w:rsidR="001E16B1" w:rsidRPr="00100383" w:rsidRDefault="00AE2CD1" w:rsidP="00835E69">
      <w:pPr>
        <w:ind w:leftChars="300" w:left="630" w:firstLineChars="100" w:firstLine="210"/>
        <w:rPr>
          <w:rFonts w:ascii="ＭＳ 明朝" w:eastAsia="ＭＳ 明朝" w:hAnsi="ＭＳ 明朝"/>
          <w:color w:val="000000" w:themeColor="text1"/>
        </w:rPr>
      </w:pPr>
      <w:r w:rsidRPr="00100383">
        <w:rPr>
          <w:rFonts w:ascii="ＭＳ 明朝" w:eastAsia="ＭＳ 明朝" w:hAnsi="ＭＳ 明朝" w:hint="eastAsia"/>
          <w:color w:val="000000" w:themeColor="text1"/>
        </w:rPr>
        <w:t>動作試験を実施したのち、リリース作業を実施する。</w:t>
      </w:r>
    </w:p>
    <w:p w14:paraId="1EA6A86B" w14:textId="77777777" w:rsidR="001E16B1" w:rsidRPr="00100383" w:rsidRDefault="00AE2CD1" w:rsidP="00835E69">
      <w:pPr>
        <w:pStyle w:val="2"/>
      </w:pPr>
      <w:r w:rsidRPr="00100383">
        <w:rPr>
          <w:rFonts w:hint="eastAsia"/>
        </w:rPr>
        <w:t>（４）その他の付帯作業</w:t>
      </w:r>
    </w:p>
    <w:p w14:paraId="7A97D461" w14:textId="462F8052" w:rsidR="001E16B1" w:rsidRPr="00100383" w:rsidRDefault="00AE2CD1" w:rsidP="00A8559E">
      <w:pPr>
        <w:ind w:leftChars="300" w:left="630" w:firstLineChars="100" w:firstLine="210"/>
        <w:rPr>
          <w:rFonts w:ascii="ＭＳ 明朝" w:eastAsia="ＭＳ 明朝" w:hAnsi="ＭＳ 明朝"/>
          <w:color w:val="000000" w:themeColor="text1"/>
        </w:rPr>
      </w:pPr>
      <w:r w:rsidRPr="00100383">
        <w:rPr>
          <w:rFonts w:ascii="ＭＳ 明朝" w:eastAsia="ＭＳ 明朝" w:hAnsi="ＭＳ 明朝" w:hint="eastAsia"/>
          <w:color w:val="000000" w:themeColor="text1"/>
        </w:rPr>
        <w:t>（１）から（３）の作業等に必要となる付帯作業を行う。</w:t>
      </w:r>
    </w:p>
    <w:p w14:paraId="43C8F4CB" w14:textId="04B4CBCF" w:rsidR="00A8559E" w:rsidRPr="00100383" w:rsidRDefault="00A8559E" w:rsidP="00A8559E">
      <w:pPr>
        <w:rPr>
          <w:rFonts w:ascii="ＭＳ 明朝" w:eastAsia="ＭＳ 明朝" w:hAnsi="ＭＳ 明朝"/>
          <w:color w:val="000000" w:themeColor="text1"/>
        </w:rPr>
      </w:pPr>
    </w:p>
    <w:p w14:paraId="0F8B0591" w14:textId="73240682" w:rsidR="00A8559E" w:rsidRPr="00100383" w:rsidRDefault="00A8559E" w:rsidP="00835E69">
      <w:pPr>
        <w:pStyle w:val="1"/>
      </w:pPr>
      <w:r w:rsidRPr="00100383">
        <w:rPr>
          <w:rFonts w:hint="eastAsia"/>
        </w:rPr>
        <w:t>３　使用目的（機器等の使用目的）</w:t>
      </w:r>
    </w:p>
    <w:p w14:paraId="4F9533DD" w14:textId="30DAF174" w:rsidR="00A8559E" w:rsidRPr="00100383" w:rsidRDefault="00591684" w:rsidP="00DD31F4">
      <w:pPr>
        <w:pStyle w:val="2"/>
      </w:pPr>
      <w:r>
        <w:rPr>
          <w:rFonts w:hint="eastAsia"/>
        </w:rPr>
        <w:t>（１</w:t>
      </w:r>
      <w:r w:rsidR="003F3085" w:rsidRPr="00100383">
        <w:rPr>
          <w:rFonts w:hint="eastAsia"/>
        </w:rPr>
        <w:t>）蔵書点検用携帯端末</w:t>
      </w:r>
    </w:p>
    <w:p w14:paraId="708DC8A4" w14:textId="5FDD6271" w:rsidR="00FA75E3" w:rsidRPr="00100383" w:rsidRDefault="00FA75E3" w:rsidP="00835E69">
      <w:pPr>
        <w:pStyle w:val="af"/>
        <w:wordWrap/>
        <w:spacing w:line="20" w:lineRule="atLeast"/>
        <w:ind w:left="840"/>
        <w:rPr>
          <w:rFonts w:ascii="ＭＳ 明朝" w:hAnsi="ＭＳ 明朝"/>
          <w:color w:val="000000" w:themeColor="text1"/>
          <w:spacing w:val="0"/>
        </w:rPr>
      </w:pPr>
      <w:r w:rsidRPr="00100383">
        <w:rPr>
          <w:rFonts w:ascii="ＭＳ 明朝" w:hAnsi="ＭＳ 明朝" w:hint="eastAsia"/>
          <w:color w:val="000000" w:themeColor="text1"/>
        </w:rPr>
        <w:t>各県立高等学校の図書館に設置した窓口業務用パソコン</w:t>
      </w:r>
      <w:r w:rsidR="00835E69">
        <w:rPr>
          <w:rFonts w:ascii="ＭＳ 明朝" w:hAnsi="ＭＳ 明朝" w:hint="eastAsia"/>
          <w:color w:val="000000" w:themeColor="text1"/>
        </w:rPr>
        <w:t>（別途調達）</w:t>
      </w:r>
      <w:r w:rsidRPr="00100383">
        <w:rPr>
          <w:rFonts w:ascii="ＭＳ 明朝" w:hAnsi="ＭＳ 明朝" w:hint="eastAsia"/>
          <w:color w:val="000000" w:themeColor="text1"/>
        </w:rPr>
        <w:t>と連携して、書庫内を持ち運び、蔵書点検の際に使用する。</w:t>
      </w:r>
    </w:p>
    <w:p w14:paraId="5E667085" w14:textId="0136B184" w:rsidR="00A8559E" w:rsidRPr="00100383" w:rsidRDefault="00591684" w:rsidP="00FA75E3">
      <w:pPr>
        <w:ind w:leftChars="100" w:left="525" w:hangingChars="150" w:hanging="315"/>
        <w:rPr>
          <w:rFonts w:ascii="ＭＳ 明朝" w:eastAsia="ＭＳ 明朝" w:hAnsi="ＭＳ 明朝"/>
          <w:color w:val="000000" w:themeColor="text1"/>
        </w:rPr>
      </w:pPr>
      <w:r>
        <w:rPr>
          <w:rFonts w:ascii="ＭＳ 明朝" w:eastAsia="ＭＳ 明朝" w:hAnsi="ＭＳ 明朝" w:hint="eastAsia"/>
          <w:color w:val="000000" w:themeColor="text1"/>
        </w:rPr>
        <w:t>（２</w:t>
      </w:r>
      <w:r w:rsidR="00A8559E" w:rsidRPr="00100383">
        <w:rPr>
          <w:rFonts w:ascii="ＭＳ 明朝" w:eastAsia="ＭＳ 明朝" w:hAnsi="ＭＳ 明朝" w:hint="eastAsia"/>
          <w:color w:val="000000" w:themeColor="text1"/>
        </w:rPr>
        <w:t>）（株）図書館流通センターの全ての書誌データ及び使用ライセンス５年間分</w:t>
      </w:r>
      <w:r w:rsidR="00DC3BD9" w:rsidRPr="00100383">
        <w:rPr>
          <w:rFonts w:ascii="ＭＳ 明朝" w:eastAsia="ＭＳ 明朝" w:hAnsi="ＭＳ 明朝" w:hint="eastAsia"/>
          <w:color w:val="000000" w:themeColor="text1"/>
        </w:rPr>
        <w:t>、</w:t>
      </w:r>
      <w:r w:rsidR="00A8559E" w:rsidRPr="00100383">
        <w:rPr>
          <w:rFonts w:ascii="ＭＳ 明朝" w:eastAsia="ＭＳ 明朝" w:hAnsi="ＭＳ 明朝" w:hint="eastAsia"/>
          <w:color w:val="000000" w:themeColor="text1"/>
        </w:rPr>
        <w:t>図書館業務に係る基礎情報及び検索のための書籍情報として使用する。</w:t>
      </w:r>
    </w:p>
    <w:p w14:paraId="25C8E5AD" w14:textId="271FDD17" w:rsidR="00A8559E" w:rsidRPr="00100383" w:rsidRDefault="00A8559E" w:rsidP="00A8559E">
      <w:pPr>
        <w:rPr>
          <w:rFonts w:ascii="ＭＳ 明朝" w:eastAsia="ＭＳ 明朝" w:hAnsi="ＭＳ 明朝"/>
          <w:color w:val="000000" w:themeColor="text1"/>
        </w:rPr>
      </w:pPr>
    </w:p>
    <w:p w14:paraId="0C717A86" w14:textId="198874C7" w:rsidR="00A8559E" w:rsidRDefault="00E57030" w:rsidP="00835E69">
      <w:pPr>
        <w:pStyle w:val="1"/>
      </w:pPr>
      <w:r w:rsidRPr="00100383">
        <w:rPr>
          <w:rFonts w:hint="eastAsia"/>
        </w:rPr>
        <w:t>４</w:t>
      </w:r>
      <w:r w:rsidR="00FA75E3" w:rsidRPr="00100383">
        <w:rPr>
          <w:rFonts w:hint="eastAsia"/>
        </w:rPr>
        <w:t xml:space="preserve">　構成概要</w:t>
      </w:r>
    </w:p>
    <w:p w14:paraId="22F4C4E5" w14:textId="0A2A6776" w:rsidR="00591684" w:rsidRPr="00DD31F4" w:rsidRDefault="00591684" w:rsidP="00DD31F4">
      <w:pPr>
        <w:pStyle w:val="af2"/>
        <w:numPr>
          <w:ilvl w:val="0"/>
          <w:numId w:val="5"/>
        </w:numPr>
        <w:ind w:leftChars="0"/>
        <w:rPr>
          <w:rFonts w:ascii="ＭＳ 明朝" w:eastAsia="ＭＳ 明朝" w:hAnsi="ＭＳ 明朝"/>
          <w:color w:val="000000" w:themeColor="text1"/>
        </w:rPr>
      </w:pPr>
      <w:r w:rsidRPr="00DD31F4">
        <w:rPr>
          <w:rFonts w:ascii="ＭＳ 明朝" w:eastAsia="ＭＳ 明朝" w:hAnsi="ＭＳ 明朝" w:hint="eastAsia"/>
          <w:color w:val="000000" w:themeColor="text1"/>
          <w:u w:val="single"/>
        </w:rPr>
        <w:t>クラウドサービス</w:t>
      </w:r>
      <w:r w:rsidRPr="00DD31F4">
        <w:rPr>
          <w:rFonts w:ascii="ＭＳ 明朝" w:eastAsia="ＭＳ 明朝" w:hAnsi="ＭＳ 明朝" w:hint="eastAsia"/>
          <w:color w:val="000000" w:themeColor="text1"/>
        </w:rPr>
        <w:t>で提案すること。</w:t>
      </w:r>
    </w:p>
    <w:p w14:paraId="2B6267D3" w14:textId="00CFC46F" w:rsidR="00FA75E3" w:rsidRPr="00DD31F4" w:rsidRDefault="00FA75E3" w:rsidP="00DD31F4">
      <w:pPr>
        <w:pStyle w:val="af2"/>
        <w:numPr>
          <w:ilvl w:val="0"/>
          <w:numId w:val="5"/>
        </w:numPr>
        <w:ind w:leftChars="0"/>
        <w:rPr>
          <w:rFonts w:ascii="ＭＳ 明朝" w:eastAsia="ＭＳ 明朝" w:hAnsi="ＭＳ 明朝"/>
          <w:color w:val="000000" w:themeColor="text1"/>
        </w:rPr>
      </w:pPr>
      <w:r w:rsidRPr="00DD31F4">
        <w:rPr>
          <w:rFonts w:ascii="ＭＳ 明朝" w:eastAsia="ＭＳ 明朝" w:hAnsi="ＭＳ 明朝" w:hint="eastAsia"/>
          <w:color w:val="000000" w:themeColor="text1"/>
        </w:rPr>
        <w:t>機器の構成概要については、仕様書別紙</w:t>
      </w:r>
      <w:r w:rsidR="00C755BD" w:rsidRPr="00DD31F4">
        <w:rPr>
          <w:rFonts w:ascii="ＭＳ 明朝" w:eastAsia="ＭＳ 明朝" w:hAnsi="ＭＳ 明朝" w:hint="eastAsia"/>
          <w:color w:val="000000" w:themeColor="text1"/>
        </w:rPr>
        <w:t>４</w:t>
      </w:r>
      <w:r w:rsidRPr="00DD31F4">
        <w:rPr>
          <w:rFonts w:ascii="ＭＳ 明朝" w:eastAsia="ＭＳ 明朝" w:hAnsi="ＭＳ 明朝" w:hint="eastAsia"/>
          <w:color w:val="000000" w:themeColor="text1"/>
        </w:rPr>
        <w:t>のとおり。</w:t>
      </w:r>
    </w:p>
    <w:p w14:paraId="1E569EF2" w14:textId="5B6067F7" w:rsidR="00FA75E3" w:rsidRPr="00DD31F4" w:rsidRDefault="00FA75E3" w:rsidP="00DD31F4">
      <w:pPr>
        <w:pStyle w:val="af2"/>
        <w:numPr>
          <w:ilvl w:val="0"/>
          <w:numId w:val="5"/>
        </w:numPr>
        <w:ind w:leftChars="0"/>
        <w:rPr>
          <w:rFonts w:ascii="ＭＳ 明朝" w:eastAsia="ＭＳ 明朝" w:hAnsi="ＭＳ 明朝"/>
          <w:color w:val="000000" w:themeColor="text1"/>
        </w:rPr>
      </w:pPr>
      <w:r w:rsidRPr="00DD31F4">
        <w:rPr>
          <w:rFonts w:ascii="ＭＳ 明朝" w:eastAsia="ＭＳ 明朝" w:hAnsi="ＭＳ 明朝" w:hint="eastAsia"/>
          <w:color w:val="000000" w:themeColor="text1"/>
        </w:rPr>
        <w:t>ハードウェア及びソフトウェアの内容については、仕様書別紙</w:t>
      </w:r>
      <w:r w:rsidR="00C755BD" w:rsidRPr="00DD31F4">
        <w:rPr>
          <w:rFonts w:ascii="ＭＳ 明朝" w:eastAsia="ＭＳ 明朝" w:hAnsi="ＭＳ 明朝" w:hint="eastAsia"/>
          <w:color w:val="000000" w:themeColor="text1"/>
        </w:rPr>
        <w:t>５</w:t>
      </w:r>
      <w:r w:rsidRPr="00DD31F4">
        <w:rPr>
          <w:rFonts w:ascii="ＭＳ 明朝" w:eastAsia="ＭＳ 明朝" w:hAnsi="ＭＳ 明朝" w:hint="eastAsia"/>
          <w:color w:val="000000" w:themeColor="text1"/>
        </w:rPr>
        <w:t>のとおり。</w:t>
      </w:r>
    </w:p>
    <w:p w14:paraId="0394A5F9" w14:textId="56723064" w:rsidR="00FA75E3" w:rsidRPr="00DD31F4" w:rsidRDefault="00E57030" w:rsidP="00DD31F4">
      <w:pPr>
        <w:pStyle w:val="af2"/>
        <w:numPr>
          <w:ilvl w:val="0"/>
          <w:numId w:val="5"/>
        </w:numPr>
        <w:ind w:leftChars="0"/>
        <w:rPr>
          <w:rFonts w:ascii="ＭＳ 明朝" w:eastAsia="ＭＳ 明朝" w:hAnsi="ＭＳ 明朝"/>
          <w:color w:val="000000" w:themeColor="text1"/>
        </w:rPr>
      </w:pPr>
      <w:r w:rsidRPr="00DD31F4">
        <w:rPr>
          <w:rFonts w:ascii="ＭＳ 明朝" w:eastAsia="ＭＳ 明朝" w:hAnsi="ＭＳ 明朝" w:hint="eastAsia"/>
          <w:color w:val="000000" w:themeColor="text1"/>
        </w:rPr>
        <w:t>ソフトウェア及び機器等の保守の内容については、仕様書別紙</w:t>
      </w:r>
      <w:r w:rsidR="00C755BD" w:rsidRPr="00DD31F4">
        <w:rPr>
          <w:rFonts w:ascii="ＭＳ 明朝" w:eastAsia="ＭＳ 明朝" w:hAnsi="ＭＳ 明朝" w:hint="eastAsia"/>
          <w:color w:val="000000" w:themeColor="text1"/>
        </w:rPr>
        <w:t>６</w:t>
      </w:r>
      <w:r w:rsidRPr="00DD31F4">
        <w:rPr>
          <w:rFonts w:ascii="ＭＳ 明朝" w:eastAsia="ＭＳ 明朝" w:hAnsi="ＭＳ 明朝" w:hint="eastAsia"/>
          <w:color w:val="000000" w:themeColor="text1"/>
        </w:rPr>
        <w:t>のとおり。</w:t>
      </w:r>
    </w:p>
    <w:p w14:paraId="2DBB8054" w14:textId="77777777" w:rsidR="001E16B1" w:rsidRPr="00100383" w:rsidRDefault="001E16B1" w:rsidP="00A8559E">
      <w:pPr>
        <w:rPr>
          <w:rFonts w:ascii="ＭＳ 明朝" w:eastAsia="ＭＳ 明朝" w:hAnsi="ＭＳ 明朝"/>
          <w:color w:val="000000" w:themeColor="text1"/>
        </w:rPr>
      </w:pPr>
    </w:p>
    <w:p w14:paraId="0D36F05C" w14:textId="1CCB1333" w:rsidR="001E16B1" w:rsidRPr="00100383" w:rsidRDefault="00E57030" w:rsidP="00835E69">
      <w:pPr>
        <w:pStyle w:val="1"/>
      </w:pPr>
      <w:r w:rsidRPr="00100383">
        <w:rPr>
          <w:rFonts w:hint="eastAsia"/>
        </w:rPr>
        <w:t>５</w:t>
      </w:r>
      <w:r w:rsidR="00C376C1" w:rsidRPr="00100383">
        <w:rPr>
          <w:rFonts w:hint="eastAsia"/>
        </w:rPr>
        <w:t xml:space="preserve">　</w:t>
      </w:r>
      <w:r w:rsidR="00AE2CD1" w:rsidRPr="00100383">
        <w:rPr>
          <w:rFonts w:hint="eastAsia"/>
        </w:rPr>
        <w:t>納入場所</w:t>
      </w:r>
    </w:p>
    <w:p w14:paraId="0FAFA4BC" w14:textId="5F5EC791" w:rsidR="001E16B1" w:rsidRPr="00100383" w:rsidRDefault="00C376C1" w:rsidP="00A8559E">
      <w:pPr>
        <w:ind w:left="420" w:hangingChars="200" w:hanging="420"/>
        <w:rPr>
          <w:rFonts w:ascii="ＭＳ 明朝" w:eastAsia="ＭＳ 明朝" w:hAnsi="ＭＳ 明朝"/>
          <w:color w:val="000000" w:themeColor="text1"/>
        </w:rPr>
      </w:pPr>
      <w:r w:rsidRPr="00100383">
        <w:rPr>
          <w:rFonts w:ascii="ＭＳ 明朝" w:eastAsia="ＭＳ 明朝" w:hAnsi="ＭＳ 明朝" w:hint="eastAsia"/>
          <w:color w:val="000000" w:themeColor="text1"/>
        </w:rPr>
        <w:t xml:space="preserve">　</w:t>
      </w:r>
      <w:r w:rsidR="00D83BFD" w:rsidRPr="00100383">
        <w:rPr>
          <w:rFonts w:ascii="ＭＳ 明朝" w:eastAsia="ＭＳ 明朝" w:hAnsi="ＭＳ 明朝" w:hint="eastAsia"/>
          <w:color w:val="000000" w:themeColor="text1"/>
        </w:rPr>
        <w:t xml:space="preserve">　　</w:t>
      </w:r>
      <w:r w:rsidRPr="00100383">
        <w:rPr>
          <w:rFonts w:ascii="ＭＳ 明朝" w:eastAsia="ＭＳ 明朝" w:hAnsi="ＭＳ 明朝" w:hint="eastAsia"/>
          <w:color w:val="000000" w:themeColor="text1"/>
        </w:rPr>
        <w:t>納入場所は、県立学校２８校で、</w:t>
      </w:r>
      <w:r w:rsidR="00E57030" w:rsidRPr="00100383">
        <w:rPr>
          <w:rFonts w:ascii="ＭＳ 明朝" w:eastAsia="ＭＳ 明朝" w:hAnsi="ＭＳ 明朝" w:hint="eastAsia"/>
          <w:color w:val="000000" w:themeColor="text1"/>
        </w:rPr>
        <w:t>仕様書別紙</w:t>
      </w:r>
      <w:r w:rsidR="00C755BD" w:rsidRPr="00100383">
        <w:rPr>
          <w:rFonts w:ascii="ＭＳ 明朝" w:eastAsia="ＭＳ 明朝" w:hAnsi="ＭＳ 明朝" w:hint="eastAsia"/>
          <w:color w:val="000000" w:themeColor="text1"/>
        </w:rPr>
        <w:t>７</w:t>
      </w:r>
      <w:r w:rsidRPr="00100383">
        <w:rPr>
          <w:rFonts w:ascii="ＭＳ 明朝" w:eastAsia="ＭＳ 明朝" w:hAnsi="ＭＳ 明朝" w:hint="eastAsia"/>
          <w:color w:val="000000" w:themeColor="text1"/>
        </w:rPr>
        <w:t>「設置校名・所在地一覧」のとおりとする。なお、校内の詳細設置位置は別途指示する。</w:t>
      </w:r>
      <w:r w:rsidR="00E57030" w:rsidRPr="00100383">
        <w:rPr>
          <w:rFonts w:ascii="ＭＳ 明朝" w:eastAsia="ＭＳ 明朝" w:hAnsi="ＭＳ 明朝" w:hint="eastAsia"/>
          <w:color w:val="000000" w:themeColor="text1"/>
        </w:rPr>
        <w:t>ただし、蔵書点検用携帯端末については、山梨県高等学校教育研究会司書部会の情報システム担当責任者（令和５年度は青洲高校）に納入する。</w:t>
      </w:r>
    </w:p>
    <w:p w14:paraId="25C4B406" w14:textId="12A27E24" w:rsidR="00C376C1" w:rsidRPr="00100383" w:rsidRDefault="00C376C1" w:rsidP="00A8559E">
      <w:pPr>
        <w:rPr>
          <w:rFonts w:ascii="ＭＳ 明朝" w:eastAsia="ＭＳ 明朝" w:hAnsi="ＭＳ 明朝" w:cs="Times New Roman"/>
          <w:color w:val="000000" w:themeColor="text1"/>
          <w:szCs w:val="24"/>
        </w:rPr>
      </w:pPr>
    </w:p>
    <w:p w14:paraId="7ECDD87B" w14:textId="6D89FD58" w:rsidR="00C376C1" w:rsidRPr="00100383" w:rsidRDefault="00E57030" w:rsidP="00835E69">
      <w:pPr>
        <w:pStyle w:val="1"/>
      </w:pPr>
      <w:r w:rsidRPr="00100383">
        <w:rPr>
          <w:rFonts w:hint="eastAsia"/>
        </w:rPr>
        <w:t>６</w:t>
      </w:r>
      <w:r w:rsidR="00D83BFD" w:rsidRPr="00100383">
        <w:rPr>
          <w:rFonts w:hint="eastAsia"/>
        </w:rPr>
        <w:t xml:space="preserve">　本業務の委託期間</w:t>
      </w:r>
    </w:p>
    <w:p w14:paraId="5ABAFA23" w14:textId="5D60E9CF" w:rsidR="00D83BFD" w:rsidRPr="00100383" w:rsidRDefault="00D83BFD" w:rsidP="00DD31F4">
      <w:pPr>
        <w:ind w:leftChars="202" w:left="424" w:firstLineChars="100" w:firstLine="210"/>
        <w:rPr>
          <w:rFonts w:ascii="ＭＳ 明朝" w:eastAsia="ＭＳ 明朝" w:hAnsi="ＭＳ 明朝" w:cs="Times New Roman"/>
          <w:color w:val="000000" w:themeColor="text1"/>
          <w:szCs w:val="24"/>
        </w:rPr>
      </w:pPr>
      <w:r w:rsidRPr="00100383">
        <w:rPr>
          <w:rFonts w:ascii="ＭＳ 明朝" w:eastAsia="ＭＳ 明朝" w:hAnsi="ＭＳ 明朝" w:cs="Times New Roman" w:hint="eastAsia"/>
          <w:color w:val="000000" w:themeColor="text1"/>
          <w:szCs w:val="24"/>
        </w:rPr>
        <w:t>契約日から令和１０年９月３０日</w:t>
      </w:r>
      <w:r w:rsidR="00835E69">
        <w:rPr>
          <w:rFonts w:ascii="ＭＳ 明朝" w:eastAsia="ＭＳ 明朝" w:hAnsi="ＭＳ 明朝" w:cs="Times New Roman" w:hint="eastAsia"/>
          <w:color w:val="000000" w:themeColor="text1"/>
          <w:szCs w:val="24"/>
        </w:rPr>
        <w:t>（土）</w:t>
      </w:r>
      <w:r w:rsidRPr="00100383">
        <w:rPr>
          <w:rFonts w:ascii="ＭＳ 明朝" w:eastAsia="ＭＳ 明朝" w:hAnsi="ＭＳ 明朝" w:cs="Times New Roman" w:hint="eastAsia"/>
          <w:color w:val="000000" w:themeColor="text1"/>
          <w:szCs w:val="24"/>
        </w:rPr>
        <w:t>まで。</w:t>
      </w:r>
    </w:p>
    <w:p w14:paraId="12108A0C" w14:textId="3502B977" w:rsidR="00D83BFD" w:rsidRPr="00100383" w:rsidRDefault="00D83BFD" w:rsidP="00DD31F4">
      <w:pPr>
        <w:ind w:leftChars="202" w:left="424"/>
        <w:rPr>
          <w:rFonts w:ascii="ＭＳ 明朝" w:eastAsia="ＭＳ 明朝" w:hAnsi="ＭＳ 明朝" w:cs="Times New Roman"/>
          <w:color w:val="000000" w:themeColor="text1"/>
          <w:szCs w:val="24"/>
        </w:rPr>
      </w:pPr>
      <w:r w:rsidRPr="00100383">
        <w:rPr>
          <w:rFonts w:ascii="ＭＳ 明朝" w:eastAsia="ＭＳ 明朝" w:hAnsi="ＭＳ 明朝" w:cs="Times New Roman" w:hint="eastAsia"/>
          <w:color w:val="000000" w:themeColor="text1"/>
          <w:szCs w:val="24"/>
        </w:rPr>
        <w:t>ア　システム構築及び動作試験期間</w:t>
      </w:r>
    </w:p>
    <w:p w14:paraId="7893D154" w14:textId="7BA70C07" w:rsidR="00D83BFD" w:rsidRPr="00100383" w:rsidRDefault="00584EF5" w:rsidP="00DD31F4">
      <w:pPr>
        <w:ind w:leftChars="202" w:left="424" w:firstLineChars="200" w:firstLine="420"/>
        <w:rPr>
          <w:rFonts w:ascii="ＭＳ 明朝" w:eastAsia="ＭＳ 明朝" w:hAnsi="ＭＳ 明朝" w:cs="Times New Roman"/>
          <w:color w:val="000000" w:themeColor="text1"/>
          <w:szCs w:val="24"/>
        </w:rPr>
      </w:pPr>
      <w:r w:rsidRPr="00100383">
        <w:rPr>
          <w:rFonts w:ascii="ＭＳ 明朝" w:eastAsia="ＭＳ 明朝" w:hAnsi="ＭＳ 明朝" w:hint="eastAsia"/>
          <w:color w:val="000000" w:themeColor="text1"/>
        </w:rPr>
        <w:t>契約日から令和５年９月</w:t>
      </w:r>
      <w:r w:rsidR="000F048B">
        <w:rPr>
          <w:rFonts w:ascii="ＭＳ 明朝" w:eastAsia="ＭＳ 明朝" w:hAnsi="ＭＳ 明朝" w:hint="eastAsia"/>
          <w:color w:val="000000" w:themeColor="text1"/>
        </w:rPr>
        <w:t>２８</w:t>
      </w:r>
      <w:r w:rsidRPr="00100383">
        <w:rPr>
          <w:rFonts w:ascii="ＭＳ 明朝" w:eastAsia="ＭＳ 明朝" w:hAnsi="ＭＳ 明朝" w:hint="eastAsia"/>
          <w:color w:val="000000" w:themeColor="text1"/>
        </w:rPr>
        <w:t>日</w:t>
      </w:r>
      <w:r w:rsidR="00835E69">
        <w:rPr>
          <w:rFonts w:ascii="ＭＳ 明朝" w:eastAsia="ＭＳ 明朝" w:hAnsi="ＭＳ 明朝" w:cs="Times New Roman" w:hint="eastAsia"/>
          <w:color w:val="000000" w:themeColor="text1"/>
          <w:szCs w:val="24"/>
        </w:rPr>
        <w:t>（</w:t>
      </w:r>
      <w:r w:rsidR="000F048B">
        <w:rPr>
          <w:rFonts w:ascii="ＭＳ 明朝" w:eastAsia="ＭＳ 明朝" w:hAnsi="ＭＳ 明朝" w:cs="Times New Roman" w:hint="eastAsia"/>
          <w:color w:val="000000" w:themeColor="text1"/>
          <w:szCs w:val="24"/>
        </w:rPr>
        <w:t>木</w:t>
      </w:r>
      <w:bookmarkStart w:id="0" w:name="_GoBack"/>
      <w:bookmarkEnd w:id="0"/>
      <w:r w:rsidR="00835E69">
        <w:rPr>
          <w:rFonts w:ascii="ＭＳ 明朝" w:eastAsia="ＭＳ 明朝" w:hAnsi="ＭＳ 明朝" w:cs="Times New Roman" w:hint="eastAsia"/>
          <w:color w:val="000000" w:themeColor="text1"/>
          <w:szCs w:val="24"/>
        </w:rPr>
        <w:t>）</w:t>
      </w:r>
      <w:r w:rsidRPr="00100383">
        <w:rPr>
          <w:rFonts w:ascii="ＭＳ 明朝" w:eastAsia="ＭＳ 明朝" w:hAnsi="ＭＳ 明朝" w:hint="eastAsia"/>
          <w:color w:val="000000" w:themeColor="text1"/>
        </w:rPr>
        <w:t>まで。</w:t>
      </w:r>
    </w:p>
    <w:p w14:paraId="1666B214" w14:textId="77777777" w:rsidR="00584EF5" w:rsidRPr="00100383" w:rsidRDefault="00584EF5" w:rsidP="00A8559E">
      <w:pPr>
        <w:ind w:firstLineChars="200" w:firstLine="420"/>
        <w:rPr>
          <w:rFonts w:ascii="ＭＳ 明朝" w:eastAsia="ＭＳ 明朝" w:hAnsi="ＭＳ 明朝"/>
          <w:color w:val="000000" w:themeColor="text1"/>
        </w:rPr>
      </w:pPr>
      <w:r w:rsidRPr="00100383">
        <w:rPr>
          <w:rFonts w:ascii="ＭＳ 明朝" w:eastAsia="ＭＳ 明朝" w:hAnsi="ＭＳ 明朝" w:hint="eastAsia"/>
          <w:color w:val="000000" w:themeColor="text1"/>
        </w:rPr>
        <w:t>イ　運用開始日</w:t>
      </w:r>
    </w:p>
    <w:p w14:paraId="7CCA67E7" w14:textId="2CFACDEE" w:rsidR="00584EF5" w:rsidRPr="00100383" w:rsidRDefault="00584EF5" w:rsidP="00DD31F4">
      <w:pPr>
        <w:ind w:firstLineChars="400" w:firstLine="840"/>
        <w:rPr>
          <w:rFonts w:ascii="ＭＳ 明朝" w:eastAsia="ＭＳ 明朝" w:hAnsi="ＭＳ 明朝"/>
          <w:color w:val="000000" w:themeColor="text1"/>
        </w:rPr>
      </w:pPr>
      <w:r w:rsidRPr="00100383">
        <w:rPr>
          <w:rFonts w:ascii="ＭＳ 明朝" w:eastAsia="ＭＳ 明朝" w:hAnsi="ＭＳ 明朝" w:hint="eastAsia"/>
          <w:color w:val="000000" w:themeColor="text1"/>
        </w:rPr>
        <w:t>令和５年１０月１日</w:t>
      </w:r>
      <w:r w:rsidR="00835E69">
        <w:rPr>
          <w:rFonts w:ascii="ＭＳ 明朝" w:eastAsia="ＭＳ 明朝" w:hAnsi="ＭＳ 明朝" w:hint="eastAsia"/>
          <w:color w:val="000000" w:themeColor="text1"/>
        </w:rPr>
        <w:t>（日）</w:t>
      </w:r>
    </w:p>
    <w:p w14:paraId="50719F4C" w14:textId="5F8DBAA2" w:rsidR="00C376C1" w:rsidRPr="00100383" w:rsidRDefault="00C376C1" w:rsidP="00A8559E">
      <w:pPr>
        <w:rPr>
          <w:rFonts w:ascii="ＭＳ 明朝" w:eastAsia="ＭＳ 明朝" w:hAnsi="ＭＳ 明朝" w:cs="Times New Roman"/>
          <w:color w:val="000000" w:themeColor="text1"/>
          <w:szCs w:val="24"/>
        </w:rPr>
      </w:pPr>
    </w:p>
    <w:p w14:paraId="5B3DCB57" w14:textId="6B0DA0F4" w:rsidR="00584EF5" w:rsidRPr="00100383" w:rsidRDefault="007A3CB2" w:rsidP="00835E69">
      <w:pPr>
        <w:pStyle w:val="1"/>
      </w:pPr>
      <w:r w:rsidRPr="00100383">
        <w:rPr>
          <w:rFonts w:hint="eastAsia"/>
        </w:rPr>
        <w:t>７</w:t>
      </w:r>
      <w:r w:rsidR="00E57030" w:rsidRPr="00100383">
        <w:rPr>
          <w:rFonts w:hint="eastAsia"/>
        </w:rPr>
        <w:t xml:space="preserve">　借入期間</w:t>
      </w:r>
    </w:p>
    <w:p w14:paraId="0BB3B0C9" w14:textId="2721B675" w:rsidR="00E57030" w:rsidRPr="00100383" w:rsidRDefault="00E57030" w:rsidP="00DD31F4">
      <w:pPr>
        <w:ind w:firstLineChars="200" w:firstLine="420"/>
        <w:rPr>
          <w:rFonts w:ascii="ＭＳ 明朝" w:eastAsia="ＭＳ 明朝" w:hAnsi="ＭＳ 明朝" w:cs="Times New Roman"/>
          <w:color w:val="000000" w:themeColor="text1"/>
          <w:szCs w:val="24"/>
        </w:rPr>
      </w:pPr>
      <w:r w:rsidRPr="00100383">
        <w:rPr>
          <w:rFonts w:ascii="ＭＳ 明朝" w:eastAsia="ＭＳ 明朝" w:hAnsi="ＭＳ 明朝" w:cs="Times New Roman" w:hint="eastAsia"/>
          <w:color w:val="000000" w:themeColor="text1"/>
          <w:szCs w:val="24"/>
        </w:rPr>
        <w:t>令和５年１０月１日</w:t>
      </w:r>
      <w:r w:rsidR="00835E69">
        <w:rPr>
          <w:rFonts w:ascii="ＭＳ 明朝" w:eastAsia="ＭＳ 明朝" w:hAnsi="ＭＳ 明朝" w:cs="Times New Roman" w:hint="eastAsia"/>
          <w:color w:val="000000" w:themeColor="text1"/>
          <w:szCs w:val="24"/>
        </w:rPr>
        <w:t>（日）</w:t>
      </w:r>
      <w:r w:rsidRPr="00100383">
        <w:rPr>
          <w:rFonts w:ascii="ＭＳ 明朝" w:eastAsia="ＭＳ 明朝" w:hAnsi="ＭＳ 明朝" w:cs="Times New Roman" w:hint="eastAsia"/>
          <w:color w:val="000000" w:themeColor="text1"/>
          <w:szCs w:val="24"/>
        </w:rPr>
        <w:t>から令和１０年９月３０日</w:t>
      </w:r>
      <w:r w:rsidR="00835E69">
        <w:rPr>
          <w:rFonts w:ascii="ＭＳ 明朝" w:eastAsia="ＭＳ 明朝" w:hAnsi="ＭＳ 明朝" w:cs="Times New Roman" w:hint="eastAsia"/>
          <w:color w:val="000000" w:themeColor="text1"/>
          <w:szCs w:val="24"/>
        </w:rPr>
        <w:t>（土）</w:t>
      </w:r>
      <w:r w:rsidRPr="00100383">
        <w:rPr>
          <w:rFonts w:ascii="ＭＳ 明朝" w:eastAsia="ＭＳ 明朝" w:hAnsi="ＭＳ 明朝" w:cs="Times New Roman" w:hint="eastAsia"/>
          <w:color w:val="000000" w:themeColor="text1"/>
          <w:szCs w:val="24"/>
        </w:rPr>
        <w:t>まで（６０ヶ月）とする。</w:t>
      </w:r>
    </w:p>
    <w:p w14:paraId="391467A1" w14:textId="6A54C7A0" w:rsidR="00ED44ED" w:rsidRDefault="00ED44ED">
      <w:pPr>
        <w:rPr>
          <w:rFonts w:ascii="ＭＳ 明朝" w:eastAsia="ＭＳ 明朝" w:hAnsi="ＭＳ 明朝" w:cs="Times New Roman"/>
          <w:color w:val="000000" w:themeColor="text1"/>
          <w:szCs w:val="24"/>
        </w:rPr>
      </w:pPr>
      <w:r>
        <w:rPr>
          <w:rFonts w:ascii="ＭＳ 明朝" w:eastAsia="ＭＳ 明朝" w:hAnsi="ＭＳ 明朝" w:cs="Times New Roman"/>
          <w:color w:val="000000" w:themeColor="text1"/>
          <w:szCs w:val="24"/>
        </w:rPr>
        <w:br w:type="page"/>
      </w:r>
    </w:p>
    <w:p w14:paraId="1EAC1326" w14:textId="5536FAF1" w:rsidR="00020FDD" w:rsidRPr="00100383" w:rsidRDefault="007A3CB2" w:rsidP="00835E69">
      <w:pPr>
        <w:pStyle w:val="1"/>
      </w:pPr>
      <w:r w:rsidRPr="00100383">
        <w:rPr>
          <w:rFonts w:hint="eastAsia"/>
        </w:rPr>
        <w:lastRenderedPageBreak/>
        <w:t>８</w:t>
      </w:r>
      <w:r w:rsidR="00020FDD" w:rsidRPr="00100383">
        <w:rPr>
          <w:rFonts w:hint="eastAsia"/>
        </w:rPr>
        <w:t xml:space="preserve">　リース方式について</w:t>
      </w:r>
    </w:p>
    <w:p w14:paraId="77E357F4" w14:textId="2A44CE5A" w:rsidR="00020FDD" w:rsidRPr="00100383" w:rsidRDefault="00020FDD" w:rsidP="00020FDD">
      <w:pPr>
        <w:ind w:leftChars="100" w:left="210" w:firstLineChars="100" w:firstLine="210"/>
        <w:rPr>
          <w:rFonts w:ascii="ＭＳ 明朝" w:eastAsia="ＭＳ 明朝" w:hAnsi="ＭＳ 明朝" w:cs="Times New Roman"/>
          <w:color w:val="000000" w:themeColor="text1"/>
          <w:szCs w:val="24"/>
        </w:rPr>
      </w:pPr>
      <w:r w:rsidRPr="00100383">
        <w:rPr>
          <w:rFonts w:ascii="ＭＳ 明朝" w:eastAsia="ＭＳ 明朝" w:hAnsi="ＭＳ 明朝" w:cs="Times New Roman" w:hint="eastAsia"/>
          <w:color w:val="000000" w:themeColor="text1"/>
          <w:szCs w:val="24"/>
        </w:rPr>
        <w:t>蔵書点検用携帯端末は、ソフトウェアも含め保守を含めたメンテナンスリースとする。</w:t>
      </w:r>
    </w:p>
    <w:p w14:paraId="2359308A" w14:textId="2FA7DD00" w:rsidR="00020FDD" w:rsidRPr="00100383" w:rsidRDefault="00020FDD">
      <w:pPr>
        <w:rPr>
          <w:rFonts w:ascii="ＭＳ 明朝" w:eastAsia="ＭＳ 明朝" w:hAnsi="ＭＳ 明朝" w:cs="Times New Roman"/>
          <w:color w:val="000000" w:themeColor="text1"/>
          <w:szCs w:val="24"/>
        </w:rPr>
      </w:pPr>
    </w:p>
    <w:p w14:paraId="1F9FAE73" w14:textId="24C5A0FB" w:rsidR="00C755BD" w:rsidRPr="00100383" w:rsidRDefault="007A3CB2" w:rsidP="00835E69">
      <w:pPr>
        <w:pStyle w:val="1"/>
      </w:pPr>
      <w:r w:rsidRPr="00100383">
        <w:rPr>
          <w:rFonts w:hint="eastAsia"/>
        </w:rPr>
        <w:t>９</w:t>
      </w:r>
      <w:r w:rsidR="00C755BD" w:rsidRPr="00100383">
        <w:rPr>
          <w:rFonts w:hint="eastAsia"/>
        </w:rPr>
        <w:t xml:space="preserve">　データ移行</w:t>
      </w:r>
      <w:r w:rsidR="00AC4589" w:rsidRPr="00100383">
        <w:rPr>
          <w:rFonts w:hint="eastAsia"/>
        </w:rPr>
        <w:t>及び</w:t>
      </w:r>
      <w:r w:rsidR="00C755BD" w:rsidRPr="00100383">
        <w:rPr>
          <w:rFonts w:hint="eastAsia"/>
        </w:rPr>
        <w:t>動作試験期間及び納入期限</w:t>
      </w:r>
    </w:p>
    <w:p w14:paraId="68061918" w14:textId="4D8DFACB" w:rsidR="00AC4589" w:rsidRPr="00100383" w:rsidRDefault="00AC4589" w:rsidP="00DD31F4">
      <w:pPr>
        <w:ind w:leftChars="100" w:left="210" w:firstLineChars="100" w:firstLine="210"/>
        <w:rPr>
          <w:rFonts w:ascii="ＭＳ 明朝" w:eastAsia="ＭＳ 明朝" w:hAnsi="ＭＳ 明朝" w:cs="Times New Roman"/>
          <w:color w:val="000000" w:themeColor="text1"/>
          <w:szCs w:val="24"/>
        </w:rPr>
      </w:pPr>
      <w:r w:rsidRPr="00100383">
        <w:rPr>
          <w:rFonts w:ascii="ＭＳ 明朝" w:eastAsia="ＭＳ 明朝" w:hAnsi="ＭＳ 明朝" w:cs="Times New Roman" w:hint="eastAsia"/>
          <w:color w:val="000000" w:themeColor="text1"/>
          <w:szCs w:val="24"/>
        </w:rPr>
        <w:t>運用開始が令和５年１０月１日</w:t>
      </w:r>
      <w:r w:rsidR="00ED44ED">
        <w:rPr>
          <w:rFonts w:ascii="ＭＳ 明朝" w:eastAsia="ＭＳ 明朝" w:hAnsi="ＭＳ 明朝" w:cs="Times New Roman" w:hint="eastAsia"/>
          <w:color w:val="000000" w:themeColor="text1"/>
          <w:szCs w:val="24"/>
        </w:rPr>
        <w:t>（日）</w:t>
      </w:r>
      <w:r w:rsidRPr="00100383">
        <w:rPr>
          <w:rFonts w:ascii="ＭＳ 明朝" w:eastAsia="ＭＳ 明朝" w:hAnsi="ＭＳ 明朝" w:cs="Times New Roman" w:hint="eastAsia"/>
          <w:color w:val="000000" w:themeColor="text1"/>
          <w:szCs w:val="24"/>
        </w:rPr>
        <w:t>であることから、９月１９日</w:t>
      </w:r>
      <w:r w:rsidR="00ED44ED">
        <w:rPr>
          <w:rFonts w:ascii="ＭＳ 明朝" w:eastAsia="ＭＳ 明朝" w:hAnsi="ＭＳ 明朝" w:cs="Times New Roman" w:hint="eastAsia"/>
          <w:color w:val="000000" w:themeColor="text1"/>
          <w:szCs w:val="24"/>
        </w:rPr>
        <w:t>（火）</w:t>
      </w:r>
      <w:r w:rsidRPr="00100383">
        <w:rPr>
          <w:rFonts w:ascii="ＭＳ 明朝" w:eastAsia="ＭＳ 明朝" w:hAnsi="ＭＳ 明朝" w:cs="Times New Roman" w:hint="eastAsia"/>
          <w:color w:val="000000" w:themeColor="text1"/>
          <w:szCs w:val="24"/>
        </w:rPr>
        <w:t>から９月２８日</w:t>
      </w:r>
      <w:r w:rsidR="00ED44ED">
        <w:rPr>
          <w:rFonts w:ascii="ＭＳ 明朝" w:eastAsia="ＭＳ 明朝" w:hAnsi="ＭＳ 明朝" w:cs="Times New Roman" w:hint="eastAsia"/>
          <w:color w:val="000000" w:themeColor="text1"/>
          <w:szCs w:val="24"/>
        </w:rPr>
        <w:t>（木）</w:t>
      </w:r>
      <w:r w:rsidRPr="00100383">
        <w:rPr>
          <w:rFonts w:ascii="ＭＳ 明朝" w:eastAsia="ＭＳ 明朝" w:hAnsi="ＭＳ 明朝" w:cs="Times New Roman" w:hint="eastAsia"/>
          <w:color w:val="000000" w:themeColor="text1"/>
          <w:szCs w:val="24"/>
        </w:rPr>
        <w:t>までをデータ移行及び動作試験期間とし、９月２８日</w:t>
      </w:r>
      <w:r w:rsidR="00ED44ED">
        <w:rPr>
          <w:rFonts w:ascii="ＭＳ 明朝" w:eastAsia="ＭＳ 明朝" w:hAnsi="ＭＳ 明朝" w:cs="Times New Roman" w:hint="eastAsia"/>
          <w:color w:val="000000" w:themeColor="text1"/>
          <w:szCs w:val="24"/>
        </w:rPr>
        <w:t>（木）</w:t>
      </w:r>
      <w:r w:rsidRPr="00100383">
        <w:rPr>
          <w:rFonts w:ascii="ＭＳ 明朝" w:eastAsia="ＭＳ 明朝" w:hAnsi="ＭＳ 明朝" w:cs="Times New Roman" w:hint="eastAsia"/>
          <w:color w:val="000000" w:themeColor="text1"/>
          <w:szCs w:val="24"/>
        </w:rPr>
        <w:t>を納入期限とする。なお、作業スケジュール</w:t>
      </w:r>
      <w:r w:rsidR="00835E69">
        <w:rPr>
          <w:rFonts w:ascii="ＭＳ 明朝" w:eastAsia="ＭＳ 明朝" w:hAnsi="ＭＳ 明朝" w:cs="Times New Roman" w:hint="eastAsia"/>
          <w:color w:val="000000" w:themeColor="text1"/>
          <w:szCs w:val="24"/>
        </w:rPr>
        <w:t>の詳細</w:t>
      </w:r>
      <w:r w:rsidRPr="00100383">
        <w:rPr>
          <w:rFonts w:ascii="ＭＳ 明朝" w:eastAsia="ＭＳ 明朝" w:hAnsi="ＭＳ 明朝" w:cs="Times New Roman" w:hint="eastAsia"/>
          <w:color w:val="000000" w:themeColor="text1"/>
          <w:szCs w:val="24"/>
        </w:rPr>
        <w:t>については、県との調整により決定するものとする。</w:t>
      </w:r>
    </w:p>
    <w:p w14:paraId="207FA5F2" w14:textId="4BDD2EA7" w:rsidR="00C755BD" w:rsidRPr="00100383" w:rsidRDefault="00C755BD" w:rsidP="00C755BD">
      <w:pPr>
        <w:rPr>
          <w:rFonts w:ascii="ＭＳ 明朝" w:eastAsia="ＭＳ 明朝" w:hAnsi="ＭＳ 明朝" w:cs="Times New Roman"/>
          <w:color w:val="000000" w:themeColor="text1"/>
          <w:szCs w:val="24"/>
        </w:rPr>
      </w:pPr>
    </w:p>
    <w:p w14:paraId="5B3E7A41" w14:textId="4615549A" w:rsidR="00AC4589" w:rsidRPr="00100383" w:rsidRDefault="007A3CB2" w:rsidP="00835E69">
      <w:pPr>
        <w:pStyle w:val="1"/>
      </w:pPr>
      <w:r w:rsidRPr="00100383">
        <w:rPr>
          <w:rFonts w:hint="eastAsia"/>
        </w:rPr>
        <w:t>１０</w:t>
      </w:r>
      <w:r w:rsidR="00AC4589" w:rsidRPr="00100383">
        <w:rPr>
          <w:rFonts w:hint="eastAsia"/>
        </w:rPr>
        <w:t xml:space="preserve">　仕様</w:t>
      </w:r>
    </w:p>
    <w:p w14:paraId="06E4F512" w14:textId="77777777" w:rsidR="00AC4589" w:rsidRPr="00835E69" w:rsidRDefault="00AC4589" w:rsidP="00835E69">
      <w:pPr>
        <w:pStyle w:val="2"/>
      </w:pPr>
      <w:r w:rsidRPr="00835E69">
        <w:rPr>
          <w:rFonts w:hint="eastAsia"/>
        </w:rPr>
        <w:t>（１）ハードウェア・ソフトウェアに関する仕様</w:t>
      </w:r>
    </w:p>
    <w:p w14:paraId="189A64C5" w14:textId="45C66DC6" w:rsidR="00AC4589" w:rsidRPr="00DD31F4" w:rsidRDefault="00D73907" w:rsidP="00DD31F4">
      <w:pPr>
        <w:pStyle w:val="af2"/>
        <w:numPr>
          <w:ilvl w:val="0"/>
          <w:numId w:val="3"/>
        </w:numPr>
        <w:ind w:leftChars="0"/>
        <w:rPr>
          <w:rFonts w:ascii="ＭＳ 明朝" w:eastAsia="ＭＳ 明朝" w:hAnsi="ＭＳ 明朝" w:cs="Times New Roman"/>
          <w:color w:val="000000" w:themeColor="text1"/>
          <w:szCs w:val="24"/>
        </w:rPr>
      </w:pPr>
      <w:r w:rsidRPr="00DD31F4">
        <w:rPr>
          <w:rFonts w:ascii="ＭＳ 明朝" w:eastAsia="ＭＳ 明朝" w:hAnsi="ＭＳ 明朝" w:cs="Times New Roman" w:hint="eastAsia"/>
          <w:color w:val="000000" w:themeColor="text1"/>
          <w:szCs w:val="24"/>
        </w:rPr>
        <w:t>仕様書別紙１</w:t>
      </w:r>
      <w:r w:rsidR="00AC4589" w:rsidRPr="00DD31F4">
        <w:rPr>
          <w:rFonts w:ascii="ＭＳ 明朝" w:eastAsia="ＭＳ 明朝" w:hAnsi="ＭＳ 明朝" w:cs="Times New Roman" w:hint="eastAsia"/>
          <w:color w:val="000000" w:themeColor="text1"/>
          <w:szCs w:val="24"/>
        </w:rPr>
        <w:t>の機能・性能を満たしているものであること。</w:t>
      </w:r>
    </w:p>
    <w:p w14:paraId="28D8FA4C" w14:textId="27A1EDAB" w:rsidR="00AC4589" w:rsidRPr="00DD31F4" w:rsidRDefault="00AC4589" w:rsidP="00DD31F4">
      <w:pPr>
        <w:pStyle w:val="af2"/>
        <w:numPr>
          <w:ilvl w:val="0"/>
          <w:numId w:val="3"/>
        </w:numPr>
        <w:ind w:leftChars="0"/>
        <w:rPr>
          <w:rFonts w:ascii="ＭＳ 明朝" w:eastAsia="ＭＳ 明朝" w:hAnsi="ＭＳ 明朝" w:cs="Times New Roman"/>
          <w:color w:val="000000" w:themeColor="text1"/>
          <w:szCs w:val="24"/>
        </w:rPr>
      </w:pPr>
      <w:r w:rsidRPr="00DD31F4">
        <w:rPr>
          <w:rFonts w:ascii="ＭＳ 明朝" w:eastAsia="ＭＳ 明朝" w:hAnsi="ＭＳ 明朝" w:cs="Times New Roman" w:hint="eastAsia"/>
          <w:color w:val="000000" w:themeColor="text1"/>
          <w:szCs w:val="24"/>
        </w:rPr>
        <w:t>導入する各ソフトウェアについてインストール用メディアを２セット以上用意すること。</w:t>
      </w:r>
    </w:p>
    <w:p w14:paraId="517EA7C3" w14:textId="25DCD6FD" w:rsidR="00AC4589" w:rsidRPr="00DD31F4" w:rsidRDefault="00AC4589" w:rsidP="00DD31F4">
      <w:pPr>
        <w:pStyle w:val="af2"/>
        <w:numPr>
          <w:ilvl w:val="0"/>
          <w:numId w:val="3"/>
        </w:numPr>
        <w:ind w:leftChars="0"/>
        <w:rPr>
          <w:rFonts w:ascii="ＭＳ 明朝" w:eastAsia="ＭＳ 明朝" w:hAnsi="ＭＳ 明朝" w:cs="Times New Roman"/>
          <w:color w:val="000000" w:themeColor="text1"/>
          <w:szCs w:val="24"/>
        </w:rPr>
      </w:pPr>
      <w:r w:rsidRPr="00DD31F4">
        <w:rPr>
          <w:rFonts w:ascii="ＭＳ 明朝" w:eastAsia="ＭＳ 明朝" w:hAnsi="ＭＳ 明朝" w:cs="Times New Roman" w:hint="eastAsia"/>
          <w:color w:val="000000" w:themeColor="text1"/>
          <w:szCs w:val="24"/>
        </w:rPr>
        <w:t>導入するハードウェア・ソフトウェアは</w:t>
      </w:r>
      <w:r w:rsidR="00DC3BD9" w:rsidRPr="00DD31F4">
        <w:rPr>
          <w:rFonts w:ascii="ＭＳ 明朝" w:eastAsia="ＭＳ 明朝" w:hAnsi="ＭＳ 明朝" w:cs="Times New Roman" w:hint="eastAsia"/>
          <w:color w:val="000000" w:themeColor="text1"/>
          <w:szCs w:val="24"/>
        </w:rPr>
        <w:t>、学校図書館業務での稼働実績を有し、提案</w:t>
      </w:r>
      <w:r w:rsidRPr="00DD31F4">
        <w:rPr>
          <w:rFonts w:ascii="ＭＳ 明朝" w:eastAsia="ＭＳ 明朝" w:hAnsi="ＭＳ 明朝" w:cs="Times New Roman" w:hint="eastAsia"/>
          <w:color w:val="000000" w:themeColor="text1"/>
          <w:szCs w:val="24"/>
        </w:rPr>
        <w:t>者が動作保証する構成であること。ただし</w:t>
      </w:r>
      <w:r w:rsidR="00DC3BD9" w:rsidRPr="00DD31F4">
        <w:rPr>
          <w:rFonts w:ascii="ＭＳ 明朝" w:eastAsia="ＭＳ 明朝" w:hAnsi="ＭＳ 明朝" w:cs="Times New Roman" w:hint="eastAsia"/>
          <w:color w:val="000000" w:themeColor="text1"/>
          <w:szCs w:val="24"/>
        </w:rPr>
        <w:t>、</w:t>
      </w:r>
      <w:r w:rsidRPr="00DD31F4">
        <w:rPr>
          <w:rFonts w:ascii="ＭＳ 明朝" w:eastAsia="ＭＳ 明朝" w:hAnsi="ＭＳ 明朝" w:cs="Times New Roman" w:hint="eastAsia"/>
          <w:color w:val="000000" w:themeColor="text1"/>
          <w:szCs w:val="24"/>
        </w:rPr>
        <w:t>合理的な理由があるものについては</w:t>
      </w:r>
      <w:r w:rsidR="00DC3BD9" w:rsidRPr="00DD31F4">
        <w:rPr>
          <w:rFonts w:ascii="ＭＳ 明朝" w:eastAsia="ＭＳ 明朝" w:hAnsi="ＭＳ 明朝" w:cs="Times New Roman" w:hint="eastAsia"/>
          <w:color w:val="000000" w:themeColor="text1"/>
          <w:szCs w:val="24"/>
        </w:rPr>
        <w:t>、</w:t>
      </w:r>
      <w:r w:rsidRPr="00DD31F4">
        <w:rPr>
          <w:rFonts w:ascii="ＭＳ 明朝" w:eastAsia="ＭＳ 明朝" w:hAnsi="ＭＳ 明朝" w:cs="Times New Roman" w:hint="eastAsia"/>
          <w:color w:val="000000" w:themeColor="text1"/>
          <w:szCs w:val="24"/>
        </w:rPr>
        <w:t>この限りではない。</w:t>
      </w:r>
    </w:p>
    <w:p w14:paraId="528C2334" w14:textId="673F780C" w:rsidR="00AC4589" w:rsidRPr="00DD31F4" w:rsidRDefault="00AC4589" w:rsidP="00DD31F4">
      <w:pPr>
        <w:pStyle w:val="af2"/>
        <w:numPr>
          <w:ilvl w:val="0"/>
          <w:numId w:val="3"/>
        </w:numPr>
        <w:ind w:leftChars="0"/>
        <w:rPr>
          <w:rFonts w:ascii="ＭＳ 明朝" w:eastAsia="ＭＳ 明朝" w:hAnsi="ＭＳ 明朝" w:cs="Times New Roman"/>
          <w:color w:val="000000" w:themeColor="text1"/>
          <w:szCs w:val="24"/>
        </w:rPr>
      </w:pPr>
      <w:r w:rsidRPr="00DD31F4">
        <w:rPr>
          <w:rFonts w:ascii="ＭＳ 明朝" w:eastAsia="ＭＳ 明朝" w:hAnsi="ＭＳ 明朝" w:cs="Times New Roman" w:hint="eastAsia"/>
          <w:color w:val="000000" w:themeColor="text1"/>
          <w:szCs w:val="24"/>
        </w:rPr>
        <w:t>導入する図書館業務用アプリケーションソフトウェアは</w:t>
      </w:r>
      <w:r w:rsidR="00DC3BD9" w:rsidRPr="00DD31F4">
        <w:rPr>
          <w:rFonts w:ascii="ＭＳ 明朝" w:eastAsia="ＭＳ 明朝" w:hAnsi="ＭＳ 明朝" w:cs="Times New Roman" w:hint="eastAsia"/>
          <w:color w:val="000000" w:themeColor="text1"/>
          <w:szCs w:val="24"/>
        </w:rPr>
        <w:t>、各端末</w:t>
      </w:r>
      <w:r w:rsidRPr="00DD31F4">
        <w:rPr>
          <w:rFonts w:ascii="ＭＳ 明朝" w:eastAsia="ＭＳ 明朝" w:hAnsi="ＭＳ 明朝" w:cs="Times New Roman" w:hint="eastAsia"/>
          <w:color w:val="000000" w:themeColor="text1"/>
          <w:szCs w:val="24"/>
        </w:rPr>
        <w:t>等に搭載するオペレーティングシステム（ＯＳ）上で動作し</w:t>
      </w:r>
      <w:r w:rsidR="00DC3BD9" w:rsidRPr="00DD31F4">
        <w:rPr>
          <w:rFonts w:ascii="ＭＳ 明朝" w:eastAsia="ＭＳ 明朝" w:hAnsi="ＭＳ 明朝" w:cs="Times New Roman" w:hint="eastAsia"/>
          <w:color w:val="000000" w:themeColor="text1"/>
          <w:szCs w:val="24"/>
        </w:rPr>
        <w:t>、</w:t>
      </w:r>
      <w:r w:rsidRPr="00DD31F4">
        <w:rPr>
          <w:rFonts w:ascii="ＭＳ 明朝" w:eastAsia="ＭＳ 明朝" w:hAnsi="ＭＳ 明朝" w:cs="Times New Roman" w:hint="eastAsia"/>
          <w:color w:val="000000" w:themeColor="text1"/>
          <w:szCs w:val="24"/>
        </w:rPr>
        <w:t>稼働実績を有する最新版であること。また</w:t>
      </w:r>
      <w:r w:rsidR="00DC3BD9" w:rsidRPr="00DD31F4">
        <w:rPr>
          <w:rFonts w:ascii="ＭＳ 明朝" w:eastAsia="ＭＳ 明朝" w:hAnsi="ＭＳ 明朝" w:cs="Times New Roman" w:hint="eastAsia"/>
          <w:color w:val="000000" w:themeColor="text1"/>
          <w:szCs w:val="24"/>
        </w:rPr>
        <w:t>、</w:t>
      </w:r>
      <w:r w:rsidRPr="00DD31F4">
        <w:rPr>
          <w:rFonts w:ascii="ＭＳ 明朝" w:eastAsia="ＭＳ 明朝" w:hAnsi="ＭＳ 明朝" w:cs="Times New Roman" w:hint="eastAsia"/>
          <w:color w:val="000000" w:themeColor="text1"/>
          <w:szCs w:val="24"/>
        </w:rPr>
        <w:t>導入するアプリケーションソフトウェアが動作するために</w:t>
      </w:r>
      <w:r w:rsidR="00DC3BD9" w:rsidRPr="00DD31F4">
        <w:rPr>
          <w:rFonts w:ascii="ＭＳ 明朝" w:eastAsia="ＭＳ 明朝" w:hAnsi="ＭＳ 明朝" w:cs="Times New Roman" w:hint="eastAsia"/>
          <w:color w:val="000000" w:themeColor="text1"/>
          <w:szCs w:val="24"/>
        </w:rPr>
        <w:t>、</w:t>
      </w:r>
      <w:r w:rsidRPr="00DD31F4">
        <w:rPr>
          <w:rFonts w:ascii="ＭＳ 明朝" w:eastAsia="ＭＳ 明朝" w:hAnsi="ＭＳ 明朝" w:cs="Times New Roman" w:hint="eastAsia"/>
          <w:color w:val="000000" w:themeColor="text1"/>
          <w:szCs w:val="24"/>
        </w:rPr>
        <w:t>他のソフトウェアを必要とする場合は</w:t>
      </w:r>
      <w:r w:rsidR="00DC3BD9" w:rsidRPr="00DD31F4">
        <w:rPr>
          <w:rFonts w:ascii="ＭＳ 明朝" w:eastAsia="ＭＳ 明朝" w:hAnsi="ＭＳ 明朝" w:cs="Times New Roman" w:hint="eastAsia"/>
          <w:color w:val="000000" w:themeColor="text1"/>
          <w:szCs w:val="24"/>
        </w:rPr>
        <w:t>、</w:t>
      </w:r>
      <w:r w:rsidRPr="00DD31F4">
        <w:rPr>
          <w:rFonts w:ascii="ＭＳ 明朝" w:eastAsia="ＭＳ 明朝" w:hAnsi="ＭＳ 明朝" w:cs="Times New Roman" w:hint="eastAsia"/>
          <w:color w:val="000000" w:themeColor="text1"/>
          <w:szCs w:val="24"/>
        </w:rPr>
        <w:t>そのソフトウェアも併せて導入すること。</w:t>
      </w:r>
    </w:p>
    <w:p w14:paraId="67F859EA" w14:textId="14073335" w:rsidR="00AC4589" w:rsidRPr="00DD31F4" w:rsidRDefault="00AC4589" w:rsidP="00DD31F4">
      <w:pPr>
        <w:pStyle w:val="af2"/>
        <w:numPr>
          <w:ilvl w:val="0"/>
          <w:numId w:val="3"/>
        </w:numPr>
        <w:ind w:leftChars="0"/>
        <w:rPr>
          <w:rFonts w:ascii="ＭＳ 明朝" w:eastAsia="ＭＳ 明朝" w:hAnsi="ＭＳ 明朝" w:cs="Times New Roman"/>
          <w:color w:val="000000" w:themeColor="text1"/>
          <w:szCs w:val="24"/>
        </w:rPr>
      </w:pPr>
      <w:r w:rsidRPr="00DD31F4">
        <w:rPr>
          <w:rFonts w:ascii="ＭＳ 明朝" w:eastAsia="ＭＳ 明朝" w:hAnsi="ＭＳ 明朝" w:cs="Times New Roman" w:hint="eastAsia"/>
          <w:color w:val="000000" w:themeColor="text1"/>
          <w:szCs w:val="24"/>
        </w:rPr>
        <w:t>ソフトウェア及びマニュアルは日本語版であること。ただし</w:t>
      </w:r>
      <w:r w:rsidR="00DC3BD9" w:rsidRPr="00DD31F4">
        <w:rPr>
          <w:rFonts w:ascii="ＭＳ 明朝" w:eastAsia="ＭＳ 明朝" w:hAnsi="ＭＳ 明朝" w:cs="Times New Roman" w:hint="eastAsia"/>
          <w:color w:val="000000" w:themeColor="text1"/>
          <w:szCs w:val="24"/>
        </w:rPr>
        <w:t>、</w:t>
      </w:r>
      <w:r w:rsidRPr="00DD31F4">
        <w:rPr>
          <w:rFonts w:ascii="ＭＳ 明朝" w:eastAsia="ＭＳ 明朝" w:hAnsi="ＭＳ 明朝" w:cs="Times New Roman" w:hint="eastAsia"/>
          <w:color w:val="000000" w:themeColor="text1"/>
          <w:szCs w:val="24"/>
        </w:rPr>
        <w:t>県が実質的に支障がないと認める部分については</w:t>
      </w:r>
      <w:r w:rsidR="00DC3BD9" w:rsidRPr="00DD31F4">
        <w:rPr>
          <w:rFonts w:ascii="ＭＳ 明朝" w:eastAsia="ＭＳ 明朝" w:hAnsi="ＭＳ 明朝" w:cs="Times New Roman" w:hint="eastAsia"/>
          <w:color w:val="000000" w:themeColor="text1"/>
          <w:szCs w:val="24"/>
        </w:rPr>
        <w:t>、</w:t>
      </w:r>
      <w:r w:rsidRPr="00DD31F4">
        <w:rPr>
          <w:rFonts w:ascii="ＭＳ 明朝" w:eastAsia="ＭＳ 明朝" w:hAnsi="ＭＳ 明朝" w:cs="Times New Roman" w:hint="eastAsia"/>
          <w:color w:val="000000" w:themeColor="text1"/>
          <w:szCs w:val="24"/>
        </w:rPr>
        <w:t>この限りではない。</w:t>
      </w:r>
    </w:p>
    <w:p w14:paraId="3D9E43D2" w14:textId="18EF9AE0" w:rsidR="00AC4589" w:rsidRPr="00DD31F4" w:rsidRDefault="00AC4589" w:rsidP="00DD31F4">
      <w:pPr>
        <w:pStyle w:val="af2"/>
        <w:numPr>
          <w:ilvl w:val="0"/>
          <w:numId w:val="3"/>
        </w:numPr>
        <w:ind w:leftChars="0"/>
        <w:rPr>
          <w:rFonts w:ascii="ＭＳ 明朝" w:eastAsia="ＭＳ 明朝" w:hAnsi="ＭＳ 明朝" w:cs="Times New Roman"/>
          <w:color w:val="000000" w:themeColor="text1"/>
          <w:szCs w:val="24"/>
        </w:rPr>
      </w:pPr>
      <w:r w:rsidRPr="00DD31F4">
        <w:rPr>
          <w:rFonts w:ascii="ＭＳ 明朝" w:eastAsia="ＭＳ 明朝" w:hAnsi="ＭＳ 明朝" w:cs="Times New Roman" w:hint="eastAsia"/>
          <w:color w:val="000000" w:themeColor="text1"/>
          <w:szCs w:val="24"/>
        </w:rPr>
        <w:t>ソフトウェアは全て正式版</w:t>
      </w:r>
      <w:r w:rsidR="00CB2EC9" w:rsidRPr="00DD31F4">
        <w:rPr>
          <w:rFonts w:ascii="ＭＳ 明朝" w:eastAsia="ＭＳ 明朝" w:hAnsi="ＭＳ 明朝" w:cs="Times New Roman" w:hint="eastAsia"/>
          <w:color w:val="000000" w:themeColor="text1"/>
          <w:szCs w:val="24"/>
        </w:rPr>
        <w:t>であること。（試用版等</w:t>
      </w:r>
      <w:r w:rsidRPr="00DD31F4">
        <w:rPr>
          <w:rFonts w:ascii="ＭＳ 明朝" w:eastAsia="ＭＳ 明朝" w:hAnsi="ＭＳ 明朝" w:cs="Times New Roman" w:hint="eastAsia"/>
          <w:color w:val="000000" w:themeColor="text1"/>
          <w:szCs w:val="24"/>
        </w:rPr>
        <w:t>ではないこと。</w:t>
      </w:r>
      <w:r w:rsidR="00CB2EC9" w:rsidRPr="00DD31F4">
        <w:rPr>
          <w:rFonts w:ascii="ＭＳ 明朝" w:eastAsia="ＭＳ 明朝" w:hAnsi="ＭＳ 明朝" w:cs="Times New Roman" w:hint="eastAsia"/>
          <w:color w:val="000000" w:themeColor="text1"/>
          <w:szCs w:val="24"/>
        </w:rPr>
        <w:t>）</w:t>
      </w:r>
    </w:p>
    <w:p w14:paraId="39291428" w14:textId="3AF9B76F" w:rsidR="00AC4589" w:rsidRPr="00DD31F4" w:rsidRDefault="00AC4589" w:rsidP="00DD31F4">
      <w:pPr>
        <w:pStyle w:val="af2"/>
        <w:numPr>
          <w:ilvl w:val="0"/>
          <w:numId w:val="3"/>
        </w:numPr>
        <w:ind w:leftChars="0"/>
        <w:rPr>
          <w:rFonts w:ascii="ＭＳ 明朝" w:eastAsia="ＭＳ 明朝" w:hAnsi="ＭＳ 明朝" w:cs="Times New Roman"/>
          <w:color w:val="000000" w:themeColor="text1"/>
          <w:szCs w:val="24"/>
        </w:rPr>
      </w:pPr>
      <w:r w:rsidRPr="00DD31F4">
        <w:rPr>
          <w:rFonts w:ascii="ＭＳ 明朝" w:eastAsia="ＭＳ 明朝" w:hAnsi="ＭＳ 明朝" w:cs="Times New Roman" w:hint="eastAsia"/>
          <w:color w:val="000000" w:themeColor="text1"/>
          <w:szCs w:val="24"/>
        </w:rPr>
        <w:t>ハードウェアとソフトウェアが一体として</w:t>
      </w:r>
      <w:r w:rsidR="00DC3BD9" w:rsidRPr="00DD31F4">
        <w:rPr>
          <w:rFonts w:ascii="ＭＳ 明朝" w:eastAsia="ＭＳ 明朝" w:hAnsi="ＭＳ 明朝" w:cs="Times New Roman" w:hint="eastAsia"/>
          <w:color w:val="000000" w:themeColor="text1"/>
          <w:szCs w:val="24"/>
        </w:rPr>
        <w:t>、</w:t>
      </w:r>
      <w:r w:rsidRPr="00DD31F4">
        <w:rPr>
          <w:rFonts w:ascii="ＭＳ 明朝" w:eastAsia="ＭＳ 明朝" w:hAnsi="ＭＳ 明朝" w:cs="Times New Roman" w:hint="eastAsia"/>
          <w:color w:val="000000" w:themeColor="text1"/>
          <w:szCs w:val="24"/>
        </w:rPr>
        <w:t>県立学校教育情報ネットワーク環境で正常に動作すること。</w:t>
      </w:r>
    </w:p>
    <w:p w14:paraId="248EF253" w14:textId="05CD756B" w:rsidR="00AC4589" w:rsidRPr="00DD31F4" w:rsidRDefault="00AC4589" w:rsidP="00DD31F4">
      <w:pPr>
        <w:pStyle w:val="af2"/>
        <w:numPr>
          <w:ilvl w:val="0"/>
          <w:numId w:val="3"/>
        </w:numPr>
        <w:ind w:leftChars="0"/>
        <w:rPr>
          <w:rFonts w:ascii="ＭＳ 明朝" w:eastAsia="ＭＳ 明朝" w:hAnsi="ＭＳ 明朝" w:cs="Times New Roman"/>
          <w:color w:val="000000" w:themeColor="text1"/>
          <w:szCs w:val="24"/>
        </w:rPr>
      </w:pPr>
      <w:r w:rsidRPr="00DD31F4">
        <w:rPr>
          <w:rFonts w:ascii="ＭＳ 明朝" w:eastAsia="ＭＳ 明朝" w:hAnsi="ＭＳ 明朝" w:cs="Times New Roman" w:hint="eastAsia"/>
          <w:color w:val="000000" w:themeColor="text1"/>
          <w:szCs w:val="24"/>
        </w:rPr>
        <w:t>所用の安全対策を施し</w:t>
      </w:r>
      <w:r w:rsidR="00DC3BD9" w:rsidRPr="00DD31F4">
        <w:rPr>
          <w:rFonts w:ascii="ＭＳ 明朝" w:eastAsia="ＭＳ 明朝" w:hAnsi="ＭＳ 明朝" w:cs="Times New Roman" w:hint="eastAsia"/>
          <w:color w:val="000000" w:themeColor="text1"/>
          <w:szCs w:val="24"/>
        </w:rPr>
        <w:t>、</w:t>
      </w:r>
      <w:r w:rsidRPr="00DD31F4">
        <w:rPr>
          <w:rFonts w:ascii="ＭＳ 明朝" w:eastAsia="ＭＳ 明朝" w:hAnsi="ＭＳ 明朝" w:cs="Times New Roman" w:hint="eastAsia"/>
          <w:color w:val="000000" w:themeColor="text1"/>
          <w:szCs w:val="24"/>
        </w:rPr>
        <w:t>地震等の災害時をはじめとする全てのハードウェア障害時及びソフトウェア障害時の被害（影響）を最小限にとどめること。</w:t>
      </w:r>
    </w:p>
    <w:p w14:paraId="7F53ABB5" w14:textId="47EF464D" w:rsidR="00AC4589" w:rsidRPr="00AC4589" w:rsidRDefault="00AC4589" w:rsidP="00C755BD">
      <w:pPr>
        <w:rPr>
          <w:rFonts w:ascii="ＭＳ 明朝" w:eastAsia="ＭＳ 明朝" w:hAnsi="ＭＳ 明朝" w:cs="Times New Roman"/>
          <w:szCs w:val="24"/>
        </w:rPr>
      </w:pPr>
    </w:p>
    <w:p w14:paraId="524F7459" w14:textId="709BCE24" w:rsidR="00DC3BD9" w:rsidRPr="00DC3BD9" w:rsidRDefault="00DC3BD9" w:rsidP="00835E69">
      <w:pPr>
        <w:pStyle w:val="2"/>
      </w:pPr>
      <w:r w:rsidRPr="00DC3BD9">
        <w:rPr>
          <w:rFonts w:hint="eastAsia"/>
        </w:rPr>
        <w:t>（２）</w:t>
      </w:r>
      <w:r w:rsidR="00241F26">
        <w:rPr>
          <w:rFonts w:hint="eastAsia"/>
        </w:rPr>
        <w:t>搬入</w:t>
      </w:r>
      <w:r w:rsidRPr="00DC3BD9">
        <w:rPr>
          <w:rFonts w:hint="eastAsia"/>
        </w:rPr>
        <w:t>・現地調整に関する仕様</w:t>
      </w:r>
    </w:p>
    <w:p w14:paraId="2C74E562" w14:textId="5A7C4CDC" w:rsidR="00DC3BD9" w:rsidRPr="00DD31F4" w:rsidRDefault="00DC3BD9" w:rsidP="00DD31F4">
      <w:pPr>
        <w:pStyle w:val="af2"/>
        <w:numPr>
          <w:ilvl w:val="0"/>
          <w:numId w:val="6"/>
        </w:numPr>
        <w:ind w:leftChars="0"/>
        <w:rPr>
          <w:rFonts w:ascii="ＭＳ 明朝" w:eastAsia="ＭＳ 明朝" w:hAnsi="ＭＳ 明朝" w:cs="Times New Roman"/>
          <w:szCs w:val="24"/>
        </w:rPr>
      </w:pPr>
      <w:r w:rsidRPr="00DD31F4">
        <w:rPr>
          <w:rFonts w:ascii="ＭＳ 明朝" w:eastAsia="ＭＳ 明朝" w:hAnsi="ＭＳ 明朝" w:cs="Times New Roman" w:hint="eastAsia"/>
          <w:szCs w:val="24"/>
        </w:rPr>
        <w:t>搬入・現地調整にあたってのスケジュールは県と協議の上</w:t>
      </w:r>
      <w:r w:rsidR="00552DAE" w:rsidRPr="00DD31F4">
        <w:rPr>
          <w:rFonts w:ascii="ＭＳ 明朝" w:eastAsia="ＭＳ 明朝" w:hAnsi="ＭＳ 明朝" w:cs="Times New Roman" w:hint="eastAsia"/>
          <w:szCs w:val="24"/>
        </w:rPr>
        <w:t>、</w:t>
      </w:r>
      <w:r w:rsidRPr="00DD31F4">
        <w:rPr>
          <w:rFonts w:ascii="ＭＳ 明朝" w:eastAsia="ＭＳ 明朝" w:hAnsi="ＭＳ 明朝" w:cs="Times New Roman" w:hint="eastAsia"/>
          <w:szCs w:val="24"/>
        </w:rPr>
        <w:t>調整すること。</w:t>
      </w:r>
    </w:p>
    <w:p w14:paraId="1B90986D" w14:textId="4C4EFA96" w:rsidR="00DC3BD9" w:rsidRPr="00DD31F4" w:rsidRDefault="00241F26" w:rsidP="00DD31F4">
      <w:pPr>
        <w:pStyle w:val="af2"/>
        <w:numPr>
          <w:ilvl w:val="0"/>
          <w:numId w:val="6"/>
        </w:numPr>
        <w:ind w:leftChars="0"/>
        <w:rPr>
          <w:rFonts w:ascii="ＭＳ 明朝" w:eastAsia="ＭＳ 明朝" w:hAnsi="ＭＳ 明朝" w:cs="Times New Roman"/>
          <w:szCs w:val="24"/>
        </w:rPr>
      </w:pPr>
      <w:r w:rsidRPr="00DD31F4">
        <w:rPr>
          <w:rFonts w:ascii="ＭＳ 明朝" w:eastAsia="ＭＳ 明朝" w:hAnsi="ＭＳ 明朝" w:cs="Times New Roman" w:hint="eastAsia"/>
          <w:szCs w:val="24"/>
        </w:rPr>
        <w:t>搬入・現地調整の</w:t>
      </w:r>
      <w:r w:rsidR="00DC3BD9" w:rsidRPr="00DD31F4">
        <w:rPr>
          <w:rFonts w:ascii="ＭＳ 明朝" w:eastAsia="ＭＳ 明朝" w:hAnsi="ＭＳ 明朝" w:cs="Times New Roman" w:hint="eastAsia"/>
          <w:szCs w:val="24"/>
        </w:rPr>
        <w:t>スケジュールを早期に提示すること。</w:t>
      </w:r>
    </w:p>
    <w:p w14:paraId="128B923D" w14:textId="774E3644" w:rsidR="00DC3BD9" w:rsidRPr="00DD31F4" w:rsidRDefault="00DC3BD9" w:rsidP="00DD31F4">
      <w:pPr>
        <w:pStyle w:val="af2"/>
        <w:numPr>
          <w:ilvl w:val="0"/>
          <w:numId w:val="6"/>
        </w:numPr>
        <w:ind w:leftChars="0"/>
        <w:rPr>
          <w:rFonts w:ascii="ＭＳ 明朝" w:eastAsia="ＭＳ 明朝" w:hAnsi="ＭＳ 明朝" w:cs="Times New Roman"/>
          <w:szCs w:val="24"/>
        </w:rPr>
      </w:pPr>
      <w:r w:rsidRPr="00DD31F4">
        <w:rPr>
          <w:rFonts w:ascii="ＭＳ 明朝" w:eastAsia="ＭＳ 明朝" w:hAnsi="ＭＳ 明朝" w:cs="Times New Roman" w:hint="eastAsia"/>
          <w:szCs w:val="24"/>
        </w:rPr>
        <w:t>諸手続（搬入に係る車両届け・要員届け・養生条件等）は県及び学校の指示に従うこと。</w:t>
      </w:r>
    </w:p>
    <w:p w14:paraId="7B4AD616" w14:textId="7B1FA3E4" w:rsidR="00DC3BD9" w:rsidRPr="00DD31F4" w:rsidRDefault="00DC3BD9" w:rsidP="00DD31F4">
      <w:pPr>
        <w:pStyle w:val="af2"/>
        <w:numPr>
          <w:ilvl w:val="0"/>
          <w:numId w:val="6"/>
        </w:numPr>
        <w:ind w:leftChars="0"/>
        <w:rPr>
          <w:rFonts w:ascii="ＭＳ 明朝" w:eastAsia="ＭＳ 明朝" w:hAnsi="ＭＳ 明朝" w:cs="Times New Roman"/>
          <w:szCs w:val="24"/>
        </w:rPr>
      </w:pPr>
      <w:r w:rsidRPr="00DD31F4">
        <w:rPr>
          <w:rFonts w:ascii="ＭＳ 明朝" w:eastAsia="ＭＳ 明朝" w:hAnsi="ＭＳ 明朝" w:cs="Times New Roman" w:hint="eastAsia"/>
          <w:szCs w:val="24"/>
        </w:rPr>
        <w:t>現地での作業工数を極力少なくなるよう考慮すること。</w:t>
      </w:r>
    </w:p>
    <w:p w14:paraId="137DCC89" w14:textId="191C1F5B" w:rsidR="00DC3BD9" w:rsidRPr="00DD31F4" w:rsidRDefault="00DC3BD9" w:rsidP="00DD31F4">
      <w:pPr>
        <w:pStyle w:val="af2"/>
        <w:numPr>
          <w:ilvl w:val="0"/>
          <w:numId w:val="6"/>
        </w:numPr>
        <w:ind w:leftChars="0"/>
        <w:rPr>
          <w:rFonts w:ascii="ＭＳ 明朝" w:eastAsia="ＭＳ 明朝" w:hAnsi="ＭＳ 明朝" w:cs="Times New Roman"/>
          <w:szCs w:val="24"/>
        </w:rPr>
      </w:pPr>
      <w:r w:rsidRPr="00DD31F4">
        <w:rPr>
          <w:rFonts w:ascii="ＭＳ 明朝" w:eastAsia="ＭＳ 明朝" w:hAnsi="ＭＳ 明朝" w:cs="Times New Roman" w:hint="eastAsia"/>
          <w:szCs w:val="24"/>
        </w:rPr>
        <w:t>別途指示する内容が記載されたシールを作成し</w:t>
      </w:r>
      <w:r w:rsidR="00552DAE" w:rsidRPr="00DD31F4">
        <w:rPr>
          <w:rFonts w:ascii="ＭＳ 明朝" w:eastAsia="ＭＳ 明朝" w:hAnsi="ＭＳ 明朝" w:cs="Times New Roman" w:hint="eastAsia"/>
          <w:szCs w:val="24"/>
        </w:rPr>
        <w:t>、</w:t>
      </w:r>
      <w:r w:rsidRPr="00DD31F4">
        <w:rPr>
          <w:rFonts w:ascii="ＭＳ 明朝" w:eastAsia="ＭＳ 明朝" w:hAnsi="ＭＳ 明朝" w:cs="Times New Roman" w:hint="eastAsia"/>
          <w:szCs w:val="24"/>
        </w:rPr>
        <w:t>納入する機器等に貼り付けること。</w:t>
      </w:r>
    </w:p>
    <w:p w14:paraId="4168C214" w14:textId="6AEA4564" w:rsidR="00AC4589" w:rsidRDefault="00AC4589" w:rsidP="00C755BD">
      <w:pPr>
        <w:rPr>
          <w:rFonts w:ascii="ＭＳ 明朝" w:eastAsia="ＭＳ 明朝" w:hAnsi="ＭＳ 明朝" w:cs="Times New Roman"/>
          <w:szCs w:val="24"/>
        </w:rPr>
      </w:pPr>
    </w:p>
    <w:p w14:paraId="73225AA4" w14:textId="77777777" w:rsidR="00241F26" w:rsidRPr="00241F26" w:rsidRDefault="00241F26" w:rsidP="00835E69">
      <w:pPr>
        <w:pStyle w:val="2"/>
      </w:pPr>
      <w:r w:rsidRPr="00241F26">
        <w:rPr>
          <w:rFonts w:hint="eastAsia"/>
        </w:rPr>
        <w:t>（３）インストール・環境設定・動作確認に関する仕様</w:t>
      </w:r>
    </w:p>
    <w:p w14:paraId="679F2D8C" w14:textId="77777777" w:rsidR="00DD31F4" w:rsidRDefault="00241F26" w:rsidP="00DD31F4">
      <w:pPr>
        <w:pStyle w:val="af2"/>
        <w:numPr>
          <w:ilvl w:val="0"/>
          <w:numId w:val="1"/>
        </w:numPr>
        <w:ind w:leftChars="0"/>
        <w:jc w:val="both"/>
        <w:rPr>
          <w:rFonts w:ascii="ＭＳ 明朝" w:eastAsia="ＭＳ 明朝" w:hAnsi="ＭＳ 明朝" w:cs="Times New Roman"/>
          <w:szCs w:val="24"/>
        </w:rPr>
      </w:pPr>
      <w:r w:rsidRPr="00DD31F4">
        <w:rPr>
          <w:rFonts w:ascii="ＭＳ 明朝" w:eastAsia="ＭＳ 明朝" w:hAnsi="ＭＳ 明朝" w:cs="Times New Roman" w:hint="eastAsia"/>
          <w:szCs w:val="24"/>
        </w:rPr>
        <w:t>インストール手順・環境設定がわかるようマニュアルを作成し</w:t>
      </w:r>
      <w:r w:rsidR="00552DAE" w:rsidRPr="00DD31F4">
        <w:rPr>
          <w:rFonts w:ascii="ＭＳ 明朝" w:eastAsia="ＭＳ 明朝" w:hAnsi="ＭＳ 明朝" w:cs="Times New Roman" w:hint="eastAsia"/>
          <w:szCs w:val="24"/>
        </w:rPr>
        <w:t>、</w:t>
      </w:r>
      <w:r w:rsidRPr="00DD31F4">
        <w:rPr>
          <w:rFonts w:ascii="ＭＳ 明朝" w:eastAsia="ＭＳ 明朝" w:hAnsi="ＭＳ 明朝" w:cs="Times New Roman" w:hint="eastAsia"/>
          <w:szCs w:val="24"/>
        </w:rPr>
        <w:t>作業時の手順を明確にすること。また</w:t>
      </w:r>
      <w:r w:rsidR="00552DAE" w:rsidRPr="00DD31F4">
        <w:rPr>
          <w:rFonts w:ascii="ＭＳ 明朝" w:eastAsia="ＭＳ 明朝" w:hAnsi="ＭＳ 明朝" w:cs="Times New Roman" w:hint="eastAsia"/>
          <w:szCs w:val="24"/>
        </w:rPr>
        <w:t>、</w:t>
      </w:r>
      <w:r w:rsidRPr="00DD31F4">
        <w:rPr>
          <w:rFonts w:ascii="ＭＳ 明朝" w:eastAsia="ＭＳ 明朝" w:hAnsi="ＭＳ 明朝" w:cs="Times New Roman" w:hint="eastAsia"/>
          <w:szCs w:val="24"/>
        </w:rPr>
        <w:t>作成したマニュアルを電子データで提出すること。</w:t>
      </w:r>
    </w:p>
    <w:p w14:paraId="5A7D616E" w14:textId="77777777" w:rsidR="00DD31F4" w:rsidRDefault="00241F26" w:rsidP="00DD31F4">
      <w:pPr>
        <w:pStyle w:val="af2"/>
        <w:numPr>
          <w:ilvl w:val="0"/>
          <w:numId w:val="1"/>
        </w:numPr>
        <w:ind w:leftChars="0"/>
        <w:jc w:val="both"/>
        <w:rPr>
          <w:rFonts w:ascii="ＭＳ 明朝" w:eastAsia="ＭＳ 明朝" w:hAnsi="ＭＳ 明朝" w:cs="Times New Roman"/>
          <w:szCs w:val="24"/>
        </w:rPr>
      </w:pPr>
      <w:r w:rsidRPr="00DD31F4">
        <w:rPr>
          <w:rFonts w:ascii="ＭＳ 明朝" w:eastAsia="ＭＳ 明朝" w:hAnsi="ＭＳ 明朝" w:cs="Times New Roman" w:hint="eastAsia"/>
          <w:szCs w:val="24"/>
        </w:rPr>
        <w:t>作業内容のチェックリストを作成し</w:t>
      </w:r>
      <w:r w:rsidR="00552DAE" w:rsidRPr="00DD31F4">
        <w:rPr>
          <w:rFonts w:ascii="ＭＳ 明朝" w:eastAsia="ＭＳ 明朝" w:hAnsi="ＭＳ 明朝" w:cs="Times New Roman" w:hint="eastAsia"/>
          <w:szCs w:val="24"/>
        </w:rPr>
        <w:t>、</w:t>
      </w:r>
      <w:r w:rsidRPr="00DD31F4">
        <w:rPr>
          <w:rFonts w:ascii="ＭＳ 明朝" w:eastAsia="ＭＳ 明朝" w:hAnsi="ＭＳ 明朝" w:cs="Times New Roman" w:hint="eastAsia"/>
          <w:szCs w:val="24"/>
        </w:rPr>
        <w:t>各作業の完了をチェックすること。</w:t>
      </w:r>
    </w:p>
    <w:p w14:paraId="561E6024" w14:textId="4EC12EA4" w:rsidR="00241F26" w:rsidRPr="00DD31F4" w:rsidRDefault="00241F26" w:rsidP="00DD31F4">
      <w:pPr>
        <w:pStyle w:val="af2"/>
        <w:numPr>
          <w:ilvl w:val="0"/>
          <w:numId w:val="1"/>
        </w:numPr>
        <w:ind w:leftChars="0"/>
        <w:jc w:val="both"/>
        <w:rPr>
          <w:rFonts w:ascii="ＭＳ 明朝" w:eastAsia="ＭＳ 明朝" w:hAnsi="ＭＳ 明朝" w:cs="Times New Roman"/>
          <w:szCs w:val="24"/>
        </w:rPr>
      </w:pPr>
      <w:r w:rsidRPr="00DD31F4">
        <w:rPr>
          <w:rFonts w:ascii="ＭＳ 明朝" w:eastAsia="ＭＳ 明朝" w:hAnsi="ＭＳ 明朝" w:cs="Times New Roman" w:hint="eastAsia"/>
          <w:szCs w:val="24"/>
        </w:rPr>
        <w:t>動作確認は県と協議の上</w:t>
      </w:r>
      <w:r w:rsidR="00552DAE" w:rsidRPr="00DD31F4">
        <w:rPr>
          <w:rFonts w:ascii="ＭＳ 明朝" w:eastAsia="ＭＳ 明朝" w:hAnsi="ＭＳ 明朝" w:cs="Times New Roman" w:hint="eastAsia"/>
          <w:szCs w:val="24"/>
        </w:rPr>
        <w:t>、</w:t>
      </w:r>
      <w:r w:rsidRPr="00DD31F4">
        <w:rPr>
          <w:rFonts w:ascii="ＭＳ 明朝" w:eastAsia="ＭＳ 明朝" w:hAnsi="ＭＳ 明朝" w:cs="Times New Roman" w:hint="eastAsia"/>
          <w:szCs w:val="24"/>
        </w:rPr>
        <w:t>テストの内容を決定し実施すること。</w:t>
      </w:r>
    </w:p>
    <w:p w14:paraId="4E0664D0" w14:textId="5F4C2FFE" w:rsidR="00241F26" w:rsidRDefault="00241F26" w:rsidP="00241F26">
      <w:pPr>
        <w:rPr>
          <w:rFonts w:ascii="ＭＳ 明朝" w:eastAsia="ＭＳ 明朝" w:hAnsi="ＭＳ 明朝" w:cs="Times New Roman"/>
          <w:szCs w:val="24"/>
        </w:rPr>
      </w:pPr>
    </w:p>
    <w:p w14:paraId="30F20F20" w14:textId="77777777" w:rsidR="00BC26D4" w:rsidRDefault="00241F26" w:rsidP="00835E69">
      <w:pPr>
        <w:pStyle w:val="2"/>
      </w:pPr>
      <w:r w:rsidRPr="00241F26">
        <w:rPr>
          <w:rFonts w:hint="eastAsia"/>
        </w:rPr>
        <w:t>（４）データ移行作業等に関する仕様</w:t>
      </w:r>
    </w:p>
    <w:p w14:paraId="31276BCB" w14:textId="2E01021E" w:rsidR="00241F26" w:rsidRPr="00241F26" w:rsidRDefault="00241F26" w:rsidP="00DD31F4">
      <w:pPr>
        <w:ind w:leftChars="405" w:left="850" w:firstLineChars="135" w:firstLine="283"/>
        <w:rPr>
          <w:rFonts w:ascii="ＭＳ 明朝" w:eastAsia="ＭＳ 明朝" w:hAnsi="ＭＳ 明朝" w:cs="Times New Roman"/>
          <w:szCs w:val="24"/>
        </w:rPr>
      </w:pPr>
      <w:r w:rsidRPr="00241F26">
        <w:rPr>
          <w:rFonts w:ascii="ＭＳ 明朝" w:eastAsia="ＭＳ 明朝" w:hAnsi="ＭＳ 明朝" w:cs="Times New Roman" w:hint="eastAsia"/>
          <w:szCs w:val="24"/>
        </w:rPr>
        <w:t>既存のシステムから</w:t>
      </w:r>
      <w:r w:rsidR="00BC26D4">
        <w:rPr>
          <w:rFonts w:ascii="ＭＳ 明朝" w:eastAsia="ＭＳ 明朝" w:hAnsi="ＭＳ 明朝" w:cs="Times New Roman" w:hint="eastAsia"/>
          <w:szCs w:val="24"/>
        </w:rPr>
        <w:t>抽出したデータを、今回導入するシステムへ移行する。</w:t>
      </w:r>
      <w:r w:rsidR="00DD31F4">
        <w:rPr>
          <w:rFonts w:ascii="ＭＳ 明朝" w:eastAsia="ＭＳ 明朝" w:hAnsi="ＭＳ 明朝" w:cs="Times New Roman" w:hint="eastAsia"/>
          <w:szCs w:val="24"/>
        </w:rPr>
        <w:t>なお、既存のシステムからデータを抽出する作業は現行システムの事業者が実施する。</w:t>
      </w:r>
    </w:p>
    <w:p w14:paraId="1C88398E" w14:textId="77777777" w:rsidR="00DD31F4" w:rsidRDefault="00241F26" w:rsidP="00DD31F4">
      <w:pPr>
        <w:pStyle w:val="af2"/>
        <w:numPr>
          <w:ilvl w:val="0"/>
          <w:numId w:val="2"/>
        </w:numPr>
        <w:ind w:leftChars="0"/>
        <w:rPr>
          <w:rFonts w:ascii="ＭＳ 明朝" w:eastAsia="ＭＳ 明朝" w:hAnsi="ＭＳ 明朝" w:cs="Times New Roman"/>
          <w:szCs w:val="24"/>
        </w:rPr>
      </w:pPr>
      <w:r w:rsidRPr="00DD31F4">
        <w:rPr>
          <w:rFonts w:ascii="ＭＳ 明朝" w:eastAsia="ＭＳ 明朝" w:hAnsi="ＭＳ 明朝" w:cs="Times New Roman" w:hint="eastAsia"/>
          <w:szCs w:val="24"/>
        </w:rPr>
        <w:t>既存のシステム内の全てのデータのバックアップは各学校の司書等で行うが</w:t>
      </w:r>
      <w:r w:rsidR="00552DAE" w:rsidRPr="00DD31F4">
        <w:rPr>
          <w:rFonts w:ascii="ＭＳ 明朝" w:eastAsia="ＭＳ 明朝" w:hAnsi="ＭＳ 明朝" w:cs="Times New Roman" w:hint="eastAsia"/>
          <w:szCs w:val="24"/>
        </w:rPr>
        <w:t>、</w:t>
      </w:r>
      <w:r w:rsidRPr="00DD31F4">
        <w:rPr>
          <w:rFonts w:ascii="ＭＳ 明朝" w:eastAsia="ＭＳ 明朝" w:hAnsi="ＭＳ 明朝" w:cs="Times New Roman" w:hint="eastAsia"/>
          <w:szCs w:val="24"/>
        </w:rPr>
        <w:t>バックアップの作成が完了していることを各学校の司書等に確認した上で作業を行うこと。</w:t>
      </w:r>
    </w:p>
    <w:p w14:paraId="7847B6B1" w14:textId="018DC92B" w:rsidR="00241F26" w:rsidRPr="00DD31F4" w:rsidRDefault="00BC26D4" w:rsidP="00DD31F4">
      <w:pPr>
        <w:pStyle w:val="af2"/>
        <w:numPr>
          <w:ilvl w:val="0"/>
          <w:numId w:val="2"/>
        </w:numPr>
        <w:ind w:leftChars="0"/>
        <w:rPr>
          <w:rFonts w:ascii="ＭＳ 明朝" w:eastAsia="ＭＳ 明朝" w:hAnsi="ＭＳ 明朝" w:cs="Times New Roman"/>
          <w:szCs w:val="24"/>
        </w:rPr>
      </w:pPr>
      <w:r w:rsidRPr="00DD31F4">
        <w:rPr>
          <w:rFonts w:ascii="ＭＳ 明朝" w:eastAsia="ＭＳ 明朝" w:hAnsi="ＭＳ 明朝" w:cs="Times New Roman" w:hint="eastAsia"/>
          <w:szCs w:val="24"/>
        </w:rPr>
        <w:t>既存のシステムから抽出した</w:t>
      </w:r>
      <w:r w:rsidR="00241F26" w:rsidRPr="00DD31F4">
        <w:rPr>
          <w:rFonts w:ascii="ＭＳ 明朝" w:eastAsia="ＭＳ 明朝" w:hAnsi="ＭＳ 明朝" w:cs="Times New Roman" w:hint="eastAsia"/>
          <w:szCs w:val="24"/>
        </w:rPr>
        <w:t>全てのデータを</w:t>
      </w:r>
      <w:r w:rsidRPr="00DD31F4">
        <w:rPr>
          <w:rFonts w:ascii="ＭＳ 明朝" w:eastAsia="ＭＳ 明朝" w:hAnsi="ＭＳ 明朝" w:cs="Times New Roman" w:hint="eastAsia"/>
          <w:szCs w:val="24"/>
        </w:rPr>
        <w:t>、</w:t>
      </w:r>
      <w:r w:rsidR="00241F26" w:rsidRPr="00DD31F4">
        <w:rPr>
          <w:rFonts w:ascii="ＭＳ 明朝" w:eastAsia="ＭＳ 明朝" w:hAnsi="ＭＳ 明朝" w:cs="Times New Roman" w:hint="eastAsia"/>
          <w:szCs w:val="24"/>
        </w:rPr>
        <w:t>今回導入するシステムに完全に移行し</w:t>
      </w:r>
      <w:r w:rsidR="00552DAE" w:rsidRPr="00DD31F4">
        <w:rPr>
          <w:rFonts w:ascii="ＭＳ 明朝" w:eastAsia="ＭＳ 明朝" w:hAnsi="ＭＳ 明朝" w:cs="Times New Roman" w:hint="eastAsia"/>
          <w:szCs w:val="24"/>
        </w:rPr>
        <w:t>、</w:t>
      </w:r>
      <w:r w:rsidR="00241F26" w:rsidRPr="00DD31F4">
        <w:rPr>
          <w:rFonts w:ascii="ＭＳ 明朝" w:eastAsia="ＭＳ 明朝" w:hAnsi="ＭＳ 明朝" w:cs="Times New Roman" w:hint="eastAsia"/>
          <w:szCs w:val="24"/>
        </w:rPr>
        <w:t>１０月１日</w:t>
      </w:r>
      <w:r w:rsidR="00ED44ED" w:rsidRPr="00DD31F4">
        <w:rPr>
          <w:rFonts w:ascii="ＭＳ 明朝" w:eastAsia="ＭＳ 明朝" w:hAnsi="ＭＳ 明朝" w:cs="Times New Roman" w:hint="eastAsia"/>
          <w:szCs w:val="24"/>
        </w:rPr>
        <w:t>（日）</w:t>
      </w:r>
      <w:r w:rsidR="00241F26" w:rsidRPr="00DD31F4">
        <w:rPr>
          <w:rFonts w:ascii="ＭＳ 明朝" w:eastAsia="ＭＳ 明朝" w:hAnsi="ＭＳ 明朝" w:cs="Times New Roman" w:hint="eastAsia"/>
          <w:szCs w:val="24"/>
        </w:rPr>
        <w:t>から使用できるようにすること。</w:t>
      </w:r>
      <w:r w:rsidRPr="00DD31F4">
        <w:rPr>
          <w:rFonts w:ascii="ＭＳ 明朝" w:eastAsia="ＭＳ 明朝" w:hAnsi="ＭＳ 明朝" w:cs="Times New Roman" w:hint="eastAsia"/>
          <w:szCs w:val="24"/>
        </w:rPr>
        <w:t>なお、データの移行期間は、</w:t>
      </w:r>
      <w:r w:rsidR="00ED44ED" w:rsidRPr="00DD31F4">
        <w:rPr>
          <w:rFonts w:ascii="ＭＳ 明朝" w:eastAsia="ＭＳ 明朝" w:hAnsi="ＭＳ 明朝" w:cs="Times New Roman" w:hint="eastAsia"/>
          <w:szCs w:val="24"/>
        </w:rPr>
        <w:t>「</w:t>
      </w:r>
      <w:r w:rsidR="00ED44ED" w:rsidRPr="00DD31F4">
        <w:rPr>
          <w:rFonts w:ascii="ＭＳ 明朝" w:eastAsia="ＭＳ 明朝" w:hAnsi="ＭＳ 明朝" w:cs="Times New Roman" w:hint="eastAsia"/>
          <w:color w:val="000000" w:themeColor="text1"/>
          <w:szCs w:val="24"/>
        </w:rPr>
        <w:t>９　データ移行及び動作試験期間及び納入期限」に示した期間とする。</w:t>
      </w:r>
    </w:p>
    <w:p w14:paraId="7E4C4761" w14:textId="7E16BF30" w:rsidR="00661CB5" w:rsidRDefault="00661CB5">
      <w:pPr>
        <w:rPr>
          <w:rFonts w:ascii="ＭＳ 明朝" w:eastAsia="ＭＳ 明朝" w:hAnsi="ＭＳ 明朝" w:cs="Times New Roman"/>
          <w:szCs w:val="24"/>
        </w:rPr>
      </w:pPr>
      <w:r>
        <w:rPr>
          <w:rFonts w:ascii="ＭＳ 明朝" w:eastAsia="ＭＳ 明朝" w:hAnsi="ＭＳ 明朝" w:cs="Times New Roman"/>
          <w:szCs w:val="24"/>
        </w:rPr>
        <w:br w:type="page"/>
      </w:r>
    </w:p>
    <w:p w14:paraId="4F5B4CDF" w14:textId="3C2F96E9" w:rsidR="00241F26" w:rsidRDefault="00552DAE" w:rsidP="00835E69">
      <w:pPr>
        <w:pStyle w:val="2"/>
      </w:pPr>
      <w:r>
        <w:rPr>
          <w:rFonts w:hint="eastAsia"/>
        </w:rPr>
        <w:lastRenderedPageBreak/>
        <w:t>（５</w:t>
      </w:r>
      <w:r w:rsidR="00241F26" w:rsidRPr="00241F26">
        <w:rPr>
          <w:rFonts w:hint="eastAsia"/>
        </w:rPr>
        <w:t>）保守に関する仕様</w:t>
      </w:r>
    </w:p>
    <w:p w14:paraId="08BD3AEB" w14:textId="12F87054" w:rsidR="005B4BF5" w:rsidRPr="00DD31F4" w:rsidRDefault="005B4BF5" w:rsidP="00DD31F4">
      <w:pPr>
        <w:pStyle w:val="af2"/>
        <w:numPr>
          <w:ilvl w:val="0"/>
          <w:numId w:val="7"/>
        </w:numPr>
        <w:ind w:leftChars="0"/>
        <w:rPr>
          <w:rFonts w:ascii="ＭＳ 明朝" w:eastAsia="ＭＳ 明朝" w:hAnsi="ＭＳ 明朝" w:cs="Times New Roman"/>
          <w:szCs w:val="24"/>
        </w:rPr>
      </w:pPr>
      <w:r w:rsidRPr="00DD31F4">
        <w:rPr>
          <w:rFonts w:ascii="ＭＳ 明朝" w:eastAsia="ＭＳ 明朝" w:hAnsi="ＭＳ 明朝" w:cs="Times New Roman" w:hint="eastAsia"/>
          <w:szCs w:val="24"/>
        </w:rPr>
        <w:t>導入直後のシステム調査、問合せ支援、障害時の調査、障害対策等を実施すること。また、初回稼働時の確認についても実施すること。</w:t>
      </w:r>
    </w:p>
    <w:p w14:paraId="31825943" w14:textId="1711B341" w:rsidR="00241F26" w:rsidRPr="00DD31F4" w:rsidRDefault="00241F26" w:rsidP="00DD31F4">
      <w:pPr>
        <w:pStyle w:val="af2"/>
        <w:numPr>
          <w:ilvl w:val="0"/>
          <w:numId w:val="7"/>
        </w:numPr>
        <w:ind w:leftChars="0"/>
        <w:rPr>
          <w:rFonts w:ascii="ＭＳ 明朝" w:eastAsia="ＭＳ 明朝" w:hAnsi="ＭＳ 明朝" w:cs="Times New Roman"/>
          <w:szCs w:val="24"/>
        </w:rPr>
      </w:pPr>
      <w:r w:rsidRPr="00DD31F4">
        <w:rPr>
          <w:rFonts w:ascii="ＭＳ 明朝" w:eastAsia="ＭＳ 明朝" w:hAnsi="ＭＳ 明朝" w:cs="Times New Roman" w:hint="eastAsia"/>
          <w:szCs w:val="24"/>
        </w:rPr>
        <w:t>運用・保守・障害対応・問い合わせ対応の通常体制として</w:t>
      </w:r>
      <w:r w:rsidR="00552DAE" w:rsidRPr="00DD31F4">
        <w:rPr>
          <w:rFonts w:ascii="ＭＳ 明朝" w:eastAsia="ＭＳ 明朝" w:hAnsi="ＭＳ 明朝" w:cs="Times New Roman" w:hint="eastAsia"/>
          <w:szCs w:val="24"/>
        </w:rPr>
        <w:t>、</w:t>
      </w:r>
      <w:r w:rsidRPr="00DD31F4">
        <w:rPr>
          <w:rFonts w:ascii="ＭＳ 明朝" w:eastAsia="ＭＳ 明朝" w:hAnsi="ＭＳ 明朝" w:cs="Times New Roman" w:hint="eastAsia"/>
          <w:szCs w:val="24"/>
        </w:rPr>
        <w:t>導入時以降</w:t>
      </w:r>
      <w:r w:rsidR="00552DAE" w:rsidRPr="00DD31F4">
        <w:rPr>
          <w:rFonts w:ascii="ＭＳ 明朝" w:eastAsia="ＭＳ 明朝" w:hAnsi="ＭＳ 明朝" w:cs="Times New Roman" w:hint="eastAsia"/>
          <w:szCs w:val="24"/>
        </w:rPr>
        <w:t>、</w:t>
      </w:r>
      <w:r w:rsidRPr="00DD31F4">
        <w:rPr>
          <w:rFonts w:ascii="ＭＳ 明朝" w:eastAsia="ＭＳ 明朝" w:hAnsi="ＭＳ 明朝" w:cs="Times New Roman" w:hint="eastAsia"/>
          <w:szCs w:val="24"/>
        </w:rPr>
        <w:t>業務に精通した十分な人数のシステムエンジニア（ＳＥ）及びカスタマエンジニア（ＣＥ）が対応できること。</w:t>
      </w:r>
    </w:p>
    <w:p w14:paraId="05B8F049" w14:textId="77777777" w:rsidR="00DD31F4" w:rsidRDefault="00241F26" w:rsidP="00DD31F4">
      <w:pPr>
        <w:pStyle w:val="af2"/>
        <w:numPr>
          <w:ilvl w:val="0"/>
          <w:numId w:val="7"/>
        </w:numPr>
        <w:ind w:leftChars="0"/>
        <w:rPr>
          <w:rFonts w:ascii="ＭＳ 明朝" w:eastAsia="ＭＳ 明朝" w:hAnsi="ＭＳ 明朝" w:cs="Times New Roman"/>
          <w:szCs w:val="24"/>
        </w:rPr>
      </w:pPr>
      <w:r w:rsidRPr="00DD31F4">
        <w:rPr>
          <w:rFonts w:ascii="ＭＳ 明朝" w:eastAsia="ＭＳ 明朝" w:hAnsi="ＭＳ 明朝" w:cs="Times New Roman" w:hint="eastAsia"/>
          <w:szCs w:val="24"/>
        </w:rPr>
        <w:t>障害が発生した場合は</w:t>
      </w:r>
      <w:r w:rsidR="00552DAE" w:rsidRPr="00DD31F4">
        <w:rPr>
          <w:rFonts w:ascii="ＭＳ 明朝" w:eastAsia="ＭＳ 明朝" w:hAnsi="ＭＳ 明朝" w:cs="Times New Roman" w:hint="eastAsia"/>
          <w:szCs w:val="24"/>
        </w:rPr>
        <w:t>、</w:t>
      </w:r>
      <w:r w:rsidRPr="00DD31F4">
        <w:rPr>
          <w:rFonts w:ascii="ＭＳ 明朝" w:eastAsia="ＭＳ 明朝" w:hAnsi="ＭＳ 明朝" w:cs="Times New Roman" w:hint="eastAsia"/>
          <w:szCs w:val="24"/>
        </w:rPr>
        <w:t>速やかに必要な</w:t>
      </w:r>
      <w:r w:rsidR="00552DAE" w:rsidRPr="00DD31F4">
        <w:rPr>
          <w:rFonts w:ascii="ＭＳ 明朝" w:eastAsia="ＭＳ 明朝" w:hAnsi="ＭＳ 明朝" w:cs="Times New Roman" w:hint="eastAsia"/>
          <w:szCs w:val="24"/>
        </w:rPr>
        <w:t>対応</w:t>
      </w:r>
      <w:r w:rsidRPr="00DD31F4">
        <w:rPr>
          <w:rFonts w:ascii="ＭＳ 明朝" w:eastAsia="ＭＳ 明朝" w:hAnsi="ＭＳ 明朝" w:cs="Times New Roman" w:hint="eastAsia"/>
          <w:szCs w:val="24"/>
        </w:rPr>
        <w:t>を行うと共に</w:t>
      </w:r>
      <w:r w:rsidR="00552DAE" w:rsidRPr="00DD31F4">
        <w:rPr>
          <w:rFonts w:ascii="ＭＳ 明朝" w:eastAsia="ＭＳ 明朝" w:hAnsi="ＭＳ 明朝" w:cs="Times New Roman" w:hint="eastAsia"/>
          <w:szCs w:val="24"/>
        </w:rPr>
        <w:t>、</w:t>
      </w:r>
      <w:r w:rsidRPr="00DD31F4">
        <w:rPr>
          <w:rFonts w:ascii="ＭＳ 明朝" w:eastAsia="ＭＳ 明朝" w:hAnsi="ＭＳ 明朝" w:cs="Times New Roman" w:hint="eastAsia"/>
          <w:szCs w:val="24"/>
        </w:rPr>
        <w:t>代替品等により業務に支障がないようにすること。</w:t>
      </w:r>
    </w:p>
    <w:p w14:paraId="394AE1CA" w14:textId="052D14DA" w:rsidR="00DD31F4" w:rsidRDefault="00241F26" w:rsidP="00DD31F4">
      <w:pPr>
        <w:pStyle w:val="af2"/>
        <w:numPr>
          <w:ilvl w:val="0"/>
          <w:numId w:val="7"/>
        </w:numPr>
        <w:ind w:leftChars="0"/>
        <w:rPr>
          <w:rFonts w:ascii="ＭＳ 明朝" w:eastAsia="ＭＳ 明朝" w:hAnsi="ＭＳ 明朝" w:cs="Times New Roman"/>
          <w:szCs w:val="24"/>
        </w:rPr>
      </w:pPr>
      <w:r w:rsidRPr="00DD31F4">
        <w:rPr>
          <w:rFonts w:ascii="ＭＳ 明朝" w:eastAsia="ＭＳ 明朝" w:hAnsi="ＭＳ 明朝" w:cs="Times New Roman" w:hint="eastAsia"/>
          <w:szCs w:val="24"/>
        </w:rPr>
        <w:t>障害発生の連絡を受けてから</w:t>
      </w:r>
      <w:r w:rsidR="00552DAE" w:rsidRPr="00DD31F4">
        <w:rPr>
          <w:rFonts w:ascii="ＭＳ 明朝" w:eastAsia="ＭＳ 明朝" w:hAnsi="ＭＳ 明朝" w:cs="Times New Roman" w:hint="eastAsia"/>
          <w:szCs w:val="24"/>
        </w:rPr>
        <w:t>、</w:t>
      </w:r>
      <w:r w:rsidR="00DD31F4" w:rsidRPr="00DD31F4">
        <w:rPr>
          <w:rFonts w:ascii="ＭＳ 明朝" w:eastAsia="ＭＳ 明朝" w:hAnsi="ＭＳ 明朝" w:cs="Times New Roman" w:hint="eastAsia"/>
          <w:szCs w:val="24"/>
        </w:rPr>
        <w:t>サーバー</w:t>
      </w:r>
      <w:r w:rsidRPr="00DD31F4">
        <w:rPr>
          <w:rFonts w:ascii="ＭＳ 明朝" w:eastAsia="ＭＳ 明朝" w:hAnsi="ＭＳ 明朝" w:cs="Times New Roman" w:hint="eastAsia"/>
          <w:szCs w:val="24"/>
        </w:rPr>
        <w:t>については２時間以内に保守作業に着手すること。</w:t>
      </w:r>
    </w:p>
    <w:p w14:paraId="5E1E8CA9" w14:textId="77777777" w:rsidR="00DD31F4" w:rsidRPr="00732C9C" w:rsidRDefault="00241F26" w:rsidP="00DD31F4">
      <w:pPr>
        <w:pStyle w:val="af2"/>
        <w:numPr>
          <w:ilvl w:val="0"/>
          <w:numId w:val="7"/>
        </w:numPr>
        <w:ind w:leftChars="0"/>
        <w:rPr>
          <w:rFonts w:ascii="ＭＳ 明朝" w:eastAsia="ＭＳ 明朝" w:hAnsi="ＭＳ 明朝" w:cs="Times New Roman"/>
          <w:szCs w:val="24"/>
        </w:rPr>
      </w:pPr>
      <w:r w:rsidRPr="00732C9C">
        <w:rPr>
          <w:rFonts w:ascii="ＭＳ 明朝" w:eastAsia="ＭＳ 明朝" w:hAnsi="ＭＳ 明朝" w:cs="Times New Roman" w:hint="eastAsia"/>
          <w:szCs w:val="24"/>
        </w:rPr>
        <w:t>保守対象となっているソフトウェアについて</w:t>
      </w:r>
      <w:r w:rsidR="00552DAE" w:rsidRPr="00732C9C">
        <w:rPr>
          <w:rFonts w:ascii="ＭＳ 明朝" w:eastAsia="ＭＳ 明朝" w:hAnsi="ＭＳ 明朝" w:cs="Times New Roman" w:hint="eastAsia"/>
          <w:szCs w:val="24"/>
        </w:rPr>
        <w:t>、</w:t>
      </w:r>
      <w:r w:rsidRPr="00732C9C">
        <w:rPr>
          <w:rFonts w:ascii="ＭＳ 明朝" w:eastAsia="ＭＳ 明朝" w:hAnsi="ＭＳ 明朝" w:cs="Times New Roman" w:hint="eastAsia"/>
          <w:szCs w:val="24"/>
        </w:rPr>
        <w:t>利用期間内において必要となる保守契約の全てに対して</w:t>
      </w:r>
      <w:r w:rsidR="00552DAE" w:rsidRPr="00732C9C">
        <w:rPr>
          <w:rFonts w:ascii="ＭＳ 明朝" w:eastAsia="ＭＳ 明朝" w:hAnsi="ＭＳ 明朝" w:cs="Times New Roman" w:hint="eastAsia"/>
          <w:szCs w:val="24"/>
        </w:rPr>
        <w:t>、</w:t>
      </w:r>
      <w:r w:rsidRPr="00732C9C">
        <w:rPr>
          <w:rFonts w:ascii="ＭＳ 明朝" w:eastAsia="ＭＳ 明朝" w:hAnsi="ＭＳ 明朝" w:cs="Times New Roman" w:hint="eastAsia"/>
          <w:szCs w:val="24"/>
        </w:rPr>
        <w:t>それぞれのソフトウェア会社と随意契約を締結すること。</w:t>
      </w:r>
    </w:p>
    <w:p w14:paraId="5926CE1E" w14:textId="77777777" w:rsidR="00DD31F4" w:rsidRDefault="00241F26" w:rsidP="00DD31F4">
      <w:pPr>
        <w:pStyle w:val="af2"/>
        <w:numPr>
          <w:ilvl w:val="0"/>
          <w:numId w:val="7"/>
        </w:numPr>
        <w:ind w:leftChars="0"/>
        <w:rPr>
          <w:rFonts w:ascii="ＭＳ 明朝" w:eastAsia="ＭＳ 明朝" w:hAnsi="ＭＳ 明朝" w:cs="Times New Roman"/>
          <w:szCs w:val="24"/>
        </w:rPr>
      </w:pPr>
      <w:r w:rsidRPr="00DD31F4">
        <w:rPr>
          <w:rFonts w:ascii="ＭＳ 明朝" w:eastAsia="ＭＳ 明朝" w:hAnsi="ＭＳ 明朝" w:cs="Times New Roman" w:hint="eastAsia"/>
          <w:szCs w:val="24"/>
        </w:rPr>
        <w:t>各</w:t>
      </w:r>
      <w:r w:rsidR="00DD31F4" w:rsidRPr="00DD31F4">
        <w:rPr>
          <w:rFonts w:ascii="ＭＳ 明朝" w:eastAsia="ＭＳ 明朝" w:hAnsi="ＭＳ 明朝" w:cs="Times New Roman" w:hint="eastAsia"/>
          <w:szCs w:val="24"/>
        </w:rPr>
        <w:t>サーバー</w:t>
      </w:r>
      <w:r w:rsidRPr="00DD31F4">
        <w:rPr>
          <w:rFonts w:ascii="ＭＳ 明朝" w:eastAsia="ＭＳ 明朝" w:hAnsi="ＭＳ 明朝" w:cs="Times New Roman" w:hint="eastAsia"/>
          <w:szCs w:val="24"/>
        </w:rPr>
        <w:t>は</w:t>
      </w:r>
      <w:r w:rsidR="00552DAE" w:rsidRPr="00DD31F4">
        <w:rPr>
          <w:rFonts w:ascii="ＭＳ 明朝" w:eastAsia="ＭＳ 明朝" w:hAnsi="ＭＳ 明朝" w:cs="Times New Roman" w:hint="eastAsia"/>
          <w:szCs w:val="24"/>
        </w:rPr>
        <w:t>、</w:t>
      </w:r>
      <w:r w:rsidRPr="00DD31F4">
        <w:rPr>
          <w:rFonts w:ascii="ＭＳ 明朝" w:eastAsia="ＭＳ 明朝" w:hAnsi="ＭＳ 明朝" w:cs="Times New Roman" w:hint="eastAsia"/>
          <w:szCs w:val="24"/>
        </w:rPr>
        <w:t>ハードディスク障害時におけるディスク障害復旧後のバックアップ媒体からの復旧作業についても</w:t>
      </w:r>
      <w:r w:rsidR="00552DAE" w:rsidRPr="00DD31F4">
        <w:rPr>
          <w:rFonts w:ascii="ＭＳ 明朝" w:eastAsia="ＭＳ 明朝" w:hAnsi="ＭＳ 明朝" w:cs="Times New Roman" w:hint="eastAsia"/>
          <w:szCs w:val="24"/>
        </w:rPr>
        <w:t>、</w:t>
      </w:r>
      <w:r w:rsidRPr="00DD31F4">
        <w:rPr>
          <w:rFonts w:ascii="ＭＳ 明朝" w:eastAsia="ＭＳ 明朝" w:hAnsi="ＭＳ 明朝" w:cs="Times New Roman" w:hint="eastAsia"/>
          <w:szCs w:val="24"/>
        </w:rPr>
        <w:t>保守内容に含むこと。</w:t>
      </w:r>
    </w:p>
    <w:p w14:paraId="2D55B8B5" w14:textId="77777777" w:rsidR="00DD31F4" w:rsidRDefault="00241F26" w:rsidP="00DD31F4">
      <w:pPr>
        <w:pStyle w:val="af2"/>
        <w:numPr>
          <w:ilvl w:val="0"/>
          <w:numId w:val="7"/>
        </w:numPr>
        <w:ind w:leftChars="0"/>
        <w:rPr>
          <w:rFonts w:ascii="ＭＳ 明朝" w:eastAsia="ＭＳ 明朝" w:hAnsi="ＭＳ 明朝" w:cs="Times New Roman"/>
          <w:szCs w:val="24"/>
        </w:rPr>
      </w:pPr>
      <w:r w:rsidRPr="00DD31F4">
        <w:rPr>
          <w:rFonts w:ascii="ＭＳ 明朝" w:eastAsia="ＭＳ 明朝" w:hAnsi="ＭＳ 明朝" w:cs="Times New Roman" w:hint="eastAsia"/>
          <w:szCs w:val="24"/>
        </w:rPr>
        <w:t>作業時</w:t>
      </w:r>
      <w:r w:rsidR="00552DAE" w:rsidRPr="00DD31F4">
        <w:rPr>
          <w:rFonts w:ascii="ＭＳ 明朝" w:eastAsia="ＭＳ 明朝" w:hAnsi="ＭＳ 明朝" w:cs="Times New Roman" w:hint="eastAsia"/>
          <w:szCs w:val="24"/>
        </w:rPr>
        <w:t>、</w:t>
      </w:r>
      <w:r w:rsidRPr="00DD31F4">
        <w:rPr>
          <w:rFonts w:ascii="ＭＳ 明朝" w:eastAsia="ＭＳ 明朝" w:hAnsi="ＭＳ 明朝" w:cs="Times New Roman" w:hint="eastAsia"/>
          <w:szCs w:val="24"/>
        </w:rPr>
        <w:t>障害対応時及び定期保守時にはすみやかに報告書を提出すること。</w:t>
      </w:r>
    </w:p>
    <w:p w14:paraId="1B737165" w14:textId="77777777" w:rsidR="00DD31F4" w:rsidRDefault="00241F26" w:rsidP="00DD31F4">
      <w:pPr>
        <w:pStyle w:val="af2"/>
        <w:numPr>
          <w:ilvl w:val="0"/>
          <w:numId w:val="7"/>
        </w:numPr>
        <w:ind w:leftChars="0"/>
        <w:rPr>
          <w:rFonts w:ascii="ＭＳ 明朝" w:eastAsia="ＭＳ 明朝" w:hAnsi="ＭＳ 明朝" w:cs="Times New Roman"/>
          <w:szCs w:val="24"/>
        </w:rPr>
      </w:pPr>
      <w:r w:rsidRPr="00DD31F4">
        <w:rPr>
          <w:rFonts w:ascii="ＭＳ 明朝" w:eastAsia="ＭＳ 明朝" w:hAnsi="ＭＳ 明朝" w:cs="Times New Roman" w:hint="eastAsia"/>
          <w:szCs w:val="24"/>
        </w:rPr>
        <w:t>県の要請に応じて</w:t>
      </w:r>
      <w:r w:rsidR="00552DAE" w:rsidRPr="00DD31F4">
        <w:rPr>
          <w:rFonts w:ascii="ＭＳ 明朝" w:eastAsia="ＭＳ 明朝" w:hAnsi="ＭＳ 明朝" w:cs="Times New Roman" w:hint="eastAsia"/>
          <w:szCs w:val="24"/>
        </w:rPr>
        <w:t>、</w:t>
      </w:r>
      <w:r w:rsidRPr="00DD31F4">
        <w:rPr>
          <w:rFonts w:ascii="ＭＳ 明朝" w:eastAsia="ＭＳ 明朝" w:hAnsi="ＭＳ 明朝" w:cs="Times New Roman" w:hint="eastAsia"/>
          <w:szCs w:val="24"/>
        </w:rPr>
        <w:t>構築した機器等の操作・機能説明を迅速に行うこと。また</w:t>
      </w:r>
      <w:r w:rsidR="00552DAE" w:rsidRPr="00DD31F4">
        <w:rPr>
          <w:rFonts w:ascii="ＭＳ 明朝" w:eastAsia="ＭＳ 明朝" w:hAnsi="ＭＳ 明朝" w:cs="Times New Roman" w:hint="eastAsia"/>
          <w:szCs w:val="24"/>
        </w:rPr>
        <w:t>、</w:t>
      </w:r>
      <w:r w:rsidRPr="00DD31F4">
        <w:rPr>
          <w:rFonts w:ascii="ＭＳ 明朝" w:eastAsia="ＭＳ 明朝" w:hAnsi="ＭＳ 明朝" w:cs="Times New Roman" w:hint="eastAsia"/>
          <w:szCs w:val="24"/>
        </w:rPr>
        <w:t>県が新たな機能追加等を計画した場合は</w:t>
      </w:r>
      <w:r w:rsidR="00552DAE" w:rsidRPr="00DD31F4">
        <w:rPr>
          <w:rFonts w:ascii="ＭＳ 明朝" w:eastAsia="ＭＳ 明朝" w:hAnsi="ＭＳ 明朝" w:cs="Times New Roman" w:hint="eastAsia"/>
          <w:szCs w:val="24"/>
        </w:rPr>
        <w:t>、</w:t>
      </w:r>
      <w:r w:rsidRPr="00DD31F4">
        <w:rPr>
          <w:rFonts w:ascii="ＭＳ 明朝" w:eastAsia="ＭＳ 明朝" w:hAnsi="ＭＳ 明朝" w:cs="Times New Roman" w:hint="eastAsia"/>
          <w:szCs w:val="24"/>
        </w:rPr>
        <w:t>相談に応じること。</w:t>
      </w:r>
    </w:p>
    <w:p w14:paraId="14028BDD" w14:textId="77777777" w:rsidR="00DD31F4" w:rsidRDefault="00241F26" w:rsidP="00DD31F4">
      <w:pPr>
        <w:pStyle w:val="af2"/>
        <w:numPr>
          <w:ilvl w:val="0"/>
          <w:numId w:val="7"/>
        </w:numPr>
        <w:ind w:leftChars="0"/>
        <w:rPr>
          <w:rFonts w:ascii="ＭＳ 明朝" w:eastAsia="ＭＳ 明朝" w:hAnsi="ＭＳ 明朝" w:cs="Times New Roman"/>
          <w:szCs w:val="24"/>
        </w:rPr>
      </w:pPr>
      <w:r w:rsidRPr="00DD31F4">
        <w:rPr>
          <w:rFonts w:ascii="ＭＳ 明朝" w:eastAsia="ＭＳ 明朝" w:hAnsi="ＭＳ 明朝" w:cs="Times New Roman" w:hint="eastAsia"/>
          <w:szCs w:val="24"/>
        </w:rPr>
        <w:t>ソフトウェアの不具合やセキュリティ情報を常に収集し</w:t>
      </w:r>
      <w:r w:rsidR="00552DAE" w:rsidRPr="00DD31F4">
        <w:rPr>
          <w:rFonts w:ascii="ＭＳ 明朝" w:eastAsia="ＭＳ 明朝" w:hAnsi="ＭＳ 明朝" w:cs="Times New Roman" w:hint="eastAsia"/>
          <w:szCs w:val="24"/>
        </w:rPr>
        <w:t>、</w:t>
      </w:r>
      <w:r w:rsidRPr="00DD31F4">
        <w:rPr>
          <w:rFonts w:ascii="ＭＳ 明朝" w:eastAsia="ＭＳ 明朝" w:hAnsi="ＭＳ 明朝" w:cs="Times New Roman" w:hint="eastAsia"/>
          <w:szCs w:val="24"/>
        </w:rPr>
        <w:t>早急に対処すること。</w:t>
      </w:r>
    </w:p>
    <w:p w14:paraId="1794BD7A" w14:textId="77777777" w:rsidR="00DD31F4" w:rsidRDefault="00241F26" w:rsidP="00DD31F4">
      <w:pPr>
        <w:pStyle w:val="af2"/>
        <w:numPr>
          <w:ilvl w:val="0"/>
          <w:numId w:val="7"/>
        </w:numPr>
        <w:ind w:leftChars="0"/>
        <w:rPr>
          <w:rFonts w:ascii="ＭＳ 明朝" w:eastAsia="ＭＳ 明朝" w:hAnsi="ＭＳ 明朝" w:cs="Times New Roman"/>
          <w:szCs w:val="24"/>
        </w:rPr>
      </w:pPr>
      <w:r w:rsidRPr="00DD31F4">
        <w:rPr>
          <w:rFonts w:ascii="ＭＳ 明朝" w:eastAsia="ＭＳ 明朝" w:hAnsi="ＭＳ 明朝" w:cs="Times New Roman" w:hint="eastAsia"/>
          <w:szCs w:val="24"/>
        </w:rPr>
        <w:t>各機器のソフトウェアについてパッチ適用</w:t>
      </w:r>
      <w:r w:rsidR="00552DAE" w:rsidRPr="00DD31F4">
        <w:rPr>
          <w:rFonts w:ascii="ＭＳ 明朝" w:eastAsia="ＭＳ 明朝" w:hAnsi="ＭＳ 明朝" w:cs="Times New Roman" w:hint="eastAsia"/>
          <w:szCs w:val="24"/>
        </w:rPr>
        <w:t>、</w:t>
      </w:r>
      <w:r w:rsidRPr="00DD31F4">
        <w:rPr>
          <w:rFonts w:ascii="ＭＳ 明朝" w:eastAsia="ＭＳ 明朝" w:hAnsi="ＭＳ 明朝" w:cs="Times New Roman" w:hint="eastAsia"/>
          <w:szCs w:val="24"/>
        </w:rPr>
        <w:t>アップデート</w:t>
      </w:r>
      <w:r w:rsidR="00552DAE" w:rsidRPr="00DD31F4">
        <w:rPr>
          <w:rFonts w:ascii="ＭＳ 明朝" w:eastAsia="ＭＳ 明朝" w:hAnsi="ＭＳ 明朝" w:cs="Times New Roman" w:hint="eastAsia"/>
          <w:szCs w:val="24"/>
        </w:rPr>
        <w:t>、</w:t>
      </w:r>
      <w:r w:rsidRPr="00DD31F4">
        <w:rPr>
          <w:rFonts w:ascii="ＭＳ 明朝" w:eastAsia="ＭＳ 明朝" w:hAnsi="ＭＳ 明朝" w:cs="Times New Roman" w:hint="eastAsia"/>
          <w:szCs w:val="24"/>
        </w:rPr>
        <w:t>リビジョンアップ等を行うこと。</w:t>
      </w:r>
    </w:p>
    <w:p w14:paraId="0996BA16" w14:textId="77777777" w:rsidR="00DD31F4" w:rsidRDefault="00241F26" w:rsidP="00DD31F4">
      <w:pPr>
        <w:pStyle w:val="af2"/>
        <w:numPr>
          <w:ilvl w:val="0"/>
          <w:numId w:val="7"/>
        </w:numPr>
        <w:ind w:leftChars="0"/>
        <w:rPr>
          <w:rFonts w:ascii="ＭＳ 明朝" w:eastAsia="ＭＳ 明朝" w:hAnsi="ＭＳ 明朝" w:cs="Times New Roman"/>
          <w:szCs w:val="24"/>
        </w:rPr>
      </w:pPr>
      <w:r w:rsidRPr="00DD31F4">
        <w:rPr>
          <w:rFonts w:ascii="ＭＳ 明朝" w:eastAsia="ＭＳ 明朝" w:hAnsi="ＭＳ 明朝" w:cs="Times New Roman" w:hint="eastAsia"/>
          <w:szCs w:val="24"/>
        </w:rPr>
        <w:t>ソフトウェア</w:t>
      </w:r>
      <w:r w:rsidR="00552DAE" w:rsidRPr="00DD31F4">
        <w:rPr>
          <w:rFonts w:ascii="ＭＳ 明朝" w:eastAsia="ＭＳ 明朝" w:hAnsi="ＭＳ 明朝" w:cs="Times New Roman" w:hint="eastAsia"/>
          <w:szCs w:val="24"/>
        </w:rPr>
        <w:t>、</w:t>
      </w:r>
      <w:r w:rsidRPr="00DD31F4">
        <w:rPr>
          <w:rFonts w:ascii="ＭＳ 明朝" w:eastAsia="ＭＳ 明朝" w:hAnsi="ＭＳ 明朝" w:cs="Times New Roman" w:hint="eastAsia"/>
          <w:szCs w:val="24"/>
        </w:rPr>
        <w:t>設定等に関する障害対応を行うこと。</w:t>
      </w:r>
    </w:p>
    <w:p w14:paraId="7A954ACE" w14:textId="77777777" w:rsidR="00DD31F4" w:rsidRDefault="00241F26" w:rsidP="00DD31F4">
      <w:pPr>
        <w:pStyle w:val="af2"/>
        <w:numPr>
          <w:ilvl w:val="0"/>
          <w:numId w:val="7"/>
        </w:numPr>
        <w:ind w:leftChars="0"/>
        <w:rPr>
          <w:rFonts w:ascii="ＭＳ 明朝" w:eastAsia="ＭＳ 明朝" w:hAnsi="ＭＳ 明朝" w:cs="Times New Roman"/>
          <w:szCs w:val="24"/>
        </w:rPr>
      </w:pPr>
      <w:r w:rsidRPr="00DD31F4">
        <w:rPr>
          <w:rFonts w:ascii="ＭＳ 明朝" w:eastAsia="ＭＳ 明朝" w:hAnsi="ＭＳ 明朝" w:cs="Times New Roman" w:hint="eastAsia"/>
          <w:szCs w:val="24"/>
        </w:rPr>
        <w:t>セキュリティホールが発見された場合</w:t>
      </w:r>
      <w:r w:rsidR="00DD31F4">
        <w:rPr>
          <w:rFonts w:ascii="ＭＳ 明朝" w:eastAsia="ＭＳ 明朝" w:hAnsi="ＭＳ 明朝" w:cs="Times New Roman" w:hint="eastAsia"/>
          <w:szCs w:val="24"/>
        </w:rPr>
        <w:t>、速やかに対応する</w:t>
      </w:r>
      <w:r w:rsidRPr="00DD31F4">
        <w:rPr>
          <w:rFonts w:ascii="ＭＳ 明朝" w:eastAsia="ＭＳ 明朝" w:hAnsi="ＭＳ 明朝" w:cs="Times New Roman" w:hint="eastAsia"/>
          <w:szCs w:val="24"/>
        </w:rPr>
        <w:t>こと。</w:t>
      </w:r>
    </w:p>
    <w:p w14:paraId="290558EB" w14:textId="77777777" w:rsidR="00DD31F4" w:rsidRDefault="00241F26" w:rsidP="00DD31F4">
      <w:pPr>
        <w:pStyle w:val="af2"/>
        <w:numPr>
          <w:ilvl w:val="0"/>
          <w:numId w:val="7"/>
        </w:numPr>
        <w:ind w:leftChars="0"/>
        <w:rPr>
          <w:rFonts w:ascii="ＭＳ 明朝" w:eastAsia="ＭＳ 明朝" w:hAnsi="ＭＳ 明朝" w:cs="Times New Roman"/>
          <w:szCs w:val="24"/>
        </w:rPr>
      </w:pPr>
      <w:r w:rsidRPr="00DD31F4">
        <w:rPr>
          <w:rFonts w:ascii="ＭＳ 明朝" w:eastAsia="ＭＳ 明朝" w:hAnsi="ＭＳ 明朝" w:cs="Times New Roman" w:hint="eastAsia"/>
          <w:szCs w:val="24"/>
        </w:rPr>
        <w:t>セキュリティ向上のための各種設定変更作業を行うこと。</w:t>
      </w:r>
    </w:p>
    <w:p w14:paraId="2D8DE54E" w14:textId="2E91C37D" w:rsidR="00241F26" w:rsidRPr="00DD31F4" w:rsidRDefault="00241F26" w:rsidP="00DD31F4">
      <w:pPr>
        <w:pStyle w:val="af2"/>
        <w:numPr>
          <w:ilvl w:val="0"/>
          <w:numId w:val="7"/>
        </w:numPr>
        <w:ind w:leftChars="0"/>
        <w:rPr>
          <w:rFonts w:ascii="ＭＳ 明朝" w:eastAsia="ＭＳ 明朝" w:hAnsi="ＭＳ 明朝" w:cs="Times New Roman"/>
          <w:szCs w:val="24"/>
        </w:rPr>
      </w:pPr>
      <w:r w:rsidRPr="00DD31F4">
        <w:rPr>
          <w:rFonts w:ascii="ＭＳ 明朝" w:eastAsia="ＭＳ 明朝" w:hAnsi="ＭＳ 明朝" w:cs="Times New Roman" w:hint="eastAsia"/>
          <w:szCs w:val="24"/>
        </w:rPr>
        <w:t>その他</w:t>
      </w:r>
      <w:r w:rsidR="00552DAE" w:rsidRPr="00DD31F4">
        <w:rPr>
          <w:rFonts w:ascii="ＭＳ 明朝" w:eastAsia="ＭＳ 明朝" w:hAnsi="ＭＳ 明朝" w:cs="Times New Roman" w:hint="eastAsia"/>
          <w:szCs w:val="24"/>
        </w:rPr>
        <w:t>、</w:t>
      </w:r>
      <w:r w:rsidRPr="00DD31F4">
        <w:rPr>
          <w:rFonts w:ascii="ＭＳ 明朝" w:eastAsia="ＭＳ 明朝" w:hAnsi="ＭＳ 明朝" w:cs="Times New Roman" w:hint="eastAsia"/>
          <w:szCs w:val="24"/>
        </w:rPr>
        <w:t>正常稼働に必要な作業を行うこと。</w:t>
      </w:r>
    </w:p>
    <w:p w14:paraId="78F37F04" w14:textId="77777777" w:rsidR="00241F26" w:rsidRPr="00241F26" w:rsidRDefault="00241F26" w:rsidP="00241F26">
      <w:pPr>
        <w:rPr>
          <w:rFonts w:ascii="ＭＳ 明朝" w:eastAsia="ＭＳ 明朝" w:hAnsi="ＭＳ 明朝" w:cs="Times New Roman"/>
          <w:szCs w:val="24"/>
        </w:rPr>
      </w:pPr>
    </w:p>
    <w:p w14:paraId="077E1453" w14:textId="22392A6D" w:rsidR="005B4BF5" w:rsidRDefault="007A3CB2" w:rsidP="00835E69">
      <w:pPr>
        <w:pStyle w:val="2"/>
      </w:pPr>
      <w:r>
        <w:rPr>
          <w:rFonts w:hint="eastAsia"/>
        </w:rPr>
        <w:t>（６</w:t>
      </w:r>
      <w:r w:rsidR="00241F26" w:rsidRPr="00241F26">
        <w:rPr>
          <w:rFonts w:hint="eastAsia"/>
        </w:rPr>
        <w:t>）導入時及び</w:t>
      </w:r>
      <w:r w:rsidR="00DD31F4">
        <w:rPr>
          <w:rFonts w:hint="eastAsia"/>
        </w:rPr>
        <w:t>賃貸借</w:t>
      </w:r>
      <w:r w:rsidR="00241F26" w:rsidRPr="00241F26">
        <w:rPr>
          <w:rFonts w:hint="eastAsia"/>
        </w:rPr>
        <w:t>期間中のサービス</w:t>
      </w:r>
    </w:p>
    <w:p w14:paraId="2F5A1D77" w14:textId="18DD8A9E" w:rsidR="00DD31F4" w:rsidRDefault="00241F26" w:rsidP="00DD31F4">
      <w:pPr>
        <w:pStyle w:val="af2"/>
        <w:numPr>
          <w:ilvl w:val="0"/>
          <w:numId w:val="8"/>
        </w:numPr>
        <w:ind w:leftChars="0"/>
        <w:rPr>
          <w:rFonts w:ascii="ＭＳ 明朝" w:eastAsia="ＭＳ 明朝" w:hAnsi="ＭＳ 明朝" w:cs="Times New Roman"/>
          <w:szCs w:val="24"/>
        </w:rPr>
      </w:pPr>
      <w:r w:rsidRPr="00DD31F4">
        <w:rPr>
          <w:rFonts w:ascii="ＭＳ 明朝" w:eastAsia="ＭＳ 明朝" w:hAnsi="ＭＳ 明朝" w:cs="Times New Roman" w:hint="eastAsia"/>
          <w:szCs w:val="24"/>
        </w:rPr>
        <w:t>各学校の司書等に対して</w:t>
      </w:r>
      <w:r w:rsidR="00552DAE" w:rsidRPr="00DD31F4">
        <w:rPr>
          <w:rFonts w:ascii="ＭＳ 明朝" w:eastAsia="ＭＳ 明朝" w:hAnsi="ＭＳ 明朝" w:cs="Times New Roman" w:hint="eastAsia"/>
          <w:szCs w:val="24"/>
        </w:rPr>
        <w:t>、</w:t>
      </w:r>
      <w:r w:rsidRPr="00DD31F4">
        <w:rPr>
          <w:rFonts w:ascii="ＭＳ 明朝" w:eastAsia="ＭＳ 明朝" w:hAnsi="ＭＳ 明朝" w:cs="Times New Roman" w:hint="eastAsia"/>
          <w:szCs w:val="24"/>
        </w:rPr>
        <w:t>蔵書点検用携帯端末</w:t>
      </w:r>
      <w:r w:rsidR="00552DAE" w:rsidRPr="00DD31F4">
        <w:rPr>
          <w:rFonts w:ascii="ＭＳ 明朝" w:eastAsia="ＭＳ 明朝" w:hAnsi="ＭＳ 明朝" w:cs="Times New Roman" w:hint="eastAsia"/>
          <w:szCs w:val="24"/>
        </w:rPr>
        <w:t>、</w:t>
      </w:r>
      <w:r w:rsidRPr="00DD31F4">
        <w:rPr>
          <w:rFonts w:ascii="ＭＳ 明朝" w:eastAsia="ＭＳ 明朝" w:hAnsi="ＭＳ 明朝" w:cs="Times New Roman" w:hint="eastAsia"/>
          <w:szCs w:val="24"/>
        </w:rPr>
        <w:t>ソフトウェア等の運用にあたっての説明会を</w:t>
      </w:r>
      <w:r w:rsidR="00F1578D" w:rsidRPr="00940E33">
        <w:rPr>
          <w:rFonts w:ascii="ＭＳ 明朝" w:eastAsia="ＭＳ 明朝" w:hAnsi="ＭＳ 明朝" w:cs="Times New Roman" w:hint="eastAsia"/>
          <w:szCs w:val="24"/>
        </w:rPr>
        <w:t>毎年度</w:t>
      </w:r>
      <w:r w:rsidRPr="00940E33">
        <w:rPr>
          <w:rFonts w:ascii="ＭＳ 明朝" w:eastAsia="ＭＳ 明朝" w:hAnsi="ＭＳ 明朝" w:cs="Times New Roman" w:hint="eastAsia"/>
          <w:szCs w:val="24"/>
        </w:rPr>
        <w:t>１回以上</w:t>
      </w:r>
      <w:r w:rsidRPr="00DD31F4">
        <w:rPr>
          <w:rFonts w:ascii="ＭＳ 明朝" w:eastAsia="ＭＳ 明朝" w:hAnsi="ＭＳ 明朝" w:cs="Times New Roman" w:hint="eastAsia"/>
          <w:szCs w:val="24"/>
        </w:rPr>
        <w:t>開催すること。</w:t>
      </w:r>
      <w:r w:rsidR="007B62C8">
        <w:rPr>
          <w:rFonts w:ascii="ＭＳ 明朝" w:eastAsia="ＭＳ 明朝" w:hAnsi="ＭＳ 明朝" w:cs="Times New Roman" w:hint="eastAsia"/>
          <w:szCs w:val="24"/>
        </w:rPr>
        <w:t>また、導入時にも開催すること。</w:t>
      </w:r>
    </w:p>
    <w:p w14:paraId="1753046E" w14:textId="77777777" w:rsidR="00822D7F" w:rsidRDefault="00DD31F4" w:rsidP="00822D7F">
      <w:pPr>
        <w:pStyle w:val="af2"/>
        <w:numPr>
          <w:ilvl w:val="0"/>
          <w:numId w:val="8"/>
        </w:numPr>
        <w:ind w:leftChars="0"/>
        <w:rPr>
          <w:rFonts w:ascii="ＭＳ 明朝" w:eastAsia="ＭＳ 明朝" w:hAnsi="ＭＳ 明朝" w:cs="Times New Roman"/>
          <w:szCs w:val="24"/>
        </w:rPr>
      </w:pPr>
      <w:r>
        <w:rPr>
          <w:rFonts w:ascii="ＭＳ 明朝" w:eastAsia="ＭＳ 明朝" w:hAnsi="ＭＳ 明朝" w:cs="Times New Roman" w:hint="eastAsia"/>
          <w:szCs w:val="24"/>
        </w:rPr>
        <w:t>導入した日から</w:t>
      </w:r>
      <w:r w:rsidR="00241F26" w:rsidRPr="00DD31F4">
        <w:rPr>
          <w:rFonts w:ascii="ＭＳ 明朝" w:eastAsia="ＭＳ 明朝" w:hAnsi="ＭＳ 明朝" w:cs="Times New Roman" w:hint="eastAsia"/>
          <w:szCs w:val="24"/>
        </w:rPr>
        <w:t>翌年９月末までの</w:t>
      </w:r>
      <w:r w:rsidR="005C6D09">
        <w:rPr>
          <w:rFonts w:ascii="ＭＳ 明朝" w:eastAsia="ＭＳ 明朝" w:hAnsi="ＭＳ 明朝" w:cs="Times New Roman" w:hint="eastAsia"/>
          <w:szCs w:val="24"/>
        </w:rPr>
        <w:t>少なくとも</w:t>
      </w:r>
      <w:r w:rsidR="00241F26" w:rsidRPr="00DD31F4">
        <w:rPr>
          <w:rFonts w:ascii="ＭＳ 明朝" w:eastAsia="ＭＳ 明朝" w:hAnsi="ＭＳ 明朝" w:cs="Times New Roman" w:hint="eastAsia"/>
          <w:szCs w:val="24"/>
        </w:rPr>
        <w:t>１２ヶ月間において</w:t>
      </w:r>
      <w:r w:rsidR="00552DAE" w:rsidRPr="00DD31F4">
        <w:rPr>
          <w:rFonts w:ascii="ＭＳ 明朝" w:eastAsia="ＭＳ 明朝" w:hAnsi="ＭＳ 明朝" w:cs="Times New Roman" w:hint="eastAsia"/>
          <w:szCs w:val="24"/>
        </w:rPr>
        <w:t>、</w:t>
      </w:r>
      <w:r w:rsidR="00241F26" w:rsidRPr="00DD31F4">
        <w:rPr>
          <w:rFonts w:ascii="ＭＳ 明朝" w:eastAsia="ＭＳ 明朝" w:hAnsi="ＭＳ 明朝" w:cs="Times New Roman" w:hint="eastAsia"/>
          <w:szCs w:val="24"/>
        </w:rPr>
        <w:t>今回納入する蔵書点検用携帯端末</w:t>
      </w:r>
      <w:r w:rsidR="00552DAE" w:rsidRPr="00DD31F4">
        <w:rPr>
          <w:rFonts w:ascii="ＭＳ 明朝" w:eastAsia="ＭＳ 明朝" w:hAnsi="ＭＳ 明朝" w:cs="Times New Roman" w:hint="eastAsia"/>
          <w:szCs w:val="24"/>
        </w:rPr>
        <w:t>、</w:t>
      </w:r>
      <w:r w:rsidR="00241F26" w:rsidRPr="00DD31F4">
        <w:rPr>
          <w:rFonts w:ascii="ＭＳ 明朝" w:eastAsia="ＭＳ 明朝" w:hAnsi="ＭＳ 明朝" w:cs="Times New Roman" w:hint="eastAsia"/>
          <w:szCs w:val="24"/>
        </w:rPr>
        <w:t>ソフトウェア等に関する各学校の司書からの問い合わせへの対応に従事するＳＥを１名以上確保すること。</w:t>
      </w:r>
    </w:p>
    <w:p w14:paraId="4C13CD52" w14:textId="77777777" w:rsidR="00822D7F" w:rsidRDefault="00822D7F" w:rsidP="00822D7F">
      <w:pPr>
        <w:pStyle w:val="af2"/>
        <w:numPr>
          <w:ilvl w:val="0"/>
          <w:numId w:val="8"/>
        </w:numPr>
        <w:ind w:leftChars="0"/>
        <w:rPr>
          <w:rFonts w:ascii="ＭＳ 明朝" w:eastAsia="ＭＳ 明朝" w:hAnsi="ＭＳ 明朝" w:cs="Times New Roman"/>
          <w:szCs w:val="24"/>
        </w:rPr>
      </w:pPr>
      <w:r>
        <w:rPr>
          <w:rFonts w:ascii="ＭＳ 明朝" w:eastAsia="ＭＳ 明朝" w:hAnsi="ＭＳ 明朝" w:cs="Times New Roman" w:hint="eastAsia"/>
          <w:szCs w:val="24"/>
        </w:rPr>
        <w:t>賃貸借</w:t>
      </w:r>
      <w:r w:rsidR="00241F26" w:rsidRPr="00822D7F">
        <w:rPr>
          <w:rFonts w:ascii="ＭＳ 明朝" w:eastAsia="ＭＳ 明朝" w:hAnsi="ＭＳ 明朝" w:cs="Times New Roman" w:hint="eastAsia"/>
          <w:szCs w:val="24"/>
        </w:rPr>
        <w:t>期間中は</w:t>
      </w:r>
      <w:r w:rsidR="00552DAE" w:rsidRPr="00822D7F">
        <w:rPr>
          <w:rFonts w:ascii="ＭＳ 明朝" w:eastAsia="ＭＳ 明朝" w:hAnsi="ＭＳ 明朝" w:cs="Times New Roman" w:hint="eastAsia"/>
          <w:szCs w:val="24"/>
        </w:rPr>
        <w:t>、</w:t>
      </w:r>
      <w:r w:rsidR="00241F26" w:rsidRPr="00822D7F">
        <w:rPr>
          <w:rFonts w:ascii="ＭＳ 明朝" w:eastAsia="ＭＳ 明朝" w:hAnsi="ＭＳ 明朝" w:cs="Times New Roman" w:hint="eastAsia"/>
          <w:szCs w:val="24"/>
        </w:rPr>
        <w:t>年１回以上説明会を開催し</w:t>
      </w:r>
      <w:r w:rsidR="00552DAE" w:rsidRPr="00822D7F">
        <w:rPr>
          <w:rFonts w:ascii="ＭＳ 明朝" w:eastAsia="ＭＳ 明朝" w:hAnsi="ＭＳ 明朝" w:cs="Times New Roman" w:hint="eastAsia"/>
          <w:szCs w:val="24"/>
        </w:rPr>
        <w:t>、</w:t>
      </w:r>
      <w:r w:rsidR="00241F26" w:rsidRPr="00822D7F">
        <w:rPr>
          <w:rFonts w:ascii="ＭＳ 明朝" w:eastAsia="ＭＳ 明朝" w:hAnsi="ＭＳ 明朝" w:cs="Times New Roman" w:hint="eastAsia"/>
          <w:szCs w:val="24"/>
        </w:rPr>
        <w:t>人事異動等に伴う司書配置の変更に対応できるようにすること。</w:t>
      </w:r>
      <w:r w:rsidR="00AC059B" w:rsidRPr="00822D7F">
        <w:rPr>
          <w:rFonts w:ascii="ＭＳ 明朝" w:eastAsia="ＭＳ 明朝" w:hAnsi="ＭＳ 明朝" w:cs="Times New Roman" w:hint="eastAsia"/>
          <w:szCs w:val="24"/>
        </w:rPr>
        <w:t>なお、説明会の実施形態については、県と協議の上実施すること。</w:t>
      </w:r>
    </w:p>
    <w:p w14:paraId="33B75E62" w14:textId="092DFF04" w:rsidR="00241F26" w:rsidRPr="00822D7F" w:rsidRDefault="00822D7F" w:rsidP="00822D7F">
      <w:pPr>
        <w:pStyle w:val="af2"/>
        <w:numPr>
          <w:ilvl w:val="0"/>
          <w:numId w:val="8"/>
        </w:numPr>
        <w:ind w:leftChars="0"/>
        <w:rPr>
          <w:rFonts w:ascii="ＭＳ 明朝" w:eastAsia="ＭＳ 明朝" w:hAnsi="ＭＳ 明朝" w:cs="Times New Roman"/>
          <w:szCs w:val="24"/>
        </w:rPr>
      </w:pPr>
      <w:r>
        <w:rPr>
          <w:rFonts w:ascii="ＭＳ 明朝" w:eastAsia="ＭＳ 明朝" w:hAnsi="ＭＳ 明朝" w:cs="Times New Roman" w:hint="eastAsia"/>
          <w:szCs w:val="24"/>
        </w:rPr>
        <w:t>賃貸借</w:t>
      </w:r>
      <w:r w:rsidR="00241F26" w:rsidRPr="00822D7F">
        <w:rPr>
          <w:rFonts w:ascii="ＭＳ 明朝" w:eastAsia="ＭＳ 明朝" w:hAnsi="ＭＳ 明朝" w:cs="Times New Roman" w:hint="eastAsia"/>
          <w:szCs w:val="24"/>
        </w:rPr>
        <w:t>期間中は</w:t>
      </w:r>
      <w:r w:rsidR="00552DAE" w:rsidRPr="00822D7F">
        <w:rPr>
          <w:rFonts w:ascii="ＭＳ 明朝" w:eastAsia="ＭＳ 明朝" w:hAnsi="ＭＳ 明朝" w:cs="Times New Roman" w:hint="eastAsia"/>
          <w:szCs w:val="24"/>
        </w:rPr>
        <w:t>、</w:t>
      </w:r>
      <w:r w:rsidR="00241F26" w:rsidRPr="00822D7F">
        <w:rPr>
          <w:rFonts w:ascii="ＭＳ 明朝" w:eastAsia="ＭＳ 明朝" w:hAnsi="ＭＳ 明朝" w:cs="Times New Roman" w:hint="eastAsia"/>
          <w:szCs w:val="24"/>
        </w:rPr>
        <w:t>各学校での運用に伴う司書からの問い合わせに随時対応できるようにすること。</w:t>
      </w:r>
    </w:p>
    <w:p w14:paraId="18F5BE80" w14:textId="2699E6DB" w:rsidR="00241F26" w:rsidRPr="007A3CB2" w:rsidRDefault="00241F26" w:rsidP="00241F26">
      <w:pPr>
        <w:rPr>
          <w:rFonts w:ascii="ＭＳ 明朝" w:eastAsia="ＭＳ 明朝" w:hAnsi="ＭＳ 明朝" w:cs="Times New Roman"/>
          <w:szCs w:val="24"/>
        </w:rPr>
      </w:pPr>
    </w:p>
    <w:p w14:paraId="3B5B6905" w14:textId="7D1BA24F" w:rsidR="007A3CB2" w:rsidRPr="007A3CB2" w:rsidRDefault="007A3CB2" w:rsidP="00835E69">
      <w:pPr>
        <w:pStyle w:val="1"/>
      </w:pPr>
      <w:r>
        <w:rPr>
          <w:rFonts w:hint="eastAsia"/>
        </w:rPr>
        <w:t xml:space="preserve">１１　</w:t>
      </w:r>
      <w:r w:rsidR="00822D7F">
        <w:rPr>
          <w:rFonts w:hint="eastAsia"/>
        </w:rPr>
        <w:t>賃貸借</w:t>
      </w:r>
      <w:r w:rsidRPr="007A3CB2">
        <w:rPr>
          <w:rFonts w:hint="eastAsia"/>
        </w:rPr>
        <w:t>終了後の対応</w:t>
      </w:r>
    </w:p>
    <w:p w14:paraId="3CD8ACD3" w14:textId="6AE9077D" w:rsidR="007A3CB2" w:rsidRPr="00822D7F" w:rsidRDefault="00822D7F" w:rsidP="00822D7F">
      <w:pPr>
        <w:pStyle w:val="af2"/>
        <w:numPr>
          <w:ilvl w:val="0"/>
          <w:numId w:val="12"/>
        </w:numPr>
        <w:ind w:leftChars="0"/>
        <w:rPr>
          <w:rFonts w:ascii="ＭＳ 明朝" w:eastAsia="ＭＳ 明朝" w:hAnsi="ＭＳ 明朝" w:cs="Times New Roman"/>
          <w:szCs w:val="24"/>
        </w:rPr>
      </w:pPr>
      <w:r w:rsidRPr="00822D7F">
        <w:rPr>
          <w:rFonts w:ascii="ＭＳ 明朝" w:eastAsia="ＭＳ 明朝" w:hAnsi="ＭＳ 明朝" w:cs="Times New Roman" w:hint="eastAsia"/>
          <w:szCs w:val="24"/>
        </w:rPr>
        <w:t>賃貸借終了</w:t>
      </w:r>
      <w:r w:rsidR="007A3CB2" w:rsidRPr="00822D7F">
        <w:rPr>
          <w:rFonts w:ascii="ＭＳ 明朝" w:eastAsia="ＭＳ 明朝" w:hAnsi="ＭＳ 明朝" w:cs="Times New Roman" w:hint="eastAsia"/>
          <w:szCs w:val="24"/>
        </w:rPr>
        <w:t>後の機器については</w:t>
      </w:r>
      <w:r w:rsidR="007D781D" w:rsidRPr="00822D7F">
        <w:rPr>
          <w:rFonts w:ascii="ＭＳ 明朝" w:eastAsia="ＭＳ 明朝" w:hAnsi="ＭＳ 明朝" w:cs="Times New Roman" w:hint="eastAsia"/>
          <w:szCs w:val="24"/>
        </w:rPr>
        <w:t>、</w:t>
      </w:r>
      <w:r w:rsidR="007A3CB2" w:rsidRPr="00822D7F">
        <w:rPr>
          <w:rFonts w:ascii="ＭＳ 明朝" w:eastAsia="ＭＳ 明朝" w:hAnsi="ＭＳ 明朝" w:cs="Times New Roman" w:hint="eastAsia"/>
          <w:szCs w:val="24"/>
        </w:rPr>
        <w:t>全て</w:t>
      </w:r>
      <w:r w:rsidRPr="00822D7F">
        <w:rPr>
          <w:rFonts w:ascii="ＭＳ 明朝" w:eastAsia="ＭＳ 明朝" w:hAnsi="ＭＳ 明朝" w:cs="Times New Roman" w:hint="eastAsia"/>
          <w:szCs w:val="24"/>
        </w:rPr>
        <w:t>受託者</w:t>
      </w:r>
      <w:r w:rsidR="007A3CB2" w:rsidRPr="00822D7F">
        <w:rPr>
          <w:rFonts w:ascii="ＭＳ 明朝" w:eastAsia="ＭＳ 明朝" w:hAnsi="ＭＳ 明朝" w:cs="Times New Roman" w:hint="eastAsia"/>
          <w:szCs w:val="24"/>
        </w:rPr>
        <w:t>が撤去すること。</w:t>
      </w:r>
    </w:p>
    <w:p w14:paraId="22A5D4CE" w14:textId="61291343" w:rsidR="007A3CB2" w:rsidRPr="00822D7F" w:rsidRDefault="00822D7F" w:rsidP="00822D7F">
      <w:pPr>
        <w:pStyle w:val="af2"/>
        <w:numPr>
          <w:ilvl w:val="0"/>
          <w:numId w:val="12"/>
        </w:numPr>
        <w:ind w:leftChars="0"/>
        <w:rPr>
          <w:rFonts w:ascii="ＭＳ 明朝" w:eastAsia="ＭＳ 明朝" w:hAnsi="ＭＳ 明朝" w:cs="Times New Roman"/>
          <w:szCs w:val="24"/>
        </w:rPr>
      </w:pPr>
      <w:r w:rsidRPr="00822D7F">
        <w:rPr>
          <w:rFonts w:ascii="ＭＳ 明朝" w:eastAsia="ＭＳ 明朝" w:hAnsi="ＭＳ 明朝" w:cs="Times New Roman" w:hint="eastAsia"/>
          <w:szCs w:val="24"/>
        </w:rPr>
        <w:t>賃貸借</w:t>
      </w:r>
      <w:r w:rsidR="007A3CB2" w:rsidRPr="00822D7F">
        <w:rPr>
          <w:rFonts w:ascii="ＭＳ 明朝" w:eastAsia="ＭＳ 明朝" w:hAnsi="ＭＳ 明朝" w:cs="Times New Roman" w:hint="eastAsia"/>
          <w:szCs w:val="24"/>
        </w:rPr>
        <w:t>終了後、全てのデータの削除作業を</w:t>
      </w:r>
      <w:r w:rsidRPr="00822D7F">
        <w:rPr>
          <w:rFonts w:ascii="ＭＳ 明朝" w:eastAsia="ＭＳ 明朝" w:hAnsi="ＭＳ 明朝" w:cs="Times New Roman" w:hint="eastAsia"/>
          <w:szCs w:val="24"/>
        </w:rPr>
        <w:t>受託者</w:t>
      </w:r>
      <w:r w:rsidR="007A3CB2" w:rsidRPr="00822D7F">
        <w:rPr>
          <w:rFonts w:ascii="ＭＳ 明朝" w:eastAsia="ＭＳ 明朝" w:hAnsi="ＭＳ 明朝" w:cs="Times New Roman" w:hint="eastAsia"/>
          <w:szCs w:val="24"/>
        </w:rPr>
        <w:t>が責任を持って行うこと。また</w:t>
      </w:r>
      <w:r w:rsidR="007D781D" w:rsidRPr="00822D7F">
        <w:rPr>
          <w:rFonts w:ascii="ＭＳ 明朝" w:eastAsia="ＭＳ 明朝" w:hAnsi="ＭＳ 明朝" w:cs="Times New Roman" w:hint="eastAsia"/>
          <w:szCs w:val="24"/>
        </w:rPr>
        <w:t>、</w:t>
      </w:r>
      <w:r w:rsidR="007A3CB2" w:rsidRPr="00822D7F">
        <w:rPr>
          <w:rFonts w:ascii="ＭＳ 明朝" w:eastAsia="ＭＳ 明朝" w:hAnsi="ＭＳ 明朝" w:cs="Times New Roman" w:hint="eastAsia"/>
          <w:szCs w:val="24"/>
        </w:rPr>
        <w:t>削除を行った証明を県に提出すること。</w:t>
      </w:r>
    </w:p>
    <w:p w14:paraId="4BA18CD0" w14:textId="1D52CF51" w:rsidR="005B4BF5" w:rsidRDefault="005B4BF5" w:rsidP="005B4BF5">
      <w:pPr>
        <w:rPr>
          <w:rFonts w:ascii="ＭＳ 明朝" w:eastAsia="ＭＳ 明朝" w:hAnsi="ＭＳ 明朝" w:cs="Times New Roman"/>
          <w:szCs w:val="24"/>
        </w:rPr>
      </w:pPr>
    </w:p>
    <w:p w14:paraId="0CE80A94" w14:textId="5D133A2A" w:rsidR="005B4BF5" w:rsidRDefault="005B4BF5" w:rsidP="00835E69">
      <w:pPr>
        <w:pStyle w:val="1"/>
      </w:pPr>
      <w:r>
        <w:rPr>
          <w:rFonts w:hint="eastAsia"/>
        </w:rPr>
        <w:t>１２　セキュリティ要件</w:t>
      </w:r>
    </w:p>
    <w:p w14:paraId="3B8C31E4" w14:textId="77777777" w:rsidR="00822D7F" w:rsidRDefault="005B4BF5" w:rsidP="00822D7F">
      <w:pPr>
        <w:pStyle w:val="af2"/>
        <w:numPr>
          <w:ilvl w:val="0"/>
          <w:numId w:val="10"/>
        </w:numPr>
        <w:ind w:leftChars="0"/>
        <w:jc w:val="both"/>
        <w:rPr>
          <w:rFonts w:ascii="ＭＳ 明朝" w:eastAsia="ＭＳ 明朝" w:hAnsi="ＭＳ 明朝" w:cs="Times New Roman"/>
          <w:szCs w:val="24"/>
        </w:rPr>
      </w:pPr>
      <w:r w:rsidRPr="00822D7F">
        <w:rPr>
          <w:rFonts w:ascii="ＭＳ 明朝" w:eastAsia="ＭＳ 明朝" w:hAnsi="ＭＳ 明朝" w:cs="Times New Roman" w:hint="eastAsia"/>
          <w:szCs w:val="24"/>
        </w:rPr>
        <w:t>受託者は、この契約による業務を履行するための情報セキュリティの確保について、契約書別記２「情報セキュリティに関する特記事項」を遵守すること。</w:t>
      </w:r>
    </w:p>
    <w:p w14:paraId="3B9D1EF1" w14:textId="09F7EB4D" w:rsidR="00790C36" w:rsidRDefault="00AF6CF4" w:rsidP="00790C36">
      <w:pPr>
        <w:pStyle w:val="af2"/>
        <w:numPr>
          <w:ilvl w:val="0"/>
          <w:numId w:val="10"/>
        </w:numPr>
        <w:ind w:leftChars="0"/>
        <w:jc w:val="both"/>
        <w:rPr>
          <w:rFonts w:ascii="ＭＳ 明朝" w:eastAsia="ＭＳ 明朝" w:hAnsi="ＭＳ 明朝" w:cs="Times New Roman"/>
          <w:szCs w:val="24"/>
        </w:rPr>
      </w:pPr>
      <w:r>
        <w:rPr>
          <w:rFonts w:ascii="ＭＳ 明朝" w:eastAsia="ＭＳ 明朝" w:hAnsi="ＭＳ 明朝" w:cs="Times New Roman" w:hint="eastAsia"/>
          <w:szCs w:val="24"/>
        </w:rPr>
        <w:t>受託者は、</w:t>
      </w:r>
      <w:r w:rsidR="005B4BF5" w:rsidRPr="00822D7F">
        <w:rPr>
          <w:rFonts w:ascii="ＭＳ 明朝" w:eastAsia="ＭＳ 明朝" w:hAnsi="ＭＳ 明朝" w:cs="Times New Roman" w:hint="eastAsia"/>
          <w:szCs w:val="24"/>
        </w:rPr>
        <w:t>県が提供する資料、ハードウェア、ソフトウェア、データ及び施設等を利用する際、山梨県情報セキュリティ基本方針等を遵守し、万全のセキュリティ対策を実施すること。</w:t>
      </w:r>
    </w:p>
    <w:p w14:paraId="07A92515" w14:textId="77777777" w:rsidR="000A4A7D" w:rsidRDefault="005B4BF5" w:rsidP="000A4A7D">
      <w:pPr>
        <w:pStyle w:val="af2"/>
        <w:numPr>
          <w:ilvl w:val="0"/>
          <w:numId w:val="10"/>
        </w:numPr>
        <w:ind w:leftChars="0"/>
        <w:jc w:val="both"/>
        <w:rPr>
          <w:rFonts w:ascii="ＭＳ 明朝" w:eastAsia="ＭＳ 明朝" w:hAnsi="ＭＳ 明朝" w:cs="Times New Roman"/>
          <w:szCs w:val="24"/>
        </w:rPr>
      </w:pPr>
      <w:r w:rsidRPr="00790C36">
        <w:rPr>
          <w:rFonts w:ascii="ＭＳ 明朝" w:eastAsia="ＭＳ 明朝" w:hAnsi="ＭＳ 明朝" w:cs="Times New Roman" w:hint="eastAsia"/>
          <w:szCs w:val="24"/>
        </w:rPr>
        <w:t>受託者は、万が一セキュリティ事故が発生した</w:t>
      </w:r>
      <w:r w:rsidR="00AF6CF4">
        <w:rPr>
          <w:rFonts w:ascii="ＭＳ 明朝" w:eastAsia="ＭＳ 明朝" w:hAnsi="ＭＳ 明朝" w:cs="Times New Roman" w:hint="eastAsia"/>
          <w:szCs w:val="24"/>
        </w:rPr>
        <w:t>場合、県の指示に基づき、原因の分析及び再発防止策を作成し</w:t>
      </w:r>
      <w:r w:rsidR="000A4A7D">
        <w:rPr>
          <w:rFonts w:ascii="ＭＳ 明朝" w:eastAsia="ＭＳ 明朝" w:hAnsi="ＭＳ 明朝" w:cs="Times New Roman" w:hint="eastAsia"/>
          <w:szCs w:val="24"/>
        </w:rPr>
        <w:t>県の承諾を得た上で実行すること。</w:t>
      </w:r>
    </w:p>
    <w:p w14:paraId="50028873" w14:textId="77777777" w:rsidR="000A4A7D" w:rsidRDefault="005B4BF5" w:rsidP="000A4A7D">
      <w:pPr>
        <w:pStyle w:val="af2"/>
        <w:numPr>
          <w:ilvl w:val="0"/>
          <w:numId w:val="10"/>
        </w:numPr>
        <w:ind w:leftChars="0"/>
        <w:jc w:val="both"/>
        <w:rPr>
          <w:rFonts w:ascii="ＭＳ 明朝" w:eastAsia="ＭＳ 明朝" w:hAnsi="ＭＳ 明朝" w:cs="Times New Roman"/>
          <w:szCs w:val="24"/>
        </w:rPr>
      </w:pPr>
      <w:r w:rsidRPr="000A4A7D">
        <w:rPr>
          <w:rFonts w:ascii="ＭＳ 明朝" w:eastAsia="ＭＳ 明朝" w:hAnsi="ＭＳ 明朝" w:cs="Times New Roman" w:hint="eastAsia"/>
          <w:szCs w:val="24"/>
        </w:rPr>
        <w:lastRenderedPageBreak/>
        <w:t>受託者は、山梨県情報セキュリティ基本方針等の見直しが行われた場合、その内容に準拠すること。</w:t>
      </w:r>
    </w:p>
    <w:p w14:paraId="0EF9C5FF" w14:textId="77777777" w:rsidR="000A4A7D" w:rsidRDefault="005B4BF5" w:rsidP="000A4A7D">
      <w:pPr>
        <w:pStyle w:val="af2"/>
        <w:numPr>
          <w:ilvl w:val="0"/>
          <w:numId w:val="10"/>
        </w:numPr>
        <w:ind w:leftChars="0"/>
        <w:jc w:val="both"/>
        <w:rPr>
          <w:rFonts w:ascii="ＭＳ 明朝" w:eastAsia="ＭＳ 明朝" w:hAnsi="ＭＳ 明朝" w:cs="Times New Roman"/>
          <w:szCs w:val="24"/>
        </w:rPr>
      </w:pPr>
      <w:r w:rsidRPr="000A4A7D">
        <w:rPr>
          <w:rFonts w:ascii="ＭＳ 明朝" w:eastAsia="ＭＳ 明朝" w:hAnsi="ＭＳ 明朝" w:cs="Times New Roman" w:hint="eastAsia"/>
          <w:szCs w:val="24"/>
        </w:rPr>
        <w:t>受託者は、情報セキュリティの侵害及びそのおそれがあることを発見した場合、速やかに県に報告すること。</w:t>
      </w:r>
    </w:p>
    <w:p w14:paraId="7B02BE28" w14:textId="77777777" w:rsidR="000A4A7D" w:rsidRDefault="005B4BF5" w:rsidP="000A4A7D">
      <w:pPr>
        <w:pStyle w:val="af2"/>
        <w:numPr>
          <w:ilvl w:val="0"/>
          <w:numId w:val="10"/>
        </w:numPr>
        <w:ind w:leftChars="0"/>
        <w:jc w:val="both"/>
        <w:rPr>
          <w:rFonts w:ascii="ＭＳ 明朝" w:eastAsia="ＭＳ 明朝" w:hAnsi="ＭＳ 明朝" w:cs="Times New Roman"/>
          <w:szCs w:val="24"/>
        </w:rPr>
      </w:pPr>
      <w:r w:rsidRPr="000A4A7D">
        <w:rPr>
          <w:rFonts w:ascii="ＭＳ 明朝" w:eastAsia="ＭＳ 明朝" w:hAnsi="ＭＳ 明朝" w:cs="Times New Roman" w:hint="eastAsia"/>
          <w:szCs w:val="24"/>
        </w:rPr>
        <w:t>情報セキュリティ対策に関して、県が受託者に履行状況の報告を求めた場合、速やかに応じること。なお、契約締結時には、仕様書様式「外部委託先調査シート兼情報セキュリティ対策実施状況報告書」を県</w:t>
      </w:r>
      <w:r w:rsidR="000A4A7D">
        <w:rPr>
          <w:rFonts w:ascii="ＭＳ 明朝" w:eastAsia="ＭＳ 明朝" w:hAnsi="ＭＳ 明朝" w:cs="Times New Roman" w:hint="eastAsia"/>
          <w:szCs w:val="24"/>
        </w:rPr>
        <w:t>に</w:t>
      </w:r>
      <w:r w:rsidRPr="000A4A7D">
        <w:rPr>
          <w:rFonts w:ascii="ＭＳ 明朝" w:eastAsia="ＭＳ 明朝" w:hAnsi="ＭＳ 明朝" w:cs="Times New Roman" w:hint="eastAsia"/>
          <w:szCs w:val="24"/>
        </w:rPr>
        <w:t>提出すること。また、これらの状況に変更があった場合には、速やかに県に提出すること。</w:t>
      </w:r>
    </w:p>
    <w:p w14:paraId="5247D1BC" w14:textId="433054E7" w:rsidR="005B4BF5" w:rsidRPr="000A4A7D" w:rsidRDefault="005B4BF5" w:rsidP="000A4A7D">
      <w:pPr>
        <w:pStyle w:val="af2"/>
        <w:numPr>
          <w:ilvl w:val="0"/>
          <w:numId w:val="10"/>
        </w:numPr>
        <w:ind w:leftChars="0"/>
        <w:jc w:val="both"/>
        <w:rPr>
          <w:rFonts w:ascii="ＭＳ 明朝" w:eastAsia="ＭＳ 明朝" w:hAnsi="ＭＳ 明朝" w:cs="Times New Roman"/>
          <w:szCs w:val="24"/>
        </w:rPr>
      </w:pPr>
      <w:r w:rsidRPr="000A4A7D">
        <w:rPr>
          <w:rFonts w:ascii="ＭＳ 明朝" w:eastAsia="ＭＳ 明朝" w:hAnsi="ＭＳ 明朝" w:cs="Times New Roman" w:hint="eastAsia"/>
          <w:szCs w:val="24"/>
        </w:rPr>
        <w:t>受託者は、情報セキュリティ対策が不十分な場合、県の求めに応じ、県と協議を行い、合意した対応を実施すること。</w:t>
      </w:r>
    </w:p>
    <w:p w14:paraId="45AB37FF" w14:textId="77777777" w:rsidR="005B4BF5" w:rsidRPr="005B4BF5" w:rsidRDefault="005B4BF5" w:rsidP="005B4BF5">
      <w:pPr>
        <w:rPr>
          <w:rFonts w:ascii="ＭＳ 明朝" w:eastAsia="ＭＳ 明朝" w:hAnsi="ＭＳ 明朝" w:cs="Times New Roman"/>
          <w:szCs w:val="24"/>
        </w:rPr>
      </w:pPr>
    </w:p>
    <w:p w14:paraId="0E269744" w14:textId="59C95803" w:rsidR="005B4BF5" w:rsidRDefault="005B4BF5" w:rsidP="00835E69">
      <w:pPr>
        <w:pStyle w:val="1"/>
      </w:pPr>
      <w:r>
        <w:rPr>
          <w:rFonts w:hint="eastAsia"/>
        </w:rPr>
        <w:t>１３　機密保持</w:t>
      </w:r>
    </w:p>
    <w:p w14:paraId="64388103" w14:textId="1ADC068E" w:rsidR="005B4BF5" w:rsidRPr="006D7ED7" w:rsidRDefault="005B4BF5" w:rsidP="006D7ED7">
      <w:pPr>
        <w:pStyle w:val="af2"/>
        <w:numPr>
          <w:ilvl w:val="0"/>
          <w:numId w:val="16"/>
        </w:numPr>
        <w:ind w:leftChars="0"/>
        <w:rPr>
          <w:rFonts w:ascii="ＭＳ 明朝" w:eastAsia="ＭＳ 明朝" w:hAnsi="ＭＳ 明朝"/>
        </w:rPr>
      </w:pPr>
      <w:r w:rsidRPr="006D7ED7">
        <w:rPr>
          <w:rFonts w:ascii="ＭＳ 明朝" w:eastAsia="ＭＳ 明朝" w:hAnsi="ＭＳ 明朝" w:hint="eastAsia"/>
        </w:rPr>
        <w:t>受託者は、本業務を実施するに当たり、県から取得した資料（電子媒体、文書、図面等の形態を問わない。）を含め契約上知り得た情報を、第三者に開示又は本調達に係る作業以外の目的で利用しないものとする。本契約が終了し、又は解除された後においても、同様とする。ただし、次のアからオのいずれかに該当する情報は、除くものとする。</w:t>
      </w:r>
    </w:p>
    <w:p w14:paraId="20A0DB43" w14:textId="5A782400" w:rsidR="000A4A7D" w:rsidRPr="00E85131" w:rsidRDefault="005B4BF5" w:rsidP="00E85131">
      <w:pPr>
        <w:pStyle w:val="af2"/>
        <w:numPr>
          <w:ilvl w:val="0"/>
          <w:numId w:val="18"/>
        </w:numPr>
        <w:ind w:leftChars="0"/>
        <w:rPr>
          <w:rFonts w:ascii="ＭＳ 明朝" w:eastAsia="ＭＳ 明朝" w:hAnsi="ＭＳ 明朝"/>
        </w:rPr>
      </w:pPr>
      <w:r w:rsidRPr="00E85131">
        <w:rPr>
          <w:rFonts w:ascii="ＭＳ 明朝" w:eastAsia="ＭＳ 明朝" w:hAnsi="ＭＳ 明朝" w:hint="eastAsia"/>
        </w:rPr>
        <w:t>県から取得した時点で、既に公知であるもの</w:t>
      </w:r>
    </w:p>
    <w:p w14:paraId="5494DBFA" w14:textId="7103FF99" w:rsidR="000A4A7D" w:rsidRPr="00E85131" w:rsidRDefault="005B4BF5" w:rsidP="00E85131">
      <w:pPr>
        <w:pStyle w:val="af2"/>
        <w:numPr>
          <w:ilvl w:val="0"/>
          <w:numId w:val="18"/>
        </w:numPr>
        <w:ind w:leftChars="0"/>
        <w:rPr>
          <w:rFonts w:ascii="ＭＳ 明朝" w:eastAsia="ＭＳ 明朝" w:hAnsi="ＭＳ 明朝"/>
        </w:rPr>
      </w:pPr>
      <w:r w:rsidRPr="00E85131">
        <w:rPr>
          <w:rFonts w:ascii="ＭＳ 明朝" w:eastAsia="ＭＳ 明朝" w:hAnsi="ＭＳ 明朝" w:hint="eastAsia"/>
        </w:rPr>
        <w:t>県から取得後、受託者の責によらず公知となったもの</w:t>
      </w:r>
    </w:p>
    <w:p w14:paraId="629A18BC" w14:textId="77777777" w:rsidR="000A4A7D" w:rsidRPr="00E85131" w:rsidRDefault="005B4BF5" w:rsidP="00E85131">
      <w:pPr>
        <w:pStyle w:val="af2"/>
        <w:numPr>
          <w:ilvl w:val="0"/>
          <w:numId w:val="18"/>
        </w:numPr>
        <w:ind w:leftChars="0"/>
        <w:rPr>
          <w:rFonts w:ascii="ＭＳ 明朝" w:eastAsia="ＭＳ 明朝" w:hAnsi="ＭＳ 明朝"/>
        </w:rPr>
      </w:pPr>
      <w:r w:rsidRPr="00E85131">
        <w:rPr>
          <w:rFonts w:ascii="ＭＳ 明朝" w:eastAsia="ＭＳ 明朝" w:hAnsi="ＭＳ 明朝" w:hint="eastAsia"/>
        </w:rPr>
        <w:t>法令等に基づき開示されるもの</w:t>
      </w:r>
    </w:p>
    <w:p w14:paraId="40127C25" w14:textId="3B791007" w:rsidR="000A4A7D" w:rsidRPr="00E85131" w:rsidRDefault="005B4BF5" w:rsidP="00E85131">
      <w:pPr>
        <w:pStyle w:val="af2"/>
        <w:numPr>
          <w:ilvl w:val="0"/>
          <w:numId w:val="18"/>
        </w:numPr>
        <w:ind w:leftChars="0"/>
        <w:rPr>
          <w:rFonts w:ascii="ＭＳ 明朝" w:eastAsia="ＭＳ 明朝" w:hAnsi="ＭＳ 明朝"/>
        </w:rPr>
      </w:pPr>
      <w:r w:rsidRPr="00E85131">
        <w:rPr>
          <w:rFonts w:ascii="ＭＳ 明朝" w:eastAsia="ＭＳ 明朝" w:hAnsi="ＭＳ 明朝" w:hint="eastAsia"/>
        </w:rPr>
        <w:t>県から秘密でないと指定されたもの</w:t>
      </w:r>
    </w:p>
    <w:p w14:paraId="19550E0D" w14:textId="0146897F" w:rsidR="00E85131" w:rsidRPr="00E85131" w:rsidRDefault="005B4BF5" w:rsidP="00E85131">
      <w:pPr>
        <w:pStyle w:val="af2"/>
        <w:numPr>
          <w:ilvl w:val="0"/>
          <w:numId w:val="18"/>
        </w:numPr>
        <w:ind w:leftChars="0"/>
        <w:rPr>
          <w:rFonts w:ascii="ＭＳ 明朝" w:eastAsia="ＭＳ 明朝" w:hAnsi="ＭＳ 明朝"/>
        </w:rPr>
      </w:pPr>
      <w:r w:rsidRPr="00E85131">
        <w:rPr>
          <w:rFonts w:ascii="ＭＳ 明朝" w:eastAsia="ＭＳ 明朝" w:hAnsi="ＭＳ 明朝" w:hint="eastAsia"/>
        </w:rPr>
        <w:t>第三者への開示又は本業務以外の目的で利用することにつき、事前に県と協議の上、承認を得たもの</w:t>
      </w:r>
    </w:p>
    <w:p w14:paraId="2E14DBF2" w14:textId="72EE9B7E" w:rsidR="00E85131" w:rsidRDefault="005B4BF5" w:rsidP="00E85131">
      <w:pPr>
        <w:pStyle w:val="af2"/>
        <w:numPr>
          <w:ilvl w:val="0"/>
          <w:numId w:val="16"/>
        </w:numPr>
        <w:ind w:leftChars="0"/>
        <w:rPr>
          <w:rFonts w:ascii="ＭＳ 明朝" w:eastAsia="ＭＳ 明朝" w:hAnsi="ＭＳ 明朝"/>
        </w:rPr>
      </w:pPr>
      <w:r w:rsidRPr="00E85131">
        <w:rPr>
          <w:rFonts w:ascii="ＭＳ 明朝" w:eastAsia="ＭＳ 明朝" w:hAnsi="ＭＳ 明朝" w:hint="eastAsia"/>
        </w:rPr>
        <w:t>受託者は、県の許可なく、取り扱う情報を指定された場所から持ち出し、あるいは複製しないものとする。</w:t>
      </w:r>
    </w:p>
    <w:p w14:paraId="56830E07" w14:textId="77777777" w:rsidR="00E85131" w:rsidRDefault="005B4BF5" w:rsidP="00E85131">
      <w:pPr>
        <w:pStyle w:val="af2"/>
        <w:numPr>
          <w:ilvl w:val="0"/>
          <w:numId w:val="16"/>
        </w:numPr>
        <w:ind w:leftChars="0"/>
        <w:rPr>
          <w:rFonts w:ascii="ＭＳ 明朝" w:eastAsia="ＭＳ 明朝" w:hAnsi="ＭＳ 明朝"/>
        </w:rPr>
      </w:pPr>
      <w:r w:rsidRPr="00E85131">
        <w:rPr>
          <w:rFonts w:ascii="ＭＳ 明朝" w:eastAsia="ＭＳ 明朝" w:hAnsi="ＭＳ 明朝" w:hint="eastAsia"/>
        </w:rPr>
        <w:t>受託者は、本業務に関与した受託者の所属職員が異動した後においても、機密が保持される措置を講じるものとする。</w:t>
      </w:r>
    </w:p>
    <w:p w14:paraId="1C42526B" w14:textId="235E5097" w:rsidR="005B4BF5" w:rsidRPr="00E85131" w:rsidRDefault="005B4BF5" w:rsidP="00E85131">
      <w:pPr>
        <w:pStyle w:val="af2"/>
        <w:numPr>
          <w:ilvl w:val="0"/>
          <w:numId w:val="16"/>
        </w:numPr>
        <w:ind w:leftChars="0"/>
        <w:rPr>
          <w:rFonts w:ascii="ＭＳ 明朝" w:eastAsia="ＭＳ 明朝" w:hAnsi="ＭＳ 明朝"/>
        </w:rPr>
      </w:pPr>
      <w:r w:rsidRPr="00E85131">
        <w:rPr>
          <w:rFonts w:ascii="ＭＳ 明朝" w:eastAsia="ＭＳ 明朝" w:hAnsi="ＭＳ 明朝" w:hint="eastAsia"/>
        </w:rPr>
        <w:t>受託者は、本業務に係る検査後、受託者の事業所内部に保有されている本業務に係る県に関する情報を、裁断等の物理的破壊、消磁その他復元不可能な方法により、速やかに抹消するとともに、県から貸与されたものについては、検査後１週間以内に山梨県に返却するものとする。</w:t>
      </w:r>
    </w:p>
    <w:p w14:paraId="19C7E79C" w14:textId="250D1E05" w:rsidR="005B4BF5" w:rsidRDefault="005B4BF5" w:rsidP="005B4BF5">
      <w:pPr>
        <w:rPr>
          <w:rFonts w:ascii="ＭＳ 明朝" w:eastAsia="ＭＳ 明朝" w:hAnsi="ＭＳ 明朝" w:cs="Times New Roman"/>
          <w:szCs w:val="24"/>
        </w:rPr>
      </w:pPr>
    </w:p>
    <w:p w14:paraId="03457133" w14:textId="5F4F47C6" w:rsidR="005B4BF5" w:rsidRDefault="007C4F21" w:rsidP="00835E69">
      <w:pPr>
        <w:pStyle w:val="1"/>
      </w:pPr>
      <w:r>
        <w:rPr>
          <w:rFonts w:hint="eastAsia"/>
        </w:rPr>
        <w:t>１４　知的財産権の帰属等</w:t>
      </w:r>
    </w:p>
    <w:p w14:paraId="1B0C48DC" w14:textId="6B3C2C83" w:rsidR="00835BE3" w:rsidRDefault="007C4F21" w:rsidP="007C4F21">
      <w:pPr>
        <w:pStyle w:val="af2"/>
        <w:numPr>
          <w:ilvl w:val="0"/>
          <w:numId w:val="14"/>
        </w:numPr>
        <w:ind w:leftChars="0"/>
        <w:rPr>
          <w:rFonts w:ascii="ＭＳ 明朝" w:eastAsia="ＭＳ 明朝" w:hAnsi="ＭＳ 明朝"/>
        </w:rPr>
      </w:pPr>
      <w:r w:rsidRPr="00835BE3">
        <w:rPr>
          <w:rFonts w:ascii="ＭＳ 明朝" w:eastAsia="ＭＳ 明朝" w:hAnsi="ＭＳ 明朝" w:hint="eastAsia"/>
        </w:rPr>
        <w:t>本業務に関し作成・変更・更新されるドキュメント類及びプログラムの著作権（著作権法第２１条から第２８条に定める全ての権利を含む）は、受託者が本業務以前より権利を保有していた等の明確な理由により、本業務に係る契約時等にあらかじめ権利譲渡不可能と示されたもの以外、県が所有する現有資産を移行等して発生した権利を含めて、全て県に帰属するものとする。また、県は、納入された当該プログラムの複製物を、著作権法（昭和４５年法律第４８号）第４７条の３の規定に基づき、複製、翻案すること及び当該作業を第三者に委託し、当該者に行わせることができるものとする。</w:t>
      </w:r>
    </w:p>
    <w:p w14:paraId="3CE998E2" w14:textId="77777777" w:rsidR="00835BE3" w:rsidRDefault="007C4F21" w:rsidP="00835BE3">
      <w:pPr>
        <w:pStyle w:val="af2"/>
        <w:numPr>
          <w:ilvl w:val="0"/>
          <w:numId w:val="14"/>
        </w:numPr>
        <w:ind w:leftChars="0"/>
        <w:rPr>
          <w:rFonts w:ascii="ＭＳ 明朝" w:eastAsia="ＭＳ 明朝" w:hAnsi="ＭＳ 明朝"/>
        </w:rPr>
      </w:pPr>
      <w:r w:rsidRPr="00835BE3">
        <w:rPr>
          <w:rFonts w:ascii="ＭＳ 明朝" w:eastAsia="ＭＳ 明朝" w:hAnsi="ＭＳ 明朝" w:hint="eastAsia"/>
        </w:rPr>
        <w:t>本業務に係り発生した権利については、受託者は著作者人格権を行使しないものとする。</w:t>
      </w:r>
    </w:p>
    <w:p w14:paraId="423DEA3A" w14:textId="77777777" w:rsidR="00835BE3" w:rsidRDefault="007C4F21" w:rsidP="00835BE3">
      <w:pPr>
        <w:pStyle w:val="af2"/>
        <w:numPr>
          <w:ilvl w:val="0"/>
          <w:numId w:val="14"/>
        </w:numPr>
        <w:ind w:leftChars="0"/>
        <w:rPr>
          <w:rFonts w:ascii="ＭＳ 明朝" w:eastAsia="ＭＳ 明朝" w:hAnsi="ＭＳ 明朝"/>
        </w:rPr>
      </w:pPr>
      <w:r w:rsidRPr="00835BE3">
        <w:rPr>
          <w:rFonts w:ascii="ＭＳ 明朝" w:eastAsia="ＭＳ 明朝" w:hAnsi="ＭＳ 明朝" w:hint="eastAsia"/>
        </w:rPr>
        <w:t>本業務に係り発生した権利については、今後、二次的著作物が作成された場合等であっても、受託者は原著作物の著作権者としての権利を行使しないものとする。</w:t>
      </w:r>
    </w:p>
    <w:p w14:paraId="5A984D9C" w14:textId="12C46F0D" w:rsidR="00835BE3" w:rsidRDefault="007C4F21" w:rsidP="00835BE3">
      <w:pPr>
        <w:pStyle w:val="af2"/>
        <w:numPr>
          <w:ilvl w:val="0"/>
          <w:numId w:val="14"/>
        </w:numPr>
        <w:ind w:leftChars="0"/>
        <w:rPr>
          <w:rFonts w:ascii="ＭＳ 明朝" w:eastAsia="ＭＳ 明朝" w:hAnsi="ＭＳ 明朝"/>
        </w:rPr>
      </w:pPr>
      <w:r w:rsidRPr="00835BE3">
        <w:rPr>
          <w:rFonts w:ascii="ＭＳ 明朝" w:eastAsia="ＭＳ 明朝" w:hAnsi="ＭＳ 明朝" w:hint="eastAsia"/>
        </w:rPr>
        <w:t>本業務に係り作成・変更・修正されるドキュメント類及びプログラム等に第三者が権利を有する著作物が含まれる場合、受託者は当該著作物の使用に必要な費用を負担するとともに使用許諾契約に係る一切の手続きを行うこと。この場合、事前に県へ報告し、承認を得ること。</w:t>
      </w:r>
    </w:p>
    <w:p w14:paraId="322D56B9" w14:textId="77777777" w:rsidR="00835BE3" w:rsidRDefault="007C4F21" w:rsidP="00835BE3">
      <w:pPr>
        <w:pStyle w:val="af2"/>
        <w:numPr>
          <w:ilvl w:val="0"/>
          <w:numId w:val="14"/>
        </w:numPr>
        <w:ind w:leftChars="0"/>
        <w:rPr>
          <w:rFonts w:ascii="ＭＳ 明朝" w:eastAsia="ＭＳ 明朝" w:hAnsi="ＭＳ 明朝"/>
        </w:rPr>
      </w:pPr>
      <w:r w:rsidRPr="00835BE3">
        <w:rPr>
          <w:rFonts w:ascii="ＭＳ 明朝" w:eastAsia="ＭＳ 明朝" w:hAnsi="ＭＳ 明朝" w:hint="eastAsia"/>
        </w:rPr>
        <w:t>本業務に係り第三者が有する著作物をめぐる紛争については、受託者の責任、負担において一切を処理すること。</w:t>
      </w:r>
    </w:p>
    <w:p w14:paraId="20959AE3" w14:textId="545DF754" w:rsidR="007C4F21" w:rsidRPr="00835BE3" w:rsidRDefault="007C4F21" w:rsidP="00835BE3">
      <w:pPr>
        <w:pStyle w:val="af2"/>
        <w:numPr>
          <w:ilvl w:val="0"/>
          <w:numId w:val="14"/>
        </w:numPr>
        <w:ind w:leftChars="0"/>
        <w:rPr>
          <w:rFonts w:ascii="ＭＳ 明朝" w:eastAsia="ＭＳ 明朝" w:hAnsi="ＭＳ 明朝"/>
        </w:rPr>
      </w:pPr>
      <w:r w:rsidRPr="00835BE3">
        <w:rPr>
          <w:rFonts w:ascii="ＭＳ 明朝" w:eastAsia="ＭＳ 明朝" w:hAnsi="ＭＳ 明朝" w:hint="eastAsia"/>
        </w:rPr>
        <w:lastRenderedPageBreak/>
        <w:t>著作権以外の知的財産権について、本調達で発生した権利は、原則、県に帰属することとし、第三者が有する知的財産権を利用する場合は、受託者の責任において解決すること。ただし、県から提供するものは除く。</w:t>
      </w:r>
    </w:p>
    <w:p w14:paraId="7F814FF1" w14:textId="1918A8B3" w:rsidR="007C4F21" w:rsidRDefault="007C4F21" w:rsidP="005B4BF5">
      <w:pPr>
        <w:rPr>
          <w:rFonts w:ascii="ＭＳ 明朝" w:eastAsia="ＭＳ 明朝" w:hAnsi="ＭＳ 明朝" w:cs="Times New Roman"/>
          <w:szCs w:val="24"/>
        </w:rPr>
      </w:pPr>
    </w:p>
    <w:p w14:paraId="6400649A" w14:textId="7E20576F" w:rsidR="007C4F21" w:rsidRDefault="007C4F21" w:rsidP="00E3134C">
      <w:pPr>
        <w:rPr>
          <w:rFonts w:ascii="ＭＳ 明朝" w:eastAsia="ＭＳ 明朝" w:hAnsi="ＭＳ 明朝"/>
        </w:rPr>
      </w:pPr>
    </w:p>
    <w:p w14:paraId="39C74851" w14:textId="07F5EBAB" w:rsidR="007C4F21" w:rsidRDefault="00E3134C" w:rsidP="00835E69">
      <w:pPr>
        <w:pStyle w:val="1"/>
      </w:pPr>
      <w:r>
        <w:rPr>
          <w:rFonts w:hint="eastAsia"/>
        </w:rPr>
        <w:t>１５</w:t>
      </w:r>
      <w:r w:rsidR="007C4F21">
        <w:rPr>
          <w:rFonts w:hint="eastAsia"/>
        </w:rPr>
        <w:t xml:space="preserve">　契約不適合責任等</w:t>
      </w:r>
    </w:p>
    <w:p w14:paraId="2938876C" w14:textId="14B68176" w:rsidR="007C4F21" w:rsidRPr="00A23158" w:rsidRDefault="007C4F21" w:rsidP="00A23158">
      <w:pPr>
        <w:ind w:leftChars="270" w:left="567" w:firstLineChars="135" w:firstLine="283"/>
        <w:jc w:val="both"/>
        <w:rPr>
          <w:rFonts w:ascii="ＭＳ 明朝" w:eastAsia="ＭＳ 明朝" w:hAnsi="ＭＳ 明朝"/>
        </w:rPr>
      </w:pPr>
      <w:r>
        <w:rPr>
          <w:rFonts w:ascii="ＭＳ 明朝" w:eastAsia="ＭＳ 明朝" w:hAnsi="ＭＳ 明朝" w:hint="eastAsia"/>
        </w:rPr>
        <w:t>検査完了後に、本業務について本仕様書との不一致（以下「契約不適合」という。）が発見された場合、受託者の責任、負担において、県と協議の上、</w:t>
      </w:r>
      <w:r w:rsidRPr="00747D30">
        <w:rPr>
          <w:rFonts w:ascii="ＭＳ 明朝" w:eastAsia="ＭＳ 明朝" w:hAnsi="ＭＳ 明朝" w:hint="eastAsia"/>
        </w:rPr>
        <w:t>契約書</w:t>
      </w:r>
      <w:r w:rsidR="008008A5" w:rsidRPr="00747D30">
        <w:rPr>
          <w:rFonts w:ascii="ＭＳ 明朝" w:eastAsia="ＭＳ 明朝" w:hAnsi="ＭＳ 明朝" w:hint="eastAsia"/>
          <w:color w:val="000000" w:themeColor="text1"/>
        </w:rPr>
        <w:t>第８</w:t>
      </w:r>
      <w:r w:rsidRPr="00747D30">
        <w:rPr>
          <w:rFonts w:ascii="ＭＳ 明朝" w:eastAsia="ＭＳ 明朝" w:hAnsi="ＭＳ 明朝" w:hint="eastAsia"/>
          <w:color w:val="000000" w:themeColor="text1"/>
        </w:rPr>
        <w:t>条</w:t>
      </w:r>
      <w:r>
        <w:rPr>
          <w:rFonts w:ascii="ＭＳ 明朝" w:eastAsia="ＭＳ 明朝" w:hAnsi="ＭＳ 明朝" w:hint="eastAsia"/>
        </w:rPr>
        <w:t>の規定により迅速に当</w:t>
      </w:r>
      <w:r w:rsidR="00E26D63">
        <w:rPr>
          <w:rFonts w:ascii="ＭＳ 明朝" w:eastAsia="ＭＳ 明朝" w:hAnsi="ＭＳ 明朝" w:hint="eastAsia"/>
        </w:rPr>
        <w:t>該契</w:t>
      </w:r>
      <w:r>
        <w:rPr>
          <w:rFonts w:ascii="ＭＳ 明朝" w:eastAsia="ＭＳ 明朝" w:hAnsi="ＭＳ 明朝" w:hint="eastAsia"/>
        </w:rPr>
        <w:t>約不適合に係る履行の追完等を行うものとする。なお、履行の追完を実施した際には、書面</w:t>
      </w:r>
      <w:r w:rsidR="00A23158">
        <w:rPr>
          <w:rFonts w:ascii="ＭＳ 明朝" w:eastAsia="ＭＳ 明朝" w:hAnsi="ＭＳ 明朝" w:hint="eastAsia"/>
        </w:rPr>
        <w:t>にて</w:t>
      </w:r>
      <w:r>
        <w:rPr>
          <w:rFonts w:ascii="ＭＳ 明朝" w:eastAsia="ＭＳ 明朝" w:hAnsi="ＭＳ 明朝" w:hint="eastAsia"/>
        </w:rPr>
        <w:t>県に報告を行うこと。</w:t>
      </w:r>
    </w:p>
    <w:p w14:paraId="4EE1A49F" w14:textId="77777777" w:rsidR="007A3CB2" w:rsidRPr="007A3CB2" w:rsidRDefault="007A3CB2" w:rsidP="007A3CB2">
      <w:pPr>
        <w:rPr>
          <w:rFonts w:ascii="ＭＳ 明朝" w:eastAsia="ＭＳ 明朝" w:hAnsi="ＭＳ 明朝" w:cs="Times New Roman"/>
          <w:szCs w:val="24"/>
        </w:rPr>
      </w:pPr>
    </w:p>
    <w:p w14:paraId="1C949658" w14:textId="218A31E5" w:rsidR="007A3CB2" w:rsidRDefault="00E3134C" w:rsidP="00835E69">
      <w:pPr>
        <w:pStyle w:val="1"/>
      </w:pPr>
      <w:r>
        <w:rPr>
          <w:rFonts w:hint="eastAsia"/>
        </w:rPr>
        <w:t>１６</w:t>
      </w:r>
      <w:r w:rsidR="007A3CB2" w:rsidRPr="007A3CB2">
        <w:rPr>
          <w:rFonts w:hint="eastAsia"/>
        </w:rPr>
        <w:t xml:space="preserve">　その他</w:t>
      </w:r>
    </w:p>
    <w:p w14:paraId="0E907EC0" w14:textId="77777777" w:rsidR="00A23158" w:rsidRDefault="00A23158" w:rsidP="00A23158">
      <w:pPr>
        <w:pStyle w:val="af2"/>
        <w:numPr>
          <w:ilvl w:val="0"/>
          <w:numId w:val="20"/>
        </w:numPr>
        <w:ind w:leftChars="0"/>
        <w:rPr>
          <w:rFonts w:ascii="ＭＳ 明朝" w:eastAsia="ＭＳ 明朝" w:hAnsi="ＭＳ 明朝"/>
        </w:rPr>
      </w:pPr>
      <w:r w:rsidRPr="00A23158">
        <w:rPr>
          <w:rFonts w:ascii="ＭＳ 明朝" w:eastAsia="ＭＳ 明朝" w:hAnsi="ＭＳ 明朝" w:hint="eastAsia"/>
        </w:rPr>
        <w:t>完成図書として、Ａ４版見開きで本製本したものと電子データ（ＣＤ媒体等）をそれぞれ３部納入すること</w:t>
      </w:r>
      <w:r w:rsidRPr="00835BE3">
        <w:rPr>
          <w:rFonts w:ascii="ＭＳ 明朝" w:eastAsia="ＭＳ 明朝" w:hAnsi="ＭＳ 明朝" w:hint="eastAsia"/>
        </w:rPr>
        <w:t>。</w:t>
      </w:r>
    </w:p>
    <w:p w14:paraId="65DA39E2" w14:textId="77777777" w:rsidR="00A23158" w:rsidRPr="00A23158" w:rsidRDefault="007A3CB2" w:rsidP="00A23158">
      <w:pPr>
        <w:pStyle w:val="af2"/>
        <w:numPr>
          <w:ilvl w:val="0"/>
          <w:numId w:val="20"/>
        </w:numPr>
        <w:ind w:leftChars="0"/>
        <w:rPr>
          <w:rFonts w:ascii="ＭＳ 明朝" w:eastAsia="ＭＳ 明朝" w:hAnsi="ＭＳ 明朝"/>
        </w:rPr>
      </w:pPr>
      <w:r w:rsidRPr="00A23158">
        <w:rPr>
          <w:rFonts w:ascii="ＭＳ 明朝" w:eastAsia="ＭＳ 明朝" w:hAnsi="ＭＳ 明朝" w:cs="Times New Roman" w:hint="eastAsia"/>
          <w:szCs w:val="24"/>
        </w:rPr>
        <w:t>各学校に</w:t>
      </w:r>
      <w:r w:rsidR="007D781D" w:rsidRPr="00A23158">
        <w:rPr>
          <w:rFonts w:ascii="ＭＳ 明朝" w:eastAsia="ＭＳ 明朝" w:hAnsi="ＭＳ 明朝" w:cs="Times New Roman" w:hint="eastAsia"/>
          <w:szCs w:val="24"/>
        </w:rPr>
        <w:t>、</w:t>
      </w:r>
      <w:r w:rsidRPr="00A23158">
        <w:rPr>
          <w:rFonts w:ascii="ＭＳ 明朝" w:eastAsia="ＭＳ 明朝" w:hAnsi="ＭＳ 明朝" w:cs="Times New Roman" w:hint="eastAsia"/>
          <w:szCs w:val="24"/>
        </w:rPr>
        <w:t>業務として使用する機器及び図書館業務用アプリケーションソフトウェアのマニュアルを配置すること。また</w:t>
      </w:r>
      <w:r w:rsidR="007D781D" w:rsidRPr="00A23158">
        <w:rPr>
          <w:rFonts w:ascii="ＭＳ 明朝" w:eastAsia="ＭＳ 明朝" w:hAnsi="ＭＳ 明朝" w:cs="Times New Roman" w:hint="eastAsia"/>
          <w:szCs w:val="24"/>
        </w:rPr>
        <w:t>、</w:t>
      </w:r>
      <w:r w:rsidRPr="00A23158">
        <w:rPr>
          <w:rFonts w:ascii="ＭＳ 明朝" w:eastAsia="ＭＳ 明朝" w:hAnsi="ＭＳ 明朝" w:cs="Times New Roman" w:hint="eastAsia"/>
          <w:szCs w:val="24"/>
        </w:rPr>
        <w:t>図書館業務用アプリケーションソフトウェアに関しては日常業務に必要な機能に対するクイックマニュアル（教師用</w:t>
      </w:r>
      <w:r w:rsidR="007D781D" w:rsidRPr="00A23158">
        <w:rPr>
          <w:rFonts w:ascii="ＭＳ 明朝" w:eastAsia="ＭＳ 明朝" w:hAnsi="ＭＳ 明朝" w:cs="Times New Roman" w:hint="eastAsia"/>
          <w:szCs w:val="24"/>
        </w:rPr>
        <w:t>、</w:t>
      </w:r>
      <w:r w:rsidRPr="00A23158">
        <w:rPr>
          <w:rFonts w:ascii="ＭＳ 明朝" w:eastAsia="ＭＳ 明朝" w:hAnsi="ＭＳ 明朝" w:cs="Times New Roman" w:hint="eastAsia"/>
          <w:szCs w:val="24"/>
        </w:rPr>
        <w:t>図書委員生徒用</w:t>
      </w:r>
      <w:r w:rsidR="007D781D" w:rsidRPr="00A23158">
        <w:rPr>
          <w:rFonts w:ascii="ＭＳ 明朝" w:eastAsia="ＭＳ 明朝" w:hAnsi="ＭＳ 明朝" w:cs="Times New Roman" w:hint="eastAsia"/>
          <w:szCs w:val="24"/>
        </w:rPr>
        <w:t>、</w:t>
      </w:r>
      <w:r w:rsidRPr="00A23158">
        <w:rPr>
          <w:rFonts w:ascii="ＭＳ 明朝" w:eastAsia="ＭＳ 明朝" w:hAnsi="ＭＳ 明朝" w:cs="Times New Roman" w:hint="eastAsia"/>
          <w:szCs w:val="24"/>
        </w:rPr>
        <w:t>利用者用）も作成し配置すること。</w:t>
      </w:r>
    </w:p>
    <w:p w14:paraId="23DABD5F" w14:textId="77777777" w:rsidR="00A23158" w:rsidRPr="00A23158" w:rsidRDefault="007A3CB2" w:rsidP="00A23158">
      <w:pPr>
        <w:pStyle w:val="af2"/>
        <w:numPr>
          <w:ilvl w:val="0"/>
          <w:numId w:val="20"/>
        </w:numPr>
        <w:ind w:leftChars="0"/>
        <w:rPr>
          <w:rFonts w:ascii="ＭＳ 明朝" w:eastAsia="ＭＳ 明朝" w:hAnsi="ＭＳ 明朝"/>
        </w:rPr>
      </w:pPr>
      <w:r w:rsidRPr="00A23158">
        <w:rPr>
          <w:rFonts w:ascii="ＭＳ 明朝" w:eastAsia="ＭＳ 明朝" w:hAnsi="ＭＳ 明朝" w:cs="Times New Roman" w:hint="eastAsia"/>
          <w:szCs w:val="24"/>
        </w:rPr>
        <w:t>納入する機器等は</w:t>
      </w:r>
      <w:r w:rsidR="007D781D" w:rsidRPr="00A23158">
        <w:rPr>
          <w:rFonts w:ascii="ＭＳ 明朝" w:eastAsia="ＭＳ 明朝" w:hAnsi="ＭＳ 明朝" w:cs="Times New Roman" w:hint="eastAsia"/>
          <w:szCs w:val="24"/>
        </w:rPr>
        <w:t>、</w:t>
      </w:r>
      <w:r w:rsidRPr="00A23158">
        <w:rPr>
          <w:rFonts w:ascii="ＭＳ 明朝" w:eastAsia="ＭＳ 明朝" w:hAnsi="ＭＳ 明朝" w:cs="Times New Roman" w:hint="eastAsia"/>
          <w:szCs w:val="24"/>
        </w:rPr>
        <w:t>それぞれ機種</w:t>
      </w:r>
      <w:r w:rsidR="007D781D" w:rsidRPr="00A23158">
        <w:rPr>
          <w:rFonts w:ascii="ＭＳ 明朝" w:eastAsia="ＭＳ 明朝" w:hAnsi="ＭＳ 明朝" w:cs="Times New Roman" w:hint="eastAsia"/>
          <w:szCs w:val="24"/>
        </w:rPr>
        <w:t>、</w:t>
      </w:r>
      <w:r w:rsidRPr="00A23158">
        <w:rPr>
          <w:rFonts w:ascii="ＭＳ 明朝" w:eastAsia="ＭＳ 明朝" w:hAnsi="ＭＳ 明朝" w:cs="Times New Roman" w:hint="eastAsia"/>
          <w:szCs w:val="24"/>
        </w:rPr>
        <w:t>バージョン等を統一すること。</w:t>
      </w:r>
    </w:p>
    <w:p w14:paraId="07AB4D54" w14:textId="77777777" w:rsidR="00A23158" w:rsidRPr="00A23158" w:rsidRDefault="007A3CB2" w:rsidP="00A23158">
      <w:pPr>
        <w:pStyle w:val="af2"/>
        <w:numPr>
          <w:ilvl w:val="0"/>
          <w:numId w:val="20"/>
        </w:numPr>
        <w:ind w:leftChars="0"/>
        <w:rPr>
          <w:rFonts w:ascii="ＭＳ 明朝" w:eastAsia="ＭＳ 明朝" w:hAnsi="ＭＳ 明朝"/>
        </w:rPr>
      </w:pPr>
      <w:r w:rsidRPr="00A23158">
        <w:rPr>
          <w:rFonts w:ascii="ＭＳ 明朝" w:eastAsia="ＭＳ 明朝" w:hAnsi="ＭＳ 明朝" w:cs="Times New Roman" w:hint="eastAsia"/>
          <w:szCs w:val="24"/>
        </w:rPr>
        <w:t>納入機器等（ソフトウェアを含む。）の稼働及び保守については</w:t>
      </w:r>
      <w:r w:rsidR="007D781D" w:rsidRPr="00A23158">
        <w:rPr>
          <w:rFonts w:ascii="ＭＳ 明朝" w:eastAsia="ＭＳ 明朝" w:hAnsi="ＭＳ 明朝" w:cs="Times New Roman" w:hint="eastAsia"/>
          <w:szCs w:val="24"/>
        </w:rPr>
        <w:t>、</w:t>
      </w:r>
      <w:r w:rsidR="00A23158">
        <w:rPr>
          <w:rFonts w:ascii="ＭＳ 明朝" w:eastAsia="ＭＳ 明朝" w:hAnsi="ＭＳ 明朝" w:cs="Times New Roman" w:hint="eastAsia"/>
          <w:szCs w:val="24"/>
        </w:rPr>
        <w:t>その製造者の如何に関わらず受託者</w:t>
      </w:r>
      <w:r w:rsidRPr="00A23158">
        <w:rPr>
          <w:rFonts w:ascii="ＭＳ 明朝" w:eastAsia="ＭＳ 明朝" w:hAnsi="ＭＳ 明朝" w:cs="Times New Roman" w:hint="eastAsia"/>
          <w:szCs w:val="24"/>
        </w:rPr>
        <w:t>が最終責任を負うこととし</w:t>
      </w:r>
      <w:r w:rsidR="007D781D" w:rsidRPr="00A23158">
        <w:rPr>
          <w:rFonts w:ascii="ＭＳ 明朝" w:eastAsia="ＭＳ 明朝" w:hAnsi="ＭＳ 明朝" w:cs="Times New Roman" w:hint="eastAsia"/>
          <w:szCs w:val="24"/>
        </w:rPr>
        <w:t>、</w:t>
      </w:r>
      <w:r w:rsidRPr="00A23158">
        <w:rPr>
          <w:rFonts w:ascii="ＭＳ 明朝" w:eastAsia="ＭＳ 明朝" w:hAnsi="ＭＳ 明朝" w:cs="Times New Roman" w:hint="eastAsia"/>
          <w:szCs w:val="24"/>
        </w:rPr>
        <w:t>これを製造者との間の契約等により担保していること。また</w:t>
      </w:r>
      <w:r w:rsidR="007D781D" w:rsidRPr="00A23158">
        <w:rPr>
          <w:rFonts w:ascii="ＭＳ 明朝" w:eastAsia="ＭＳ 明朝" w:hAnsi="ＭＳ 明朝" w:cs="Times New Roman" w:hint="eastAsia"/>
          <w:szCs w:val="24"/>
        </w:rPr>
        <w:t>、</w:t>
      </w:r>
      <w:r w:rsidR="00A23158">
        <w:rPr>
          <w:rFonts w:ascii="ＭＳ 明朝" w:eastAsia="ＭＳ 明朝" w:hAnsi="ＭＳ 明朝" w:cs="Times New Roman" w:hint="eastAsia"/>
          <w:szCs w:val="24"/>
        </w:rPr>
        <w:t>納入機器等（ソフトウェアを含む。）については受託者の責において</w:t>
      </w:r>
      <w:r w:rsidRPr="00A23158">
        <w:rPr>
          <w:rFonts w:ascii="ＭＳ 明朝" w:eastAsia="ＭＳ 明朝" w:hAnsi="ＭＳ 明朝" w:cs="Times New Roman" w:hint="eastAsia"/>
          <w:szCs w:val="24"/>
        </w:rPr>
        <w:t>所定の損害保険に付するものとし</w:t>
      </w:r>
      <w:r w:rsidR="007D781D" w:rsidRPr="00A23158">
        <w:rPr>
          <w:rFonts w:ascii="ＭＳ 明朝" w:eastAsia="ＭＳ 明朝" w:hAnsi="ＭＳ 明朝" w:cs="Times New Roman" w:hint="eastAsia"/>
          <w:szCs w:val="24"/>
        </w:rPr>
        <w:t>、</w:t>
      </w:r>
      <w:r w:rsidRPr="00A23158">
        <w:rPr>
          <w:rFonts w:ascii="ＭＳ 明朝" w:eastAsia="ＭＳ 明朝" w:hAnsi="ＭＳ 明朝" w:cs="Times New Roman" w:hint="eastAsia"/>
          <w:szCs w:val="24"/>
        </w:rPr>
        <w:t>その費用を</w:t>
      </w:r>
      <w:r w:rsidR="00A23158">
        <w:rPr>
          <w:rFonts w:ascii="ＭＳ 明朝" w:eastAsia="ＭＳ 明朝" w:hAnsi="ＭＳ 明朝" w:cs="Times New Roman" w:hint="eastAsia"/>
          <w:szCs w:val="24"/>
        </w:rPr>
        <w:t>受託者</w:t>
      </w:r>
      <w:r w:rsidRPr="00A23158">
        <w:rPr>
          <w:rFonts w:ascii="ＭＳ 明朝" w:eastAsia="ＭＳ 明朝" w:hAnsi="ＭＳ 明朝" w:cs="Times New Roman" w:hint="eastAsia"/>
          <w:szCs w:val="24"/>
        </w:rPr>
        <w:t>が</w:t>
      </w:r>
      <w:r w:rsidR="00A23158">
        <w:rPr>
          <w:rFonts w:ascii="ＭＳ 明朝" w:eastAsia="ＭＳ 明朝" w:hAnsi="ＭＳ 明朝" w:cs="Times New Roman" w:hint="eastAsia"/>
          <w:szCs w:val="24"/>
        </w:rPr>
        <w:t>すべて</w:t>
      </w:r>
      <w:r w:rsidRPr="00A23158">
        <w:rPr>
          <w:rFonts w:ascii="ＭＳ 明朝" w:eastAsia="ＭＳ 明朝" w:hAnsi="ＭＳ 明朝" w:cs="Times New Roman" w:hint="eastAsia"/>
          <w:szCs w:val="24"/>
        </w:rPr>
        <w:t>負担すること。</w:t>
      </w:r>
    </w:p>
    <w:p w14:paraId="12E03486" w14:textId="77777777" w:rsidR="00A23158" w:rsidRPr="00A23158" w:rsidRDefault="007D781D" w:rsidP="00A23158">
      <w:pPr>
        <w:pStyle w:val="af2"/>
        <w:numPr>
          <w:ilvl w:val="0"/>
          <w:numId w:val="20"/>
        </w:numPr>
        <w:ind w:leftChars="0"/>
        <w:rPr>
          <w:rFonts w:ascii="ＭＳ 明朝" w:eastAsia="ＭＳ 明朝" w:hAnsi="ＭＳ 明朝"/>
        </w:rPr>
      </w:pPr>
      <w:r w:rsidRPr="00A23158">
        <w:rPr>
          <w:rFonts w:ascii="ＭＳ 明朝" w:eastAsia="ＭＳ 明朝" w:hAnsi="ＭＳ 明朝" w:cs="Times New Roman" w:hint="eastAsia"/>
          <w:szCs w:val="24"/>
        </w:rPr>
        <w:t>本</w:t>
      </w:r>
      <w:r w:rsidR="007A3CB2" w:rsidRPr="00A23158">
        <w:rPr>
          <w:rFonts w:ascii="ＭＳ 明朝" w:eastAsia="ＭＳ 明朝" w:hAnsi="ＭＳ 明朝" w:cs="Times New Roman" w:hint="eastAsia"/>
          <w:szCs w:val="24"/>
        </w:rPr>
        <w:t>仕様に係る全ての費用を</w:t>
      </w:r>
      <w:r w:rsidR="00A23158">
        <w:rPr>
          <w:rFonts w:ascii="ＭＳ 明朝" w:eastAsia="ＭＳ 明朝" w:hAnsi="ＭＳ 明朝" w:cs="Times New Roman" w:hint="eastAsia"/>
          <w:szCs w:val="24"/>
        </w:rPr>
        <w:t>賃貸借</w:t>
      </w:r>
      <w:r w:rsidR="007A3CB2" w:rsidRPr="00A23158">
        <w:rPr>
          <w:rFonts w:ascii="ＭＳ 明朝" w:eastAsia="ＭＳ 明朝" w:hAnsi="ＭＳ 明朝" w:cs="Times New Roman" w:hint="eastAsia"/>
          <w:szCs w:val="24"/>
        </w:rPr>
        <w:t>料として契約すること。</w:t>
      </w:r>
    </w:p>
    <w:p w14:paraId="18DCC6B1" w14:textId="77777777" w:rsidR="00A23158" w:rsidRPr="00A23158" w:rsidRDefault="00A23158" w:rsidP="00A23158">
      <w:pPr>
        <w:pStyle w:val="af2"/>
        <w:numPr>
          <w:ilvl w:val="0"/>
          <w:numId w:val="20"/>
        </w:numPr>
        <w:ind w:leftChars="0"/>
        <w:rPr>
          <w:rFonts w:ascii="ＭＳ 明朝" w:eastAsia="ＭＳ 明朝" w:hAnsi="ＭＳ 明朝"/>
        </w:rPr>
      </w:pPr>
      <w:r>
        <w:rPr>
          <w:rFonts w:ascii="ＭＳ 明朝" w:eastAsia="ＭＳ 明朝" w:hAnsi="ＭＳ 明朝" w:cs="Times New Roman" w:hint="eastAsia"/>
          <w:szCs w:val="24"/>
        </w:rPr>
        <w:t>借入期間満了若しくは再度借入期間満了後には直ちに当該機器等を受託者</w:t>
      </w:r>
      <w:r w:rsidR="007A3CB2" w:rsidRPr="00A23158">
        <w:rPr>
          <w:rFonts w:ascii="ＭＳ 明朝" w:eastAsia="ＭＳ 明朝" w:hAnsi="ＭＳ 明朝" w:cs="Times New Roman" w:hint="eastAsia"/>
          <w:szCs w:val="24"/>
        </w:rPr>
        <w:t>に返還するものとする。なお</w:t>
      </w:r>
      <w:r w:rsidR="007D781D" w:rsidRPr="00A23158">
        <w:rPr>
          <w:rFonts w:ascii="ＭＳ 明朝" w:eastAsia="ＭＳ 明朝" w:hAnsi="ＭＳ 明朝" w:cs="Times New Roman" w:hint="eastAsia"/>
          <w:szCs w:val="24"/>
        </w:rPr>
        <w:t>、</w:t>
      </w:r>
      <w:r>
        <w:rPr>
          <w:rFonts w:ascii="ＭＳ 明朝" w:eastAsia="ＭＳ 明朝" w:hAnsi="ＭＳ 明朝" w:cs="Times New Roman" w:hint="eastAsia"/>
          <w:szCs w:val="24"/>
        </w:rPr>
        <w:t>これに要する経費は全て受託者</w:t>
      </w:r>
      <w:r w:rsidR="007A3CB2" w:rsidRPr="00A23158">
        <w:rPr>
          <w:rFonts w:ascii="ＭＳ 明朝" w:eastAsia="ＭＳ 明朝" w:hAnsi="ＭＳ 明朝" w:cs="Times New Roman" w:hint="eastAsia"/>
          <w:szCs w:val="24"/>
        </w:rPr>
        <w:t>が負担するものとする。</w:t>
      </w:r>
    </w:p>
    <w:p w14:paraId="1EF6D0DC" w14:textId="3FFAF02D" w:rsidR="00E26D63" w:rsidRPr="00A23158" w:rsidRDefault="00A23158" w:rsidP="00A23158">
      <w:pPr>
        <w:pStyle w:val="af2"/>
        <w:numPr>
          <w:ilvl w:val="0"/>
          <w:numId w:val="20"/>
        </w:numPr>
        <w:ind w:leftChars="0"/>
        <w:rPr>
          <w:rFonts w:ascii="ＭＳ 明朝" w:eastAsia="ＭＳ 明朝" w:hAnsi="ＭＳ 明朝"/>
        </w:rPr>
      </w:pPr>
      <w:r w:rsidRPr="00A23158">
        <w:rPr>
          <w:rFonts w:ascii="ＭＳ 明朝" w:eastAsia="ＭＳ 明朝" w:hAnsi="ＭＳ 明朝" w:cs="Times New Roman" w:hint="eastAsia"/>
          <w:szCs w:val="24"/>
        </w:rPr>
        <w:t>本仕様書に定めのない事項については、</w:t>
      </w:r>
      <w:r w:rsidR="00E26D63" w:rsidRPr="00A23158">
        <w:rPr>
          <w:rFonts w:ascii="ＭＳ 明朝" w:eastAsia="ＭＳ 明朝" w:hAnsi="ＭＳ 明朝" w:cs="Times New Roman" w:hint="eastAsia"/>
          <w:szCs w:val="24"/>
        </w:rPr>
        <w:t>県と受託者が協議の上、別に定めることとする。</w:t>
      </w:r>
    </w:p>
    <w:p w14:paraId="726CC7B3" w14:textId="1D674F51" w:rsidR="007A3CB2" w:rsidRPr="007A3CB2" w:rsidRDefault="007A3CB2" w:rsidP="007A3CB2">
      <w:pPr>
        <w:rPr>
          <w:rFonts w:ascii="ＭＳ 明朝" w:eastAsia="ＭＳ 明朝" w:hAnsi="ＭＳ 明朝" w:cs="Times New Roman"/>
          <w:szCs w:val="24"/>
        </w:rPr>
      </w:pPr>
    </w:p>
    <w:p w14:paraId="4AB8F7C4" w14:textId="77777777" w:rsidR="00AD35C8" w:rsidRDefault="007A3CB2" w:rsidP="00241F26">
      <w:pPr>
        <w:rPr>
          <w:rFonts w:ascii="ＭＳ 明朝" w:eastAsia="ＭＳ 明朝" w:hAnsi="ＭＳ 明朝" w:cs="Times New Roman"/>
          <w:szCs w:val="24"/>
        </w:rPr>
        <w:sectPr w:rsidR="00AD35C8">
          <w:footerReference w:type="default" r:id="rId11"/>
          <w:pgSz w:w="11906" w:h="16838"/>
          <w:pgMar w:top="1134" w:right="1134" w:bottom="1134" w:left="1134" w:header="851" w:footer="992" w:gutter="0"/>
          <w:pgNumType w:start="1"/>
          <w:cols w:space="425"/>
          <w:docGrid w:type="lines" w:linePitch="291"/>
        </w:sectPr>
      </w:pPr>
      <w:r w:rsidRPr="007A3CB2">
        <w:rPr>
          <w:rFonts w:ascii="ＭＳ 明朝" w:eastAsia="ＭＳ 明朝" w:hAnsi="ＭＳ 明朝" w:cs="Times New Roman"/>
          <w:szCs w:val="24"/>
        </w:rPr>
        <w:br w:type="page"/>
      </w:r>
    </w:p>
    <w:p w14:paraId="4EA96C8A" w14:textId="60C1AAF9" w:rsidR="00100383" w:rsidRPr="00AD35C8" w:rsidRDefault="00100383" w:rsidP="00100383">
      <w:pPr>
        <w:rPr>
          <w:rFonts w:ascii="ＭＳ 明朝" w:eastAsia="ＭＳ 明朝" w:hAnsi="ＭＳ 明朝" w:cs="Times New Roman"/>
          <w:szCs w:val="24"/>
        </w:rPr>
      </w:pPr>
    </w:p>
    <w:p w14:paraId="32D1A1D0" w14:textId="77777777" w:rsidR="00EA33F3" w:rsidRDefault="00EA33F3" w:rsidP="000E6E3E">
      <w:pPr>
        <w:jc w:val="right"/>
        <w:rPr>
          <w:rFonts w:ascii="ＭＳ 明朝" w:eastAsia="ＭＳ 明朝" w:hAnsi="ＭＳ 明朝" w:cs="Times New Roman"/>
          <w:szCs w:val="24"/>
        </w:rPr>
      </w:pPr>
    </w:p>
    <w:p w14:paraId="5613CE74" w14:textId="6FDA2076" w:rsidR="00020FDD" w:rsidRDefault="000E6E3E" w:rsidP="003B135A">
      <w:pPr>
        <w:pStyle w:val="1"/>
        <w:jc w:val="center"/>
      </w:pPr>
      <w:r>
        <w:rPr>
          <w:rFonts w:hint="eastAsia"/>
        </w:rPr>
        <w:t>納入物及び納入期限</w:t>
      </w:r>
    </w:p>
    <w:p w14:paraId="155072F3" w14:textId="1309BBB6" w:rsidR="000E6E3E" w:rsidRPr="00C376C1" w:rsidRDefault="000E6E3E">
      <w:pPr>
        <w:rPr>
          <w:rFonts w:ascii="ＭＳ 明朝" w:eastAsia="ＭＳ 明朝" w:hAnsi="ＭＳ 明朝"/>
        </w:rPr>
      </w:pPr>
    </w:p>
    <w:p w14:paraId="59A7A0DE" w14:textId="39AF6F6E" w:rsidR="001E16B1" w:rsidRDefault="000E6E3E">
      <w:pPr>
        <w:rPr>
          <w:rFonts w:ascii="ＭＳ 明朝" w:eastAsia="ＭＳ 明朝" w:hAnsi="ＭＳ 明朝"/>
        </w:rPr>
      </w:pPr>
      <w:r>
        <w:rPr>
          <w:rFonts w:ascii="ＭＳ 明朝" w:eastAsia="ＭＳ 明朝" w:hAnsi="ＭＳ 明朝" w:hint="eastAsia"/>
        </w:rPr>
        <w:t>１．</w:t>
      </w:r>
      <w:r w:rsidR="00AE2CD1">
        <w:rPr>
          <w:rFonts w:ascii="ＭＳ 明朝" w:eastAsia="ＭＳ 明朝" w:hAnsi="ＭＳ 明朝" w:hint="eastAsia"/>
        </w:rPr>
        <w:t>受託者は、次の納入物を納期限までに納品すること。</w:t>
      </w:r>
    </w:p>
    <w:p w14:paraId="1A52AD73" w14:textId="77777777" w:rsidR="00EA33F3" w:rsidRDefault="00EA33F3">
      <w:pPr>
        <w:rPr>
          <w:rFonts w:ascii="ＭＳ 明朝" w:eastAsia="ＭＳ 明朝" w:hAnsi="ＭＳ 明朝"/>
        </w:rPr>
      </w:pPr>
    </w:p>
    <w:tbl>
      <w:tblPr>
        <w:tblStyle w:val="aa"/>
        <w:tblW w:w="9639"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9"/>
        <w:gridCol w:w="2126"/>
        <w:gridCol w:w="2410"/>
        <w:gridCol w:w="1276"/>
        <w:gridCol w:w="3118"/>
      </w:tblGrid>
      <w:tr w:rsidR="001E16B1" w14:paraId="2B94838D" w14:textId="77777777" w:rsidTr="00DD7A95">
        <w:tc>
          <w:tcPr>
            <w:tcW w:w="709" w:type="dxa"/>
          </w:tcPr>
          <w:p w14:paraId="0ED33DE4" w14:textId="77777777" w:rsidR="001E16B1" w:rsidRDefault="00AE2CD1">
            <w:pPr>
              <w:jc w:val="center"/>
              <w:rPr>
                <w:rFonts w:ascii="ＭＳ 明朝" w:eastAsia="ＭＳ 明朝" w:hAnsi="ＭＳ 明朝"/>
                <w:sz w:val="20"/>
                <w:szCs w:val="20"/>
              </w:rPr>
            </w:pPr>
            <w:r>
              <w:rPr>
                <w:rFonts w:ascii="ＭＳ 明朝" w:eastAsia="ＭＳ 明朝" w:hAnsi="ＭＳ 明朝" w:hint="eastAsia"/>
                <w:sz w:val="20"/>
                <w:szCs w:val="20"/>
              </w:rPr>
              <w:t>No.</w:t>
            </w:r>
          </w:p>
        </w:tc>
        <w:tc>
          <w:tcPr>
            <w:tcW w:w="2126" w:type="dxa"/>
          </w:tcPr>
          <w:p w14:paraId="58FA141E" w14:textId="77777777" w:rsidR="001E16B1" w:rsidRDefault="00AE2CD1">
            <w:pPr>
              <w:jc w:val="center"/>
              <w:rPr>
                <w:rFonts w:ascii="ＭＳ 明朝" w:eastAsia="ＭＳ 明朝" w:hAnsi="ＭＳ 明朝"/>
                <w:sz w:val="20"/>
                <w:szCs w:val="20"/>
              </w:rPr>
            </w:pPr>
            <w:r>
              <w:rPr>
                <w:rFonts w:ascii="ＭＳ 明朝" w:eastAsia="ＭＳ 明朝" w:hAnsi="ＭＳ 明朝" w:hint="eastAsia"/>
                <w:sz w:val="20"/>
                <w:szCs w:val="20"/>
              </w:rPr>
              <w:t>名称</w:t>
            </w:r>
          </w:p>
        </w:tc>
        <w:tc>
          <w:tcPr>
            <w:tcW w:w="2410" w:type="dxa"/>
          </w:tcPr>
          <w:p w14:paraId="0CE296E6" w14:textId="77777777" w:rsidR="001E16B1" w:rsidRDefault="00AE2CD1">
            <w:pPr>
              <w:jc w:val="center"/>
              <w:rPr>
                <w:rFonts w:ascii="ＭＳ 明朝" w:eastAsia="ＭＳ 明朝" w:hAnsi="ＭＳ 明朝"/>
                <w:sz w:val="20"/>
                <w:szCs w:val="20"/>
              </w:rPr>
            </w:pPr>
            <w:r>
              <w:rPr>
                <w:rFonts w:ascii="ＭＳ 明朝" w:eastAsia="ＭＳ 明朝" w:hAnsi="ＭＳ 明朝" w:hint="eastAsia"/>
                <w:sz w:val="20"/>
                <w:szCs w:val="20"/>
              </w:rPr>
              <w:t>媒体・部数</w:t>
            </w:r>
          </w:p>
        </w:tc>
        <w:tc>
          <w:tcPr>
            <w:tcW w:w="1276" w:type="dxa"/>
          </w:tcPr>
          <w:p w14:paraId="6BC39A6B" w14:textId="77777777" w:rsidR="001E16B1" w:rsidRDefault="00AE2CD1">
            <w:pPr>
              <w:jc w:val="center"/>
              <w:rPr>
                <w:rFonts w:ascii="ＭＳ 明朝" w:eastAsia="ＭＳ 明朝" w:hAnsi="ＭＳ 明朝"/>
                <w:sz w:val="20"/>
                <w:szCs w:val="20"/>
              </w:rPr>
            </w:pPr>
            <w:r>
              <w:rPr>
                <w:rFonts w:ascii="ＭＳ 明朝" w:eastAsia="ＭＳ 明朝" w:hAnsi="ＭＳ 明朝" w:hint="eastAsia"/>
                <w:sz w:val="20"/>
                <w:szCs w:val="20"/>
              </w:rPr>
              <w:t>納期限</w:t>
            </w:r>
          </w:p>
        </w:tc>
        <w:tc>
          <w:tcPr>
            <w:tcW w:w="3118" w:type="dxa"/>
          </w:tcPr>
          <w:p w14:paraId="4A07E2CC" w14:textId="77777777" w:rsidR="001E16B1" w:rsidRDefault="00AE2CD1">
            <w:pPr>
              <w:jc w:val="center"/>
              <w:rPr>
                <w:rFonts w:ascii="ＭＳ 明朝" w:eastAsia="ＭＳ 明朝" w:hAnsi="ＭＳ 明朝"/>
                <w:sz w:val="20"/>
              </w:rPr>
            </w:pPr>
            <w:r>
              <w:rPr>
                <w:rFonts w:ascii="ＭＳ 明朝" w:eastAsia="ＭＳ 明朝" w:hAnsi="ＭＳ 明朝" w:hint="eastAsia"/>
                <w:sz w:val="20"/>
              </w:rPr>
              <w:t>備考</w:t>
            </w:r>
          </w:p>
        </w:tc>
      </w:tr>
      <w:tr w:rsidR="006948DB" w14:paraId="4BA0612B" w14:textId="77777777" w:rsidTr="00DD7A95">
        <w:tc>
          <w:tcPr>
            <w:tcW w:w="709" w:type="dxa"/>
            <w:vAlign w:val="center"/>
          </w:tcPr>
          <w:p w14:paraId="7B879116" w14:textId="77777777" w:rsidR="006948DB" w:rsidRDefault="006948DB" w:rsidP="006948DB">
            <w:pPr>
              <w:jc w:val="center"/>
              <w:rPr>
                <w:rFonts w:ascii="ＭＳ 明朝" w:eastAsia="ＭＳ 明朝" w:hAnsi="ＭＳ 明朝"/>
                <w:sz w:val="20"/>
                <w:szCs w:val="20"/>
              </w:rPr>
            </w:pPr>
            <w:r>
              <w:rPr>
                <w:rFonts w:ascii="ＭＳ 明朝" w:eastAsia="ＭＳ 明朝" w:hAnsi="ＭＳ 明朝" w:hint="eastAsia"/>
                <w:sz w:val="20"/>
                <w:szCs w:val="20"/>
              </w:rPr>
              <w:t>１</w:t>
            </w:r>
          </w:p>
        </w:tc>
        <w:tc>
          <w:tcPr>
            <w:tcW w:w="2126" w:type="dxa"/>
            <w:vAlign w:val="center"/>
          </w:tcPr>
          <w:p w14:paraId="1AD5E32B" w14:textId="77777777" w:rsidR="006948DB" w:rsidRDefault="006948DB" w:rsidP="006948DB">
            <w:pPr>
              <w:rPr>
                <w:rFonts w:ascii="ＭＳ 明朝" w:eastAsia="ＭＳ 明朝" w:hAnsi="ＭＳ 明朝"/>
                <w:sz w:val="20"/>
                <w:szCs w:val="20"/>
              </w:rPr>
            </w:pPr>
            <w:r>
              <w:rPr>
                <w:rFonts w:ascii="ＭＳ 明朝" w:eastAsia="ＭＳ 明朝" w:hAnsi="ＭＳ 明朝" w:hint="eastAsia"/>
                <w:sz w:val="20"/>
                <w:szCs w:val="20"/>
              </w:rPr>
              <w:t>業務計画書</w:t>
            </w:r>
          </w:p>
        </w:tc>
        <w:tc>
          <w:tcPr>
            <w:tcW w:w="2410" w:type="dxa"/>
            <w:vAlign w:val="center"/>
          </w:tcPr>
          <w:p w14:paraId="1A78AAEF" w14:textId="50B26AAE" w:rsidR="006948DB" w:rsidRPr="00194917" w:rsidRDefault="006948DB" w:rsidP="006948DB">
            <w:pPr>
              <w:rPr>
                <w:rFonts w:ascii="ＭＳ 明朝" w:eastAsia="ＭＳ 明朝" w:hAnsi="ＭＳ 明朝"/>
                <w:sz w:val="20"/>
                <w:szCs w:val="20"/>
              </w:rPr>
            </w:pPr>
            <w:r w:rsidRPr="00194917">
              <w:rPr>
                <w:rFonts w:ascii="ＭＳ 明朝" w:eastAsia="ＭＳ 明朝" w:hAnsi="ＭＳ 明朝" w:hint="eastAsia"/>
                <w:sz w:val="20"/>
                <w:szCs w:val="20"/>
              </w:rPr>
              <w:t>製本　正・副　各１部</w:t>
            </w:r>
          </w:p>
          <w:p w14:paraId="22426326" w14:textId="14B5656F" w:rsidR="006948DB" w:rsidRPr="00194917" w:rsidRDefault="006948DB" w:rsidP="006948DB">
            <w:pPr>
              <w:rPr>
                <w:rFonts w:ascii="ＭＳ 明朝" w:eastAsia="ＭＳ 明朝" w:hAnsi="ＭＳ 明朝"/>
                <w:sz w:val="20"/>
                <w:szCs w:val="20"/>
              </w:rPr>
            </w:pPr>
            <w:r w:rsidRPr="00194917">
              <w:rPr>
                <w:rFonts w:ascii="ＭＳ 明朝" w:eastAsia="ＭＳ 明朝" w:hAnsi="ＭＳ 明朝" w:hint="eastAsia"/>
                <w:sz w:val="20"/>
                <w:szCs w:val="20"/>
              </w:rPr>
              <w:t>電子　正・副　各１部</w:t>
            </w:r>
          </w:p>
        </w:tc>
        <w:tc>
          <w:tcPr>
            <w:tcW w:w="1276" w:type="dxa"/>
            <w:vAlign w:val="center"/>
          </w:tcPr>
          <w:p w14:paraId="67E277DA" w14:textId="3E70AFBA" w:rsidR="006948DB" w:rsidRPr="00194917" w:rsidRDefault="006948DB" w:rsidP="006948DB">
            <w:pPr>
              <w:jc w:val="center"/>
              <w:rPr>
                <w:rFonts w:ascii="ＭＳ 明朝" w:eastAsia="ＭＳ 明朝" w:hAnsi="ＭＳ 明朝"/>
                <w:sz w:val="20"/>
                <w:szCs w:val="20"/>
              </w:rPr>
            </w:pPr>
            <w:r w:rsidRPr="00194917">
              <w:rPr>
                <w:rFonts w:ascii="ＭＳ 明朝" w:eastAsia="ＭＳ 明朝" w:hAnsi="ＭＳ 明朝" w:hint="eastAsia"/>
                <w:sz w:val="20"/>
                <w:szCs w:val="20"/>
              </w:rPr>
              <w:t>R5.9</w:t>
            </w:r>
            <w:r w:rsidRPr="00194917">
              <w:rPr>
                <w:rFonts w:ascii="ＭＳ 明朝" w:eastAsia="ＭＳ 明朝" w:hAnsi="ＭＳ 明朝"/>
                <w:sz w:val="20"/>
                <w:szCs w:val="20"/>
              </w:rPr>
              <w:t>.</w:t>
            </w:r>
            <w:r>
              <w:rPr>
                <w:rFonts w:ascii="ＭＳ 明朝" w:eastAsia="ＭＳ 明朝" w:hAnsi="ＭＳ 明朝"/>
                <w:sz w:val="20"/>
                <w:szCs w:val="20"/>
              </w:rPr>
              <w:t>28</w:t>
            </w:r>
          </w:p>
        </w:tc>
        <w:tc>
          <w:tcPr>
            <w:tcW w:w="3118" w:type="dxa"/>
          </w:tcPr>
          <w:p w14:paraId="761CD83C" w14:textId="77777777" w:rsidR="006948DB" w:rsidRPr="00194917" w:rsidRDefault="006948DB" w:rsidP="006948DB">
            <w:pPr>
              <w:rPr>
                <w:rFonts w:ascii="ＭＳ 明朝" w:eastAsia="ＭＳ 明朝" w:hAnsi="ＭＳ 明朝"/>
                <w:sz w:val="20"/>
              </w:rPr>
            </w:pPr>
            <w:r w:rsidRPr="00194917">
              <w:rPr>
                <w:rFonts w:ascii="ＭＳ 明朝" w:eastAsia="ＭＳ 明朝" w:hAnsi="ＭＳ 明朝" w:hint="eastAsia"/>
                <w:sz w:val="20"/>
              </w:rPr>
              <w:t>契約後１４日以内に提出し、承認を得ること。</w:t>
            </w:r>
          </w:p>
        </w:tc>
      </w:tr>
      <w:tr w:rsidR="006948DB" w14:paraId="0C67C19E" w14:textId="77777777" w:rsidTr="00DD7A95">
        <w:tc>
          <w:tcPr>
            <w:tcW w:w="709" w:type="dxa"/>
            <w:vAlign w:val="center"/>
          </w:tcPr>
          <w:p w14:paraId="20E0C6B4" w14:textId="74D3E2E7" w:rsidR="006948DB" w:rsidRDefault="006948DB" w:rsidP="006948DB">
            <w:pPr>
              <w:jc w:val="center"/>
              <w:rPr>
                <w:rFonts w:ascii="ＭＳ 明朝" w:eastAsia="ＭＳ 明朝" w:hAnsi="ＭＳ 明朝"/>
                <w:sz w:val="20"/>
                <w:szCs w:val="20"/>
              </w:rPr>
            </w:pPr>
            <w:r>
              <w:rPr>
                <w:rFonts w:ascii="ＭＳ 明朝" w:eastAsia="ＭＳ 明朝" w:hAnsi="ＭＳ 明朝" w:hint="eastAsia"/>
                <w:sz w:val="20"/>
                <w:szCs w:val="20"/>
              </w:rPr>
              <w:t>２</w:t>
            </w:r>
          </w:p>
        </w:tc>
        <w:tc>
          <w:tcPr>
            <w:tcW w:w="2126" w:type="dxa"/>
            <w:vAlign w:val="center"/>
          </w:tcPr>
          <w:p w14:paraId="6A33AF9F" w14:textId="77777777" w:rsidR="006948DB" w:rsidRDefault="006948DB" w:rsidP="006948DB">
            <w:pPr>
              <w:rPr>
                <w:rFonts w:ascii="ＭＳ 明朝" w:eastAsia="ＭＳ 明朝" w:hAnsi="ＭＳ 明朝"/>
                <w:sz w:val="20"/>
                <w:szCs w:val="20"/>
              </w:rPr>
            </w:pPr>
            <w:r>
              <w:rPr>
                <w:rFonts w:ascii="ＭＳ 明朝" w:eastAsia="ＭＳ 明朝" w:hAnsi="ＭＳ 明朝" w:hint="eastAsia"/>
                <w:sz w:val="20"/>
                <w:szCs w:val="20"/>
              </w:rPr>
              <w:t>システム設定書</w:t>
            </w:r>
          </w:p>
        </w:tc>
        <w:tc>
          <w:tcPr>
            <w:tcW w:w="2410" w:type="dxa"/>
            <w:vAlign w:val="center"/>
          </w:tcPr>
          <w:p w14:paraId="5BE5447F" w14:textId="575D51C6" w:rsidR="006948DB" w:rsidRPr="00194917" w:rsidRDefault="006948DB" w:rsidP="006948DB">
            <w:pPr>
              <w:rPr>
                <w:rFonts w:ascii="ＭＳ 明朝" w:eastAsia="ＭＳ 明朝" w:hAnsi="ＭＳ 明朝"/>
                <w:sz w:val="20"/>
                <w:szCs w:val="20"/>
              </w:rPr>
            </w:pPr>
            <w:r w:rsidRPr="00194917">
              <w:rPr>
                <w:rFonts w:ascii="ＭＳ 明朝" w:eastAsia="ＭＳ 明朝" w:hAnsi="ＭＳ 明朝" w:hint="eastAsia"/>
                <w:sz w:val="20"/>
                <w:szCs w:val="20"/>
              </w:rPr>
              <w:t>製本　正・副　各１部</w:t>
            </w:r>
          </w:p>
          <w:p w14:paraId="05819EE5" w14:textId="3CC70597" w:rsidR="006948DB" w:rsidRPr="00194917" w:rsidRDefault="006948DB" w:rsidP="006948DB">
            <w:pPr>
              <w:rPr>
                <w:rFonts w:ascii="ＭＳ 明朝" w:eastAsia="ＭＳ 明朝" w:hAnsi="ＭＳ 明朝"/>
                <w:sz w:val="20"/>
                <w:szCs w:val="20"/>
              </w:rPr>
            </w:pPr>
            <w:r w:rsidRPr="00194917">
              <w:rPr>
                <w:rFonts w:ascii="ＭＳ 明朝" w:eastAsia="ＭＳ 明朝" w:hAnsi="ＭＳ 明朝" w:hint="eastAsia"/>
                <w:sz w:val="20"/>
                <w:szCs w:val="20"/>
              </w:rPr>
              <w:t>電子　正・副　各１部</w:t>
            </w:r>
          </w:p>
        </w:tc>
        <w:tc>
          <w:tcPr>
            <w:tcW w:w="1276" w:type="dxa"/>
            <w:vAlign w:val="center"/>
          </w:tcPr>
          <w:p w14:paraId="58B97A1A" w14:textId="4AF381DF" w:rsidR="006948DB" w:rsidRPr="00194917" w:rsidRDefault="006948DB" w:rsidP="006948DB">
            <w:pPr>
              <w:jc w:val="center"/>
              <w:rPr>
                <w:rFonts w:ascii="ＭＳ 明朝" w:eastAsia="ＭＳ 明朝" w:hAnsi="ＭＳ 明朝"/>
                <w:sz w:val="20"/>
                <w:szCs w:val="20"/>
              </w:rPr>
            </w:pPr>
            <w:r w:rsidRPr="00194917">
              <w:rPr>
                <w:rFonts w:ascii="ＭＳ 明朝" w:eastAsia="ＭＳ 明朝" w:hAnsi="ＭＳ 明朝" w:hint="eastAsia"/>
                <w:sz w:val="20"/>
                <w:szCs w:val="20"/>
              </w:rPr>
              <w:t>R5.9</w:t>
            </w:r>
            <w:r w:rsidRPr="00194917">
              <w:rPr>
                <w:rFonts w:ascii="ＭＳ 明朝" w:eastAsia="ＭＳ 明朝" w:hAnsi="ＭＳ 明朝"/>
                <w:sz w:val="20"/>
                <w:szCs w:val="20"/>
              </w:rPr>
              <w:t>.</w:t>
            </w:r>
            <w:r>
              <w:rPr>
                <w:rFonts w:ascii="ＭＳ 明朝" w:eastAsia="ＭＳ 明朝" w:hAnsi="ＭＳ 明朝"/>
                <w:sz w:val="20"/>
                <w:szCs w:val="20"/>
              </w:rPr>
              <w:t>28</w:t>
            </w:r>
          </w:p>
        </w:tc>
        <w:tc>
          <w:tcPr>
            <w:tcW w:w="3118" w:type="dxa"/>
          </w:tcPr>
          <w:p w14:paraId="5E8E1926" w14:textId="70B97C56" w:rsidR="006948DB" w:rsidRPr="00194917" w:rsidRDefault="006948DB" w:rsidP="006948DB">
            <w:pPr>
              <w:rPr>
                <w:rFonts w:ascii="ＭＳ 明朝" w:eastAsia="ＭＳ 明朝" w:hAnsi="ＭＳ 明朝"/>
                <w:sz w:val="20"/>
              </w:rPr>
            </w:pPr>
            <w:r w:rsidRPr="00194917">
              <w:rPr>
                <w:rFonts w:ascii="ＭＳ 明朝" w:eastAsia="ＭＳ 明朝" w:hAnsi="ＭＳ 明朝" w:hint="eastAsia"/>
                <w:sz w:val="20"/>
              </w:rPr>
              <w:t>設定終了後１４日以内に提出し、承認を得ること。</w:t>
            </w:r>
          </w:p>
        </w:tc>
      </w:tr>
      <w:tr w:rsidR="006948DB" w14:paraId="1B747C2F" w14:textId="77777777" w:rsidTr="00DD7A95">
        <w:tc>
          <w:tcPr>
            <w:tcW w:w="709" w:type="dxa"/>
            <w:vAlign w:val="center"/>
          </w:tcPr>
          <w:p w14:paraId="037B72B7" w14:textId="23918BC3" w:rsidR="006948DB" w:rsidRDefault="006948DB" w:rsidP="006948DB">
            <w:pPr>
              <w:jc w:val="center"/>
              <w:rPr>
                <w:rFonts w:ascii="ＭＳ 明朝" w:eastAsia="ＭＳ 明朝" w:hAnsi="ＭＳ 明朝"/>
                <w:sz w:val="20"/>
                <w:szCs w:val="20"/>
              </w:rPr>
            </w:pPr>
            <w:r>
              <w:rPr>
                <w:rFonts w:ascii="ＭＳ 明朝" w:eastAsia="ＭＳ 明朝" w:hAnsi="ＭＳ 明朝" w:hint="eastAsia"/>
                <w:sz w:val="20"/>
                <w:szCs w:val="20"/>
              </w:rPr>
              <w:t>３</w:t>
            </w:r>
          </w:p>
        </w:tc>
        <w:tc>
          <w:tcPr>
            <w:tcW w:w="2126" w:type="dxa"/>
            <w:vAlign w:val="center"/>
          </w:tcPr>
          <w:p w14:paraId="31EC7F51" w14:textId="77777777" w:rsidR="006948DB" w:rsidRDefault="006948DB" w:rsidP="006948DB">
            <w:pPr>
              <w:rPr>
                <w:rFonts w:ascii="ＭＳ 明朝" w:eastAsia="ＭＳ 明朝" w:hAnsi="ＭＳ 明朝"/>
                <w:sz w:val="20"/>
                <w:szCs w:val="20"/>
              </w:rPr>
            </w:pPr>
            <w:r>
              <w:rPr>
                <w:rFonts w:ascii="ＭＳ 明朝" w:eastAsia="ＭＳ 明朝" w:hAnsi="ＭＳ 明朝" w:hint="eastAsia"/>
                <w:sz w:val="20"/>
                <w:szCs w:val="20"/>
              </w:rPr>
              <w:t>データ移行計画書</w:t>
            </w:r>
          </w:p>
        </w:tc>
        <w:tc>
          <w:tcPr>
            <w:tcW w:w="2410" w:type="dxa"/>
            <w:vAlign w:val="center"/>
          </w:tcPr>
          <w:p w14:paraId="58DD200A" w14:textId="2D20A019" w:rsidR="006948DB" w:rsidRPr="00194917" w:rsidRDefault="006948DB" w:rsidP="006948DB">
            <w:pPr>
              <w:rPr>
                <w:rFonts w:ascii="ＭＳ 明朝" w:eastAsia="ＭＳ 明朝" w:hAnsi="ＭＳ 明朝"/>
                <w:sz w:val="20"/>
                <w:szCs w:val="20"/>
              </w:rPr>
            </w:pPr>
            <w:r w:rsidRPr="00194917">
              <w:rPr>
                <w:rFonts w:ascii="ＭＳ 明朝" w:eastAsia="ＭＳ 明朝" w:hAnsi="ＭＳ 明朝" w:hint="eastAsia"/>
                <w:sz w:val="20"/>
                <w:szCs w:val="20"/>
              </w:rPr>
              <w:t>製本　正・副　各１部</w:t>
            </w:r>
          </w:p>
          <w:p w14:paraId="362302C4" w14:textId="6754C0FB" w:rsidR="006948DB" w:rsidRPr="00194917" w:rsidRDefault="006948DB" w:rsidP="006948DB">
            <w:pPr>
              <w:rPr>
                <w:rFonts w:ascii="ＭＳ 明朝" w:eastAsia="ＭＳ 明朝" w:hAnsi="ＭＳ 明朝"/>
                <w:sz w:val="20"/>
                <w:szCs w:val="20"/>
              </w:rPr>
            </w:pPr>
            <w:r w:rsidRPr="00194917">
              <w:rPr>
                <w:rFonts w:ascii="ＭＳ 明朝" w:eastAsia="ＭＳ 明朝" w:hAnsi="ＭＳ 明朝" w:hint="eastAsia"/>
                <w:sz w:val="20"/>
                <w:szCs w:val="20"/>
              </w:rPr>
              <w:t>電子　正・副　各１部</w:t>
            </w:r>
          </w:p>
        </w:tc>
        <w:tc>
          <w:tcPr>
            <w:tcW w:w="1276" w:type="dxa"/>
            <w:vAlign w:val="center"/>
          </w:tcPr>
          <w:p w14:paraId="782DD897" w14:textId="37537BF0" w:rsidR="006948DB" w:rsidRPr="00194917" w:rsidRDefault="006948DB" w:rsidP="006948DB">
            <w:pPr>
              <w:jc w:val="center"/>
              <w:rPr>
                <w:rFonts w:ascii="ＭＳ 明朝" w:eastAsia="ＭＳ 明朝" w:hAnsi="ＭＳ 明朝"/>
                <w:sz w:val="20"/>
                <w:szCs w:val="20"/>
              </w:rPr>
            </w:pPr>
            <w:r w:rsidRPr="00194917">
              <w:rPr>
                <w:rFonts w:ascii="ＭＳ 明朝" w:eastAsia="ＭＳ 明朝" w:hAnsi="ＭＳ 明朝" w:hint="eastAsia"/>
                <w:sz w:val="20"/>
                <w:szCs w:val="20"/>
              </w:rPr>
              <w:t>R5.9</w:t>
            </w:r>
            <w:r w:rsidRPr="00194917">
              <w:rPr>
                <w:rFonts w:ascii="ＭＳ 明朝" w:eastAsia="ＭＳ 明朝" w:hAnsi="ＭＳ 明朝"/>
                <w:sz w:val="20"/>
                <w:szCs w:val="20"/>
              </w:rPr>
              <w:t>.</w:t>
            </w:r>
            <w:r>
              <w:rPr>
                <w:rFonts w:ascii="ＭＳ 明朝" w:eastAsia="ＭＳ 明朝" w:hAnsi="ＭＳ 明朝"/>
                <w:sz w:val="20"/>
                <w:szCs w:val="20"/>
              </w:rPr>
              <w:t>28</w:t>
            </w:r>
          </w:p>
        </w:tc>
        <w:tc>
          <w:tcPr>
            <w:tcW w:w="3118" w:type="dxa"/>
          </w:tcPr>
          <w:p w14:paraId="11DB0C53" w14:textId="77777777" w:rsidR="006948DB" w:rsidRPr="00194917" w:rsidRDefault="006948DB" w:rsidP="006948DB">
            <w:pPr>
              <w:rPr>
                <w:rFonts w:ascii="ＭＳ 明朝" w:eastAsia="ＭＳ 明朝" w:hAnsi="ＭＳ 明朝"/>
                <w:sz w:val="20"/>
              </w:rPr>
            </w:pPr>
            <w:r w:rsidRPr="00194917">
              <w:rPr>
                <w:rFonts w:ascii="ＭＳ 明朝" w:eastAsia="ＭＳ 明朝" w:hAnsi="ＭＳ 明朝" w:hint="eastAsia"/>
                <w:sz w:val="20"/>
              </w:rPr>
              <w:t>移行開始までに提出し、承認を得ること。</w:t>
            </w:r>
          </w:p>
        </w:tc>
      </w:tr>
      <w:tr w:rsidR="006948DB" w14:paraId="3128E2A2" w14:textId="77777777" w:rsidTr="00DD7A95">
        <w:tc>
          <w:tcPr>
            <w:tcW w:w="709" w:type="dxa"/>
            <w:vAlign w:val="center"/>
          </w:tcPr>
          <w:p w14:paraId="5ECCDB1C" w14:textId="012E7F69" w:rsidR="006948DB" w:rsidRDefault="006948DB" w:rsidP="006948DB">
            <w:pPr>
              <w:jc w:val="center"/>
              <w:rPr>
                <w:rFonts w:ascii="ＭＳ 明朝" w:eastAsia="ＭＳ 明朝" w:hAnsi="ＭＳ 明朝"/>
                <w:sz w:val="20"/>
                <w:szCs w:val="20"/>
              </w:rPr>
            </w:pPr>
            <w:r>
              <w:rPr>
                <w:rFonts w:ascii="ＭＳ 明朝" w:eastAsia="ＭＳ 明朝" w:hAnsi="ＭＳ 明朝" w:hint="eastAsia"/>
                <w:sz w:val="20"/>
                <w:szCs w:val="20"/>
              </w:rPr>
              <w:t>４</w:t>
            </w:r>
          </w:p>
        </w:tc>
        <w:tc>
          <w:tcPr>
            <w:tcW w:w="2126" w:type="dxa"/>
            <w:vAlign w:val="center"/>
          </w:tcPr>
          <w:p w14:paraId="73FE9850" w14:textId="77777777" w:rsidR="006948DB" w:rsidRDefault="006948DB" w:rsidP="006948DB">
            <w:pPr>
              <w:rPr>
                <w:rFonts w:ascii="ＭＳ 明朝" w:eastAsia="ＭＳ 明朝" w:hAnsi="ＭＳ 明朝"/>
                <w:sz w:val="20"/>
                <w:szCs w:val="20"/>
              </w:rPr>
            </w:pPr>
            <w:r>
              <w:rPr>
                <w:rFonts w:ascii="ＭＳ 明朝" w:eastAsia="ＭＳ 明朝" w:hAnsi="ＭＳ 明朝" w:hint="eastAsia"/>
                <w:sz w:val="20"/>
                <w:szCs w:val="20"/>
              </w:rPr>
              <w:t>データ移行結果報告書</w:t>
            </w:r>
          </w:p>
        </w:tc>
        <w:tc>
          <w:tcPr>
            <w:tcW w:w="2410" w:type="dxa"/>
            <w:vAlign w:val="center"/>
          </w:tcPr>
          <w:p w14:paraId="0926186C" w14:textId="4ED26161" w:rsidR="006948DB" w:rsidRPr="00194917" w:rsidRDefault="006948DB" w:rsidP="006948DB">
            <w:pPr>
              <w:rPr>
                <w:rFonts w:ascii="ＭＳ 明朝" w:eastAsia="ＭＳ 明朝" w:hAnsi="ＭＳ 明朝"/>
                <w:sz w:val="20"/>
                <w:szCs w:val="20"/>
              </w:rPr>
            </w:pPr>
            <w:r w:rsidRPr="00194917">
              <w:rPr>
                <w:rFonts w:ascii="ＭＳ 明朝" w:eastAsia="ＭＳ 明朝" w:hAnsi="ＭＳ 明朝" w:hint="eastAsia"/>
                <w:sz w:val="20"/>
                <w:szCs w:val="20"/>
              </w:rPr>
              <w:t>製本　正・副　各１部</w:t>
            </w:r>
          </w:p>
          <w:p w14:paraId="15839551" w14:textId="170BBADC" w:rsidR="006948DB" w:rsidRPr="00194917" w:rsidRDefault="006948DB" w:rsidP="006948DB">
            <w:pPr>
              <w:rPr>
                <w:rFonts w:ascii="ＭＳ 明朝" w:eastAsia="ＭＳ 明朝" w:hAnsi="ＭＳ 明朝"/>
                <w:sz w:val="20"/>
                <w:szCs w:val="20"/>
              </w:rPr>
            </w:pPr>
            <w:r w:rsidRPr="00194917">
              <w:rPr>
                <w:rFonts w:ascii="ＭＳ 明朝" w:eastAsia="ＭＳ 明朝" w:hAnsi="ＭＳ 明朝" w:hint="eastAsia"/>
                <w:sz w:val="20"/>
                <w:szCs w:val="20"/>
              </w:rPr>
              <w:t>電子　正・副　各１部</w:t>
            </w:r>
          </w:p>
        </w:tc>
        <w:tc>
          <w:tcPr>
            <w:tcW w:w="1276" w:type="dxa"/>
            <w:vAlign w:val="center"/>
          </w:tcPr>
          <w:p w14:paraId="74041319" w14:textId="1080F15C" w:rsidR="006948DB" w:rsidRPr="00194917" w:rsidRDefault="006948DB" w:rsidP="006948DB">
            <w:pPr>
              <w:jc w:val="center"/>
              <w:rPr>
                <w:rFonts w:ascii="ＭＳ 明朝" w:eastAsia="ＭＳ 明朝" w:hAnsi="ＭＳ 明朝"/>
                <w:sz w:val="20"/>
                <w:szCs w:val="20"/>
              </w:rPr>
            </w:pPr>
            <w:r w:rsidRPr="00194917">
              <w:rPr>
                <w:rFonts w:ascii="ＭＳ 明朝" w:eastAsia="ＭＳ 明朝" w:hAnsi="ＭＳ 明朝" w:hint="eastAsia"/>
                <w:sz w:val="20"/>
                <w:szCs w:val="20"/>
              </w:rPr>
              <w:t>R5.9</w:t>
            </w:r>
            <w:r w:rsidRPr="00194917">
              <w:rPr>
                <w:rFonts w:ascii="ＭＳ 明朝" w:eastAsia="ＭＳ 明朝" w:hAnsi="ＭＳ 明朝"/>
                <w:sz w:val="20"/>
                <w:szCs w:val="20"/>
              </w:rPr>
              <w:t>.</w:t>
            </w:r>
            <w:r>
              <w:rPr>
                <w:rFonts w:ascii="ＭＳ 明朝" w:eastAsia="ＭＳ 明朝" w:hAnsi="ＭＳ 明朝"/>
                <w:sz w:val="20"/>
                <w:szCs w:val="20"/>
              </w:rPr>
              <w:t>28</w:t>
            </w:r>
          </w:p>
        </w:tc>
        <w:tc>
          <w:tcPr>
            <w:tcW w:w="3118" w:type="dxa"/>
          </w:tcPr>
          <w:p w14:paraId="5B5D9BA5" w14:textId="394663FE" w:rsidR="006948DB" w:rsidRPr="00194917" w:rsidRDefault="006948DB" w:rsidP="006948DB">
            <w:pPr>
              <w:rPr>
                <w:rFonts w:ascii="ＭＳ 明朝" w:eastAsia="ＭＳ 明朝" w:hAnsi="ＭＳ 明朝"/>
                <w:sz w:val="20"/>
              </w:rPr>
            </w:pPr>
            <w:r w:rsidRPr="00194917">
              <w:rPr>
                <w:rFonts w:ascii="ＭＳ 明朝" w:eastAsia="ＭＳ 明朝" w:hAnsi="ＭＳ 明朝" w:hint="eastAsia"/>
                <w:sz w:val="20"/>
                <w:szCs w:val="20"/>
              </w:rPr>
              <w:t>データ移行作業終了後１４日以内に提出し、承認を得ること。</w:t>
            </w:r>
          </w:p>
        </w:tc>
      </w:tr>
      <w:tr w:rsidR="006948DB" w14:paraId="59C15A24" w14:textId="77777777" w:rsidTr="00DD7A95">
        <w:tc>
          <w:tcPr>
            <w:tcW w:w="709" w:type="dxa"/>
            <w:vAlign w:val="center"/>
          </w:tcPr>
          <w:p w14:paraId="562246E9" w14:textId="654C041E" w:rsidR="006948DB" w:rsidRDefault="006948DB" w:rsidP="006948DB">
            <w:pPr>
              <w:jc w:val="center"/>
              <w:rPr>
                <w:rFonts w:ascii="ＭＳ 明朝" w:eastAsia="ＭＳ 明朝" w:hAnsi="ＭＳ 明朝"/>
                <w:sz w:val="20"/>
                <w:szCs w:val="20"/>
              </w:rPr>
            </w:pPr>
            <w:r>
              <w:rPr>
                <w:rFonts w:ascii="ＭＳ 明朝" w:eastAsia="ＭＳ 明朝" w:hAnsi="ＭＳ 明朝" w:hint="eastAsia"/>
                <w:sz w:val="20"/>
                <w:szCs w:val="20"/>
              </w:rPr>
              <w:t>５</w:t>
            </w:r>
          </w:p>
        </w:tc>
        <w:tc>
          <w:tcPr>
            <w:tcW w:w="2126" w:type="dxa"/>
            <w:vAlign w:val="center"/>
          </w:tcPr>
          <w:p w14:paraId="7C074330" w14:textId="77777777" w:rsidR="006948DB" w:rsidRDefault="006948DB" w:rsidP="006948DB">
            <w:pPr>
              <w:rPr>
                <w:rFonts w:ascii="ＭＳ 明朝" w:eastAsia="ＭＳ 明朝" w:hAnsi="ＭＳ 明朝"/>
                <w:sz w:val="20"/>
                <w:szCs w:val="20"/>
              </w:rPr>
            </w:pPr>
            <w:r>
              <w:rPr>
                <w:rFonts w:ascii="ＭＳ 明朝" w:eastAsia="ＭＳ 明朝" w:hAnsi="ＭＳ 明朝" w:hint="eastAsia"/>
                <w:sz w:val="20"/>
                <w:szCs w:val="20"/>
              </w:rPr>
              <w:t>動作試験結果報告書</w:t>
            </w:r>
          </w:p>
        </w:tc>
        <w:tc>
          <w:tcPr>
            <w:tcW w:w="2410" w:type="dxa"/>
            <w:vAlign w:val="center"/>
          </w:tcPr>
          <w:p w14:paraId="3DA993E1" w14:textId="6CB3D7EA" w:rsidR="006948DB" w:rsidRPr="00194917" w:rsidRDefault="006948DB" w:rsidP="006948DB">
            <w:pPr>
              <w:rPr>
                <w:rFonts w:ascii="ＭＳ 明朝" w:eastAsia="ＭＳ 明朝" w:hAnsi="ＭＳ 明朝"/>
                <w:sz w:val="20"/>
                <w:szCs w:val="20"/>
              </w:rPr>
            </w:pPr>
            <w:r w:rsidRPr="00194917">
              <w:rPr>
                <w:rFonts w:ascii="ＭＳ 明朝" w:eastAsia="ＭＳ 明朝" w:hAnsi="ＭＳ 明朝" w:hint="eastAsia"/>
                <w:sz w:val="20"/>
                <w:szCs w:val="20"/>
              </w:rPr>
              <w:t>製本　正・副　各１部</w:t>
            </w:r>
          </w:p>
          <w:p w14:paraId="2D9AF9ED" w14:textId="5248ACA6" w:rsidR="006948DB" w:rsidRPr="00194917" w:rsidRDefault="006948DB" w:rsidP="006948DB">
            <w:pPr>
              <w:rPr>
                <w:rFonts w:ascii="ＭＳ 明朝" w:eastAsia="ＭＳ 明朝" w:hAnsi="ＭＳ 明朝"/>
                <w:sz w:val="20"/>
                <w:szCs w:val="20"/>
              </w:rPr>
            </w:pPr>
            <w:r w:rsidRPr="00194917">
              <w:rPr>
                <w:rFonts w:ascii="ＭＳ 明朝" w:eastAsia="ＭＳ 明朝" w:hAnsi="ＭＳ 明朝" w:hint="eastAsia"/>
                <w:sz w:val="20"/>
                <w:szCs w:val="20"/>
              </w:rPr>
              <w:t>電子　正・副　各１部</w:t>
            </w:r>
          </w:p>
        </w:tc>
        <w:tc>
          <w:tcPr>
            <w:tcW w:w="1276" w:type="dxa"/>
            <w:vAlign w:val="center"/>
          </w:tcPr>
          <w:p w14:paraId="2D72D51C" w14:textId="57B9D5BA" w:rsidR="006948DB" w:rsidRPr="00194917" w:rsidRDefault="006948DB" w:rsidP="006948DB">
            <w:pPr>
              <w:jc w:val="center"/>
              <w:rPr>
                <w:rFonts w:ascii="ＭＳ 明朝" w:eastAsia="ＭＳ 明朝" w:hAnsi="ＭＳ 明朝"/>
                <w:sz w:val="20"/>
                <w:szCs w:val="20"/>
              </w:rPr>
            </w:pPr>
            <w:r w:rsidRPr="00194917">
              <w:rPr>
                <w:rFonts w:ascii="ＭＳ 明朝" w:eastAsia="ＭＳ 明朝" w:hAnsi="ＭＳ 明朝" w:hint="eastAsia"/>
                <w:sz w:val="20"/>
                <w:szCs w:val="20"/>
              </w:rPr>
              <w:t>R5.9</w:t>
            </w:r>
            <w:r w:rsidRPr="00194917">
              <w:rPr>
                <w:rFonts w:ascii="ＭＳ 明朝" w:eastAsia="ＭＳ 明朝" w:hAnsi="ＭＳ 明朝"/>
                <w:sz w:val="20"/>
                <w:szCs w:val="20"/>
              </w:rPr>
              <w:t>.</w:t>
            </w:r>
            <w:r>
              <w:rPr>
                <w:rFonts w:ascii="ＭＳ 明朝" w:eastAsia="ＭＳ 明朝" w:hAnsi="ＭＳ 明朝"/>
                <w:sz w:val="20"/>
                <w:szCs w:val="20"/>
              </w:rPr>
              <w:t>28</w:t>
            </w:r>
          </w:p>
        </w:tc>
        <w:tc>
          <w:tcPr>
            <w:tcW w:w="3118" w:type="dxa"/>
          </w:tcPr>
          <w:p w14:paraId="29666F1C" w14:textId="18347DA0" w:rsidR="006948DB" w:rsidRPr="00194917" w:rsidRDefault="006948DB" w:rsidP="006948DB">
            <w:pPr>
              <w:rPr>
                <w:rFonts w:ascii="ＭＳ 明朝" w:eastAsia="ＭＳ 明朝" w:hAnsi="ＭＳ 明朝"/>
                <w:sz w:val="20"/>
              </w:rPr>
            </w:pPr>
            <w:r w:rsidRPr="00194917">
              <w:rPr>
                <w:rFonts w:ascii="ＭＳ 明朝" w:eastAsia="ＭＳ 明朝" w:hAnsi="ＭＳ 明朝" w:hint="eastAsia"/>
                <w:sz w:val="20"/>
                <w:szCs w:val="20"/>
              </w:rPr>
              <w:t>動作試験終了後１４日以内に提出し、承認を得ること。</w:t>
            </w:r>
          </w:p>
        </w:tc>
      </w:tr>
      <w:tr w:rsidR="006948DB" w14:paraId="50A3FDA6" w14:textId="77777777" w:rsidTr="00DD7A95">
        <w:tc>
          <w:tcPr>
            <w:tcW w:w="709" w:type="dxa"/>
            <w:vAlign w:val="center"/>
          </w:tcPr>
          <w:p w14:paraId="69ABF02A" w14:textId="58DB44BB" w:rsidR="006948DB" w:rsidRDefault="006948DB" w:rsidP="006948DB">
            <w:pPr>
              <w:jc w:val="center"/>
              <w:rPr>
                <w:rFonts w:ascii="ＭＳ 明朝" w:eastAsia="ＭＳ 明朝" w:hAnsi="ＭＳ 明朝"/>
                <w:sz w:val="20"/>
                <w:szCs w:val="20"/>
              </w:rPr>
            </w:pPr>
            <w:r>
              <w:rPr>
                <w:rFonts w:ascii="ＭＳ 明朝" w:eastAsia="ＭＳ 明朝" w:hAnsi="ＭＳ 明朝" w:hint="eastAsia"/>
                <w:sz w:val="20"/>
                <w:szCs w:val="20"/>
              </w:rPr>
              <w:t>６</w:t>
            </w:r>
          </w:p>
        </w:tc>
        <w:tc>
          <w:tcPr>
            <w:tcW w:w="2126" w:type="dxa"/>
            <w:vAlign w:val="center"/>
          </w:tcPr>
          <w:p w14:paraId="04297A57" w14:textId="77777777" w:rsidR="006948DB" w:rsidRDefault="006948DB" w:rsidP="006948DB">
            <w:pPr>
              <w:rPr>
                <w:rFonts w:ascii="ＭＳ 明朝" w:eastAsia="ＭＳ 明朝" w:hAnsi="ＭＳ 明朝"/>
                <w:sz w:val="20"/>
                <w:szCs w:val="20"/>
              </w:rPr>
            </w:pPr>
            <w:r>
              <w:rPr>
                <w:rFonts w:ascii="ＭＳ 明朝" w:eastAsia="ＭＳ 明朝" w:hAnsi="ＭＳ 明朝" w:hint="eastAsia"/>
                <w:sz w:val="20"/>
                <w:szCs w:val="20"/>
              </w:rPr>
              <w:t>操作マニュアル</w:t>
            </w:r>
          </w:p>
        </w:tc>
        <w:tc>
          <w:tcPr>
            <w:tcW w:w="2410" w:type="dxa"/>
            <w:vAlign w:val="center"/>
          </w:tcPr>
          <w:p w14:paraId="4647117B" w14:textId="3F722E61" w:rsidR="006948DB" w:rsidRPr="00194917" w:rsidRDefault="006948DB" w:rsidP="006948DB">
            <w:pPr>
              <w:rPr>
                <w:rFonts w:ascii="ＭＳ 明朝" w:eastAsia="ＭＳ 明朝" w:hAnsi="ＭＳ 明朝"/>
                <w:sz w:val="20"/>
                <w:szCs w:val="20"/>
              </w:rPr>
            </w:pPr>
            <w:r w:rsidRPr="00194917">
              <w:rPr>
                <w:rFonts w:ascii="ＭＳ 明朝" w:eastAsia="ＭＳ 明朝" w:hAnsi="ＭＳ 明朝" w:hint="eastAsia"/>
                <w:sz w:val="20"/>
                <w:szCs w:val="20"/>
              </w:rPr>
              <w:t>製本　正・副　各１部</w:t>
            </w:r>
          </w:p>
          <w:p w14:paraId="2F76662A" w14:textId="675F87CC" w:rsidR="006948DB" w:rsidRPr="00194917" w:rsidRDefault="006948DB" w:rsidP="006948DB">
            <w:pPr>
              <w:rPr>
                <w:rFonts w:ascii="ＭＳ 明朝" w:eastAsia="ＭＳ 明朝" w:hAnsi="ＭＳ 明朝"/>
                <w:sz w:val="20"/>
                <w:szCs w:val="20"/>
              </w:rPr>
            </w:pPr>
            <w:r w:rsidRPr="00194917">
              <w:rPr>
                <w:rFonts w:ascii="ＭＳ 明朝" w:eastAsia="ＭＳ 明朝" w:hAnsi="ＭＳ 明朝" w:hint="eastAsia"/>
                <w:sz w:val="20"/>
                <w:szCs w:val="20"/>
              </w:rPr>
              <w:t>電子　正・副　各１部</w:t>
            </w:r>
          </w:p>
        </w:tc>
        <w:tc>
          <w:tcPr>
            <w:tcW w:w="1276" w:type="dxa"/>
            <w:vAlign w:val="center"/>
          </w:tcPr>
          <w:p w14:paraId="6C3A21DC" w14:textId="03C8F156" w:rsidR="006948DB" w:rsidRPr="00194917" w:rsidRDefault="006948DB" w:rsidP="006948DB">
            <w:pPr>
              <w:jc w:val="center"/>
              <w:rPr>
                <w:rFonts w:ascii="ＭＳ 明朝" w:eastAsia="ＭＳ 明朝" w:hAnsi="ＭＳ 明朝"/>
                <w:sz w:val="20"/>
                <w:szCs w:val="20"/>
              </w:rPr>
            </w:pPr>
            <w:r w:rsidRPr="00194917">
              <w:rPr>
                <w:rFonts w:ascii="ＭＳ 明朝" w:eastAsia="ＭＳ 明朝" w:hAnsi="ＭＳ 明朝" w:hint="eastAsia"/>
                <w:sz w:val="20"/>
                <w:szCs w:val="20"/>
              </w:rPr>
              <w:t>R5.9</w:t>
            </w:r>
            <w:r w:rsidRPr="00194917">
              <w:rPr>
                <w:rFonts w:ascii="ＭＳ 明朝" w:eastAsia="ＭＳ 明朝" w:hAnsi="ＭＳ 明朝"/>
                <w:sz w:val="20"/>
                <w:szCs w:val="20"/>
              </w:rPr>
              <w:t>.</w:t>
            </w:r>
            <w:r>
              <w:rPr>
                <w:rFonts w:ascii="ＭＳ 明朝" w:eastAsia="ＭＳ 明朝" w:hAnsi="ＭＳ 明朝"/>
                <w:sz w:val="20"/>
                <w:szCs w:val="20"/>
              </w:rPr>
              <w:t>28</w:t>
            </w:r>
          </w:p>
        </w:tc>
        <w:tc>
          <w:tcPr>
            <w:tcW w:w="3118" w:type="dxa"/>
          </w:tcPr>
          <w:p w14:paraId="0D31F581" w14:textId="76389542" w:rsidR="006948DB" w:rsidRPr="00194917" w:rsidRDefault="006948DB" w:rsidP="006948DB">
            <w:pPr>
              <w:rPr>
                <w:rFonts w:ascii="ＭＳ 明朝" w:eastAsia="ＭＳ 明朝" w:hAnsi="ＭＳ 明朝"/>
                <w:sz w:val="20"/>
              </w:rPr>
            </w:pPr>
            <w:r w:rsidRPr="00194917">
              <w:rPr>
                <w:rFonts w:ascii="ＭＳ 明朝" w:eastAsia="ＭＳ 明朝" w:hAnsi="ＭＳ 明朝" w:hint="eastAsia"/>
                <w:sz w:val="20"/>
              </w:rPr>
              <w:t>試験開始までに提出し、承認を得ること。</w:t>
            </w:r>
          </w:p>
        </w:tc>
      </w:tr>
      <w:tr w:rsidR="006948DB" w14:paraId="7F0EA964" w14:textId="77777777" w:rsidTr="00DD7A95">
        <w:tc>
          <w:tcPr>
            <w:tcW w:w="709" w:type="dxa"/>
            <w:vAlign w:val="center"/>
          </w:tcPr>
          <w:p w14:paraId="3983B337" w14:textId="76979A47" w:rsidR="006948DB" w:rsidRDefault="006948DB" w:rsidP="006948DB">
            <w:pPr>
              <w:jc w:val="center"/>
              <w:rPr>
                <w:rFonts w:ascii="ＭＳ 明朝" w:eastAsia="ＭＳ 明朝" w:hAnsi="ＭＳ 明朝"/>
                <w:sz w:val="20"/>
                <w:szCs w:val="20"/>
              </w:rPr>
            </w:pPr>
            <w:r>
              <w:rPr>
                <w:rFonts w:ascii="ＭＳ 明朝" w:eastAsia="ＭＳ 明朝" w:hAnsi="ＭＳ 明朝" w:hint="eastAsia"/>
                <w:sz w:val="20"/>
                <w:szCs w:val="20"/>
              </w:rPr>
              <w:t>７</w:t>
            </w:r>
          </w:p>
        </w:tc>
        <w:tc>
          <w:tcPr>
            <w:tcW w:w="2126" w:type="dxa"/>
            <w:vAlign w:val="center"/>
          </w:tcPr>
          <w:p w14:paraId="0C7F0E1D" w14:textId="5635ABE6" w:rsidR="006948DB" w:rsidRDefault="006948DB" w:rsidP="006948DB">
            <w:pPr>
              <w:rPr>
                <w:rFonts w:ascii="ＭＳ 明朝" w:eastAsia="ＭＳ 明朝" w:hAnsi="ＭＳ 明朝"/>
                <w:sz w:val="20"/>
                <w:szCs w:val="20"/>
              </w:rPr>
            </w:pPr>
            <w:r>
              <w:rPr>
                <w:rFonts w:ascii="ＭＳ 明朝" w:eastAsia="ＭＳ 明朝" w:hAnsi="ＭＳ 明朝" w:hint="eastAsia"/>
                <w:sz w:val="20"/>
                <w:szCs w:val="20"/>
              </w:rPr>
              <w:t>打合せ議事録等</w:t>
            </w:r>
          </w:p>
        </w:tc>
        <w:tc>
          <w:tcPr>
            <w:tcW w:w="2410" w:type="dxa"/>
            <w:vAlign w:val="center"/>
          </w:tcPr>
          <w:p w14:paraId="014D2CCE" w14:textId="39E48399" w:rsidR="006948DB" w:rsidRPr="00194917" w:rsidRDefault="006948DB" w:rsidP="006948DB">
            <w:pPr>
              <w:rPr>
                <w:rFonts w:ascii="ＭＳ 明朝" w:eastAsia="ＭＳ 明朝" w:hAnsi="ＭＳ 明朝"/>
                <w:sz w:val="20"/>
                <w:szCs w:val="20"/>
              </w:rPr>
            </w:pPr>
            <w:r w:rsidRPr="00194917">
              <w:rPr>
                <w:rFonts w:ascii="ＭＳ 明朝" w:eastAsia="ＭＳ 明朝" w:hAnsi="ＭＳ 明朝" w:hint="eastAsia"/>
                <w:sz w:val="20"/>
                <w:szCs w:val="20"/>
              </w:rPr>
              <w:t>製本　正・副　各１部</w:t>
            </w:r>
          </w:p>
          <w:p w14:paraId="08BC8C24" w14:textId="2860468D" w:rsidR="006948DB" w:rsidRPr="00194917" w:rsidRDefault="006948DB" w:rsidP="006948DB">
            <w:pPr>
              <w:rPr>
                <w:rFonts w:ascii="ＭＳ 明朝" w:eastAsia="ＭＳ 明朝" w:hAnsi="ＭＳ 明朝"/>
                <w:sz w:val="20"/>
                <w:szCs w:val="20"/>
              </w:rPr>
            </w:pPr>
            <w:r w:rsidRPr="00194917">
              <w:rPr>
                <w:rFonts w:ascii="ＭＳ 明朝" w:eastAsia="ＭＳ 明朝" w:hAnsi="ＭＳ 明朝" w:hint="eastAsia"/>
                <w:sz w:val="20"/>
                <w:szCs w:val="20"/>
              </w:rPr>
              <w:t>電子　正・副　各１部</w:t>
            </w:r>
          </w:p>
        </w:tc>
        <w:tc>
          <w:tcPr>
            <w:tcW w:w="1276" w:type="dxa"/>
            <w:vAlign w:val="center"/>
          </w:tcPr>
          <w:p w14:paraId="4459087C" w14:textId="612ADE5C" w:rsidR="006948DB" w:rsidRPr="00194917" w:rsidRDefault="006948DB" w:rsidP="006948DB">
            <w:pPr>
              <w:jc w:val="center"/>
              <w:rPr>
                <w:rFonts w:ascii="ＭＳ 明朝" w:eastAsia="ＭＳ 明朝" w:hAnsi="ＭＳ 明朝"/>
                <w:sz w:val="20"/>
                <w:szCs w:val="20"/>
              </w:rPr>
            </w:pPr>
            <w:r w:rsidRPr="00194917">
              <w:rPr>
                <w:rFonts w:ascii="ＭＳ 明朝" w:eastAsia="ＭＳ 明朝" w:hAnsi="ＭＳ 明朝" w:hint="eastAsia"/>
                <w:sz w:val="20"/>
                <w:szCs w:val="20"/>
              </w:rPr>
              <w:t>R5.9</w:t>
            </w:r>
            <w:r w:rsidRPr="00194917">
              <w:rPr>
                <w:rFonts w:ascii="ＭＳ 明朝" w:eastAsia="ＭＳ 明朝" w:hAnsi="ＭＳ 明朝"/>
                <w:sz w:val="20"/>
                <w:szCs w:val="20"/>
              </w:rPr>
              <w:t>.</w:t>
            </w:r>
            <w:r>
              <w:rPr>
                <w:rFonts w:ascii="ＭＳ 明朝" w:eastAsia="ＭＳ 明朝" w:hAnsi="ＭＳ 明朝"/>
                <w:sz w:val="20"/>
                <w:szCs w:val="20"/>
              </w:rPr>
              <w:t>28</w:t>
            </w:r>
          </w:p>
        </w:tc>
        <w:tc>
          <w:tcPr>
            <w:tcW w:w="3118" w:type="dxa"/>
          </w:tcPr>
          <w:p w14:paraId="26A7665C" w14:textId="2D4D9BAB" w:rsidR="006948DB" w:rsidRPr="00194917" w:rsidRDefault="006948DB" w:rsidP="006948DB">
            <w:pPr>
              <w:rPr>
                <w:rFonts w:ascii="ＭＳ 明朝" w:eastAsia="ＭＳ 明朝" w:hAnsi="ＭＳ 明朝"/>
                <w:sz w:val="20"/>
              </w:rPr>
            </w:pPr>
            <w:r w:rsidRPr="00194917">
              <w:rPr>
                <w:rFonts w:ascii="ＭＳ 明朝" w:eastAsia="ＭＳ 明朝" w:hAnsi="ＭＳ 明朝" w:hint="eastAsia"/>
                <w:sz w:val="20"/>
              </w:rPr>
              <w:t>打合せ実施後</w:t>
            </w:r>
            <w:r w:rsidRPr="00194917">
              <w:rPr>
                <w:rFonts w:ascii="ＭＳ 明朝" w:eastAsia="ＭＳ 明朝" w:hAnsi="ＭＳ 明朝" w:hint="eastAsia"/>
                <w:sz w:val="20"/>
                <w:szCs w:val="20"/>
              </w:rPr>
              <w:t>１４日以内に提出し、承認を得ること。</w:t>
            </w:r>
          </w:p>
        </w:tc>
      </w:tr>
      <w:tr w:rsidR="006948DB" w14:paraId="30F19241" w14:textId="77777777" w:rsidTr="00DD7A95">
        <w:tc>
          <w:tcPr>
            <w:tcW w:w="709" w:type="dxa"/>
            <w:vAlign w:val="center"/>
          </w:tcPr>
          <w:p w14:paraId="70855697" w14:textId="6B828D06" w:rsidR="006948DB" w:rsidRDefault="006948DB" w:rsidP="006948DB">
            <w:pPr>
              <w:jc w:val="center"/>
              <w:rPr>
                <w:rFonts w:ascii="ＭＳ 明朝" w:eastAsia="ＭＳ 明朝" w:hAnsi="ＭＳ 明朝"/>
                <w:sz w:val="20"/>
                <w:szCs w:val="20"/>
              </w:rPr>
            </w:pPr>
            <w:r>
              <w:rPr>
                <w:rFonts w:ascii="ＭＳ 明朝" w:eastAsia="ＭＳ 明朝" w:hAnsi="ＭＳ 明朝" w:hint="eastAsia"/>
                <w:sz w:val="20"/>
                <w:szCs w:val="20"/>
              </w:rPr>
              <w:t>８</w:t>
            </w:r>
          </w:p>
        </w:tc>
        <w:tc>
          <w:tcPr>
            <w:tcW w:w="2126" w:type="dxa"/>
            <w:vAlign w:val="center"/>
          </w:tcPr>
          <w:p w14:paraId="4657C309" w14:textId="77777777" w:rsidR="006948DB" w:rsidRDefault="006948DB" w:rsidP="006948DB">
            <w:pPr>
              <w:rPr>
                <w:rFonts w:ascii="ＭＳ 明朝" w:eastAsia="ＭＳ 明朝" w:hAnsi="ＭＳ 明朝"/>
                <w:sz w:val="20"/>
                <w:szCs w:val="20"/>
              </w:rPr>
            </w:pPr>
            <w:r>
              <w:rPr>
                <w:rFonts w:ascii="ＭＳ 明朝" w:eastAsia="ＭＳ 明朝" w:hAnsi="ＭＳ 明朝" w:hint="eastAsia"/>
                <w:sz w:val="20"/>
                <w:szCs w:val="20"/>
              </w:rPr>
              <w:t>その他管理資料等</w:t>
            </w:r>
          </w:p>
        </w:tc>
        <w:tc>
          <w:tcPr>
            <w:tcW w:w="2410" w:type="dxa"/>
            <w:vAlign w:val="center"/>
          </w:tcPr>
          <w:p w14:paraId="2FE20491" w14:textId="07FE3F02" w:rsidR="006948DB" w:rsidRPr="00194917" w:rsidRDefault="006948DB" w:rsidP="006948DB">
            <w:pPr>
              <w:rPr>
                <w:rFonts w:ascii="ＭＳ 明朝" w:eastAsia="ＭＳ 明朝" w:hAnsi="ＭＳ 明朝"/>
                <w:sz w:val="20"/>
                <w:szCs w:val="20"/>
              </w:rPr>
            </w:pPr>
            <w:r w:rsidRPr="00194917">
              <w:rPr>
                <w:rFonts w:ascii="ＭＳ 明朝" w:eastAsia="ＭＳ 明朝" w:hAnsi="ＭＳ 明朝" w:hint="eastAsia"/>
                <w:sz w:val="20"/>
                <w:szCs w:val="20"/>
              </w:rPr>
              <w:t>製本　正・副　各１部</w:t>
            </w:r>
          </w:p>
          <w:p w14:paraId="0CD5EF6B" w14:textId="6BA9396E" w:rsidR="006948DB" w:rsidRPr="00194917" w:rsidRDefault="006948DB" w:rsidP="006948DB">
            <w:pPr>
              <w:rPr>
                <w:rFonts w:ascii="ＭＳ 明朝" w:eastAsia="ＭＳ 明朝" w:hAnsi="ＭＳ 明朝"/>
                <w:sz w:val="20"/>
                <w:szCs w:val="20"/>
              </w:rPr>
            </w:pPr>
            <w:r w:rsidRPr="00194917">
              <w:rPr>
                <w:rFonts w:ascii="ＭＳ 明朝" w:eastAsia="ＭＳ 明朝" w:hAnsi="ＭＳ 明朝" w:hint="eastAsia"/>
                <w:sz w:val="20"/>
                <w:szCs w:val="20"/>
              </w:rPr>
              <w:t>電子　正・副　各１部</w:t>
            </w:r>
          </w:p>
        </w:tc>
        <w:tc>
          <w:tcPr>
            <w:tcW w:w="1276" w:type="dxa"/>
            <w:vAlign w:val="center"/>
          </w:tcPr>
          <w:p w14:paraId="064E8CF4" w14:textId="7C89C9BB" w:rsidR="006948DB" w:rsidRPr="00194917" w:rsidRDefault="006948DB" w:rsidP="006948DB">
            <w:pPr>
              <w:jc w:val="center"/>
              <w:rPr>
                <w:rFonts w:ascii="ＭＳ 明朝" w:eastAsia="ＭＳ 明朝" w:hAnsi="ＭＳ 明朝"/>
                <w:sz w:val="20"/>
                <w:szCs w:val="20"/>
              </w:rPr>
            </w:pPr>
            <w:r w:rsidRPr="00194917">
              <w:rPr>
                <w:rFonts w:ascii="ＭＳ 明朝" w:eastAsia="ＭＳ 明朝" w:hAnsi="ＭＳ 明朝" w:hint="eastAsia"/>
                <w:sz w:val="20"/>
                <w:szCs w:val="20"/>
              </w:rPr>
              <w:t>R5.9</w:t>
            </w:r>
            <w:r w:rsidRPr="00194917">
              <w:rPr>
                <w:rFonts w:ascii="ＭＳ 明朝" w:eastAsia="ＭＳ 明朝" w:hAnsi="ＭＳ 明朝"/>
                <w:sz w:val="20"/>
                <w:szCs w:val="20"/>
              </w:rPr>
              <w:t>.</w:t>
            </w:r>
            <w:r>
              <w:rPr>
                <w:rFonts w:ascii="ＭＳ 明朝" w:eastAsia="ＭＳ 明朝" w:hAnsi="ＭＳ 明朝"/>
                <w:sz w:val="20"/>
                <w:szCs w:val="20"/>
              </w:rPr>
              <w:t>28</w:t>
            </w:r>
          </w:p>
        </w:tc>
        <w:tc>
          <w:tcPr>
            <w:tcW w:w="3118" w:type="dxa"/>
          </w:tcPr>
          <w:p w14:paraId="0E821F25" w14:textId="058BB41F" w:rsidR="006948DB" w:rsidRPr="00194917" w:rsidRDefault="006948DB" w:rsidP="006948DB">
            <w:pPr>
              <w:rPr>
                <w:rFonts w:ascii="ＭＳ 明朝" w:eastAsia="ＭＳ 明朝" w:hAnsi="ＭＳ 明朝"/>
                <w:sz w:val="20"/>
              </w:rPr>
            </w:pPr>
            <w:r w:rsidRPr="00194917">
              <w:rPr>
                <w:rFonts w:ascii="ＭＳ 明朝" w:eastAsia="ＭＳ 明朝" w:hAnsi="ＭＳ 明朝" w:hint="eastAsia"/>
                <w:sz w:val="20"/>
              </w:rPr>
              <w:t>必要に応じて提出し、承認を得ること。</w:t>
            </w:r>
          </w:p>
        </w:tc>
      </w:tr>
    </w:tbl>
    <w:p w14:paraId="369D457E" w14:textId="77777777" w:rsidR="001E16B1" w:rsidRDefault="001E16B1">
      <w:pPr>
        <w:rPr>
          <w:rFonts w:ascii="ＭＳ 明朝" w:eastAsia="ＭＳ 明朝" w:hAnsi="ＭＳ 明朝"/>
        </w:rPr>
      </w:pPr>
    </w:p>
    <w:p w14:paraId="4A7FD544" w14:textId="4DB0CF33" w:rsidR="001E16B1" w:rsidRDefault="000E6E3E">
      <w:pPr>
        <w:rPr>
          <w:rFonts w:ascii="ＭＳ 明朝" w:eastAsia="ＭＳ 明朝" w:hAnsi="ＭＳ 明朝"/>
        </w:rPr>
      </w:pPr>
      <w:r>
        <w:rPr>
          <w:rFonts w:ascii="ＭＳ 明朝" w:eastAsia="ＭＳ 明朝" w:hAnsi="ＭＳ 明朝" w:hint="eastAsia"/>
        </w:rPr>
        <w:t>２．</w:t>
      </w:r>
      <w:r w:rsidR="00AE2CD1">
        <w:rPr>
          <w:rFonts w:ascii="ＭＳ 明朝" w:eastAsia="ＭＳ 明朝" w:hAnsi="ＭＳ 明朝" w:hint="eastAsia"/>
        </w:rPr>
        <w:t>作成上の注意</w:t>
      </w:r>
    </w:p>
    <w:p w14:paraId="252575CF" w14:textId="77777777" w:rsidR="001E16B1" w:rsidRDefault="00AE2CD1">
      <w:pPr>
        <w:rPr>
          <w:rFonts w:ascii="ＭＳ 明朝" w:eastAsia="ＭＳ 明朝" w:hAnsi="ＭＳ 明朝"/>
        </w:rPr>
      </w:pPr>
      <w:r>
        <w:rPr>
          <w:rFonts w:ascii="ＭＳ 明朝" w:eastAsia="ＭＳ 明朝" w:hAnsi="ＭＳ 明朝" w:hint="eastAsia"/>
        </w:rPr>
        <w:t xml:space="preserve">　（１）納入物の作成など納品に係る工数及び必要な資材はすべて受託者が負担すること。</w:t>
      </w:r>
    </w:p>
    <w:p w14:paraId="29255374" w14:textId="77777777" w:rsidR="001E16B1" w:rsidRDefault="00AE2CD1">
      <w:pPr>
        <w:ind w:left="630" w:hangingChars="300" w:hanging="630"/>
        <w:rPr>
          <w:rFonts w:ascii="ＭＳ 明朝" w:eastAsia="ＭＳ 明朝" w:hAnsi="ＭＳ 明朝"/>
        </w:rPr>
      </w:pPr>
      <w:r>
        <w:rPr>
          <w:rFonts w:ascii="ＭＳ 明朝" w:eastAsia="ＭＳ 明朝" w:hAnsi="ＭＳ 明朝" w:hint="eastAsia"/>
        </w:rPr>
        <w:t xml:space="preserve">　（２）納入物は日本語で作成すること。また、製本は日本産業規格Ａ４版を原則とし、目次及びインデックスを付してチューブファイル等にまとめて納品すること。ただし、図表については、必要に応じてＡ３版縦書き・横書きを使用することができる。</w:t>
      </w:r>
    </w:p>
    <w:p w14:paraId="17FF4709" w14:textId="55489D2D" w:rsidR="001E16B1" w:rsidRDefault="00AE2CD1">
      <w:pPr>
        <w:ind w:left="630" w:hangingChars="300" w:hanging="630"/>
        <w:rPr>
          <w:rFonts w:ascii="ＭＳ 明朝" w:eastAsia="ＭＳ 明朝" w:hAnsi="ＭＳ 明朝"/>
        </w:rPr>
      </w:pPr>
      <w:r>
        <w:rPr>
          <w:rFonts w:ascii="ＭＳ 明朝" w:eastAsia="ＭＳ 明朝" w:hAnsi="ＭＳ 明朝" w:hint="eastAsia"/>
        </w:rPr>
        <w:t xml:space="preserve">　（３）</w:t>
      </w:r>
      <w:r w:rsidR="00C1284B">
        <w:rPr>
          <w:rFonts w:ascii="ＭＳ 明朝" w:eastAsia="ＭＳ 明朝" w:hAnsi="ＭＳ 明朝" w:hint="eastAsia"/>
        </w:rPr>
        <w:t>「</w:t>
      </w:r>
      <w:r>
        <w:rPr>
          <w:rFonts w:ascii="ＭＳ 明朝" w:eastAsia="ＭＳ 明朝" w:hAnsi="ＭＳ 明朝" w:hint="eastAsia"/>
        </w:rPr>
        <w:t>媒体・部数」欄の電子とは、電子データを</w:t>
      </w:r>
      <w:r>
        <w:rPr>
          <w:rFonts w:ascii="ＭＳ 明朝" w:eastAsia="ＭＳ 明朝" w:hAnsi="ＭＳ 明朝"/>
        </w:rPr>
        <w:t>CD等の媒体で提出することを指す。</w:t>
      </w:r>
      <w:r>
        <w:rPr>
          <w:rFonts w:ascii="ＭＳ 明朝" w:eastAsia="ＭＳ 明朝" w:hAnsi="ＭＳ 明朝" w:hint="eastAsia"/>
        </w:rPr>
        <w:t>なお、電子データは、原則として</w:t>
      </w:r>
      <w:r>
        <w:rPr>
          <w:rFonts w:ascii="ＭＳ 明朝" w:eastAsia="ＭＳ 明朝" w:hAnsi="ＭＳ 明朝"/>
        </w:rPr>
        <w:t>Microsoft Office 2016（Word、Excel、PowerPoint）</w:t>
      </w:r>
      <w:r w:rsidR="003A09AC">
        <w:rPr>
          <w:rFonts w:ascii="ＭＳ 明朝" w:eastAsia="ＭＳ 明朝" w:hAnsi="ＭＳ 明朝" w:hint="eastAsia"/>
        </w:rPr>
        <w:t>あるいはそれ以上のバージョン</w:t>
      </w:r>
      <w:r>
        <w:rPr>
          <w:rFonts w:ascii="ＭＳ 明朝" w:eastAsia="ＭＳ 明朝" w:hAnsi="ＭＳ 明朝"/>
        </w:rPr>
        <w:t>で参照及び編集できる形式とすること。</w:t>
      </w:r>
    </w:p>
    <w:p w14:paraId="3754D918" w14:textId="70D4CA20" w:rsidR="001E16B1" w:rsidRDefault="00AE2CD1">
      <w:pPr>
        <w:ind w:left="630" w:hangingChars="300" w:hanging="630"/>
        <w:rPr>
          <w:rFonts w:ascii="ＭＳ 明朝" w:eastAsia="ＭＳ 明朝" w:hAnsi="ＭＳ 明朝"/>
        </w:rPr>
      </w:pPr>
      <w:r>
        <w:rPr>
          <w:rFonts w:ascii="ＭＳ 明朝" w:eastAsia="ＭＳ 明朝" w:hAnsi="ＭＳ 明朝" w:hint="eastAsia"/>
        </w:rPr>
        <w:t xml:space="preserve">　（４）ハードウェア及びソフトウェアの付属物や保証書などは、それぞれの対象ごとに分類・整理して納品すること。</w:t>
      </w:r>
    </w:p>
    <w:p w14:paraId="2E5B140E" w14:textId="77777777" w:rsidR="00EA33F3" w:rsidRDefault="00EA33F3">
      <w:pPr>
        <w:ind w:left="630" w:hangingChars="300" w:hanging="630"/>
        <w:rPr>
          <w:rFonts w:ascii="ＭＳ 明朝" w:eastAsia="ＭＳ 明朝" w:hAnsi="ＭＳ 明朝"/>
        </w:rPr>
      </w:pPr>
    </w:p>
    <w:p w14:paraId="5E2E66DE" w14:textId="45543CB4" w:rsidR="001E16B1" w:rsidRDefault="000E6E3E" w:rsidP="000E6E3E">
      <w:pPr>
        <w:ind w:left="630" w:hangingChars="300" w:hanging="630"/>
        <w:rPr>
          <w:rFonts w:ascii="ＭＳ 明朝" w:eastAsia="ＭＳ 明朝" w:hAnsi="ＭＳ 明朝"/>
        </w:rPr>
      </w:pPr>
      <w:r>
        <w:rPr>
          <w:rFonts w:ascii="ＭＳ 明朝" w:eastAsia="ＭＳ 明朝" w:hAnsi="ＭＳ 明朝" w:hint="eastAsia"/>
        </w:rPr>
        <w:t>３．</w:t>
      </w:r>
      <w:r w:rsidR="00AE2CD1">
        <w:rPr>
          <w:rFonts w:ascii="ＭＳ 明朝" w:eastAsia="ＭＳ 明朝" w:hAnsi="ＭＳ 明朝" w:hint="eastAsia"/>
        </w:rPr>
        <w:t>検</w:t>
      </w:r>
      <w:r w:rsidR="00EC5FA1">
        <w:rPr>
          <w:rFonts w:ascii="ＭＳ 明朝" w:eastAsia="ＭＳ 明朝" w:hAnsi="ＭＳ 明朝" w:hint="eastAsia"/>
        </w:rPr>
        <w:t>査</w:t>
      </w:r>
      <w:r w:rsidR="00AE2CD1">
        <w:rPr>
          <w:rFonts w:ascii="ＭＳ 明朝" w:eastAsia="ＭＳ 明朝" w:hAnsi="ＭＳ 明朝" w:hint="eastAsia"/>
        </w:rPr>
        <w:t>方法</w:t>
      </w:r>
    </w:p>
    <w:p w14:paraId="352D4DFB" w14:textId="755589C5" w:rsidR="001E16B1" w:rsidRDefault="00EC5FA1">
      <w:pPr>
        <w:rPr>
          <w:rFonts w:ascii="ＭＳ 明朝" w:eastAsia="ＭＳ 明朝" w:hAnsi="ＭＳ 明朝"/>
        </w:rPr>
      </w:pPr>
      <w:r>
        <w:rPr>
          <w:rFonts w:ascii="ＭＳ 明朝" w:eastAsia="ＭＳ 明朝" w:hAnsi="ＭＳ 明朝" w:hint="eastAsia"/>
        </w:rPr>
        <w:t xml:space="preserve">　（１）納入物の確認及び内容審査をもって検査</w:t>
      </w:r>
      <w:r w:rsidR="00AE2CD1">
        <w:rPr>
          <w:rFonts w:ascii="ＭＳ 明朝" w:eastAsia="ＭＳ 明朝" w:hAnsi="ＭＳ 明朝" w:hint="eastAsia"/>
        </w:rPr>
        <w:t>とする。</w:t>
      </w:r>
    </w:p>
    <w:p w14:paraId="26156F46" w14:textId="77777777" w:rsidR="001E16B1" w:rsidRDefault="00AE2CD1">
      <w:pPr>
        <w:ind w:left="630" w:hangingChars="300" w:hanging="630"/>
        <w:rPr>
          <w:rFonts w:ascii="ＭＳ 明朝" w:eastAsia="ＭＳ 明朝" w:hAnsi="ＭＳ 明朝"/>
        </w:rPr>
      </w:pPr>
      <w:r>
        <w:rPr>
          <w:rFonts w:ascii="ＭＳ 明朝" w:eastAsia="ＭＳ 明朝" w:hAnsi="ＭＳ 明朝" w:hint="eastAsia"/>
        </w:rPr>
        <w:t xml:space="preserve">　（２）納入物の確認及び内容審査時に修正、追記等を求められた箇所については、速やかに修正し提出すること。</w:t>
      </w:r>
    </w:p>
    <w:p w14:paraId="5D947AED" w14:textId="77777777" w:rsidR="00AE2CD1" w:rsidRDefault="00AE2CD1">
      <w:pPr>
        <w:rPr>
          <w:rFonts w:ascii="Arial" w:eastAsia="ＭＳ 明朝" w:hAnsi="Arial" w:cs="ＭＳ 明朝"/>
          <w:color w:val="000000"/>
          <w:kern w:val="0"/>
          <w:szCs w:val="20"/>
        </w:rPr>
        <w:sectPr w:rsidR="00AE2CD1">
          <w:headerReference w:type="default" r:id="rId12"/>
          <w:pgSz w:w="11906" w:h="16838"/>
          <w:pgMar w:top="1134" w:right="1134" w:bottom="1134" w:left="1134" w:header="851" w:footer="992" w:gutter="0"/>
          <w:pgNumType w:start="1"/>
          <w:cols w:space="425"/>
          <w:docGrid w:type="lines" w:linePitch="291"/>
        </w:sectPr>
      </w:pPr>
      <w:r>
        <w:rPr>
          <w:rFonts w:ascii="Arial" w:eastAsia="ＭＳ 明朝" w:hAnsi="Arial" w:cs="ＭＳ 明朝"/>
          <w:color w:val="000000"/>
          <w:kern w:val="0"/>
          <w:szCs w:val="20"/>
        </w:rPr>
        <w:br w:type="page"/>
      </w:r>
    </w:p>
    <w:p w14:paraId="04F27C6B" w14:textId="225417C6" w:rsidR="00EA33F3" w:rsidRDefault="004E6275" w:rsidP="003B135A">
      <w:pPr>
        <w:pStyle w:val="1"/>
        <w:jc w:val="center"/>
      </w:pPr>
      <w:r>
        <w:rPr>
          <w:rFonts w:hint="eastAsia"/>
        </w:rPr>
        <w:lastRenderedPageBreak/>
        <w:t>移行対象データ一覧</w:t>
      </w:r>
    </w:p>
    <w:p w14:paraId="0F20C25A" w14:textId="76CCABBE" w:rsidR="00862941" w:rsidRDefault="00862941" w:rsidP="004E6275">
      <w:pPr>
        <w:jc w:val="center"/>
        <w:rPr>
          <w:rFonts w:ascii="Arial" w:eastAsia="ＭＳ 明朝" w:hAnsi="Arial" w:cs="ＭＳ 明朝"/>
          <w:color w:val="000000"/>
          <w:kern w:val="0"/>
          <w:szCs w:val="20"/>
        </w:rPr>
      </w:pPr>
    </w:p>
    <w:p w14:paraId="24E588F1" w14:textId="77777777" w:rsidR="00862941" w:rsidRDefault="00862941" w:rsidP="004E6275">
      <w:pPr>
        <w:jc w:val="center"/>
        <w:rPr>
          <w:rFonts w:ascii="Arial" w:eastAsia="ＭＳ 明朝" w:hAnsi="Arial" w:cs="ＭＳ 明朝"/>
          <w:color w:val="000000"/>
          <w:kern w:val="0"/>
          <w:szCs w:val="20"/>
        </w:rPr>
      </w:pPr>
    </w:p>
    <w:p w14:paraId="0C4F0384" w14:textId="6FD87034" w:rsidR="00862941" w:rsidRDefault="00862941">
      <w:pPr>
        <w:rPr>
          <w:rFonts w:ascii="Arial" w:eastAsia="ＭＳ 明朝" w:hAnsi="Arial" w:cs="ＭＳ 明朝"/>
          <w:color w:val="000000"/>
          <w:kern w:val="0"/>
          <w:szCs w:val="20"/>
        </w:rPr>
      </w:pPr>
      <w:r>
        <w:rPr>
          <w:rFonts w:ascii="Arial" w:eastAsia="ＭＳ 明朝" w:hAnsi="Arial" w:cs="ＭＳ 明朝" w:hint="eastAsia"/>
          <w:color w:val="000000"/>
          <w:kern w:val="0"/>
          <w:szCs w:val="20"/>
        </w:rPr>
        <w:t>１．データ形式：</w:t>
      </w:r>
      <w:r>
        <w:rPr>
          <w:rFonts w:ascii="Arial" w:eastAsia="ＭＳ 明朝" w:hAnsi="Arial" w:cs="ＭＳ 明朝" w:hint="eastAsia"/>
          <w:color w:val="000000"/>
          <w:kern w:val="0"/>
          <w:szCs w:val="20"/>
        </w:rPr>
        <w:t>CSV</w:t>
      </w:r>
      <w:r>
        <w:rPr>
          <w:rFonts w:ascii="Arial" w:eastAsia="ＭＳ 明朝" w:hAnsi="Arial" w:cs="ＭＳ 明朝" w:hint="eastAsia"/>
          <w:color w:val="000000"/>
          <w:kern w:val="0"/>
          <w:szCs w:val="20"/>
        </w:rPr>
        <w:t>形式</w:t>
      </w:r>
    </w:p>
    <w:p w14:paraId="08E3D65B" w14:textId="77777777" w:rsidR="00862941" w:rsidRDefault="00862941">
      <w:pPr>
        <w:rPr>
          <w:rFonts w:ascii="Arial" w:eastAsia="ＭＳ 明朝" w:hAnsi="Arial" w:cs="ＭＳ 明朝"/>
          <w:color w:val="000000"/>
          <w:kern w:val="0"/>
          <w:szCs w:val="20"/>
        </w:rPr>
      </w:pPr>
    </w:p>
    <w:p w14:paraId="5D556BF5" w14:textId="5B7093D2" w:rsidR="00862941" w:rsidRDefault="00862941">
      <w:pPr>
        <w:rPr>
          <w:rFonts w:ascii="Arial" w:eastAsia="ＭＳ 明朝" w:hAnsi="Arial" w:cs="ＭＳ 明朝"/>
          <w:color w:val="000000"/>
          <w:kern w:val="0"/>
          <w:szCs w:val="20"/>
        </w:rPr>
      </w:pPr>
      <w:r>
        <w:rPr>
          <w:rFonts w:ascii="Arial" w:eastAsia="ＭＳ 明朝" w:hAnsi="Arial" w:cs="ＭＳ 明朝" w:hint="eastAsia"/>
          <w:color w:val="000000"/>
          <w:kern w:val="0"/>
          <w:szCs w:val="20"/>
        </w:rPr>
        <w:t>２．文字コード：</w:t>
      </w:r>
      <w:r>
        <w:rPr>
          <w:rFonts w:ascii="Arial" w:eastAsia="ＭＳ 明朝" w:hAnsi="Arial" w:cs="ＭＳ 明朝" w:hint="eastAsia"/>
          <w:color w:val="000000"/>
          <w:kern w:val="0"/>
          <w:szCs w:val="20"/>
        </w:rPr>
        <w:t>UTF-8</w:t>
      </w:r>
    </w:p>
    <w:p w14:paraId="34329625" w14:textId="77777777" w:rsidR="00862941" w:rsidRDefault="00862941" w:rsidP="00862941">
      <w:pPr>
        <w:pStyle w:val="af"/>
        <w:rPr>
          <w:rFonts w:ascii="ＭＳ 明朝" w:hAnsi="ＭＳ 明朝"/>
          <w:color w:val="000000"/>
        </w:rPr>
      </w:pPr>
    </w:p>
    <w:p w14:paraId="4B4957B6" w14:textId="27A3063A" w:rsidR="007418C2" w:rsidRDefault="00862941" w:rsidP="00862941">
      <w:pPr>
        <w:pStyle w:val="af"/>
        <w:rPr>
          <w:rFonts w:ascii="ＭＳ 明朝" w:hAnsi="ＭＳ 明朝"/>
          <w:color w:val="000000"/>
        </w:rPr>
      </w:pPr>
      <w:r>
        <w:rPr>
          <w:rFonts w:ascii="ＭＳ 明朝" w:hAnsi="ＭＳ 明朝" w:hint="eastAsia"/>
          <w:color w:val="000000"/>
        </w:rPr>
        <w:t>３．データ抽出作業回数</w:t>
      </w:r>
    </w:p>
    <w:p w14:paraId="6CF291AC" w14:textId="39F7491C" w:rsidR="00862941" w:rsidRDefault="00862941" w:rsidP="00862941">
      <w:pPr>
        <w:pStyle w:val="af"/>
        <w:rPr>
          <w:rFonts w:ascii="ＭＳ 明朝" w:hAnsi="ＭＳ 明朝"/>
          <w:color w:val="000000"/>
        </w:rPr>
      </w:pPr>
      <w:r>
        <w:rPr>
          <w:rFonts w:ascii="ＭＳ 明朝" w:hAnsi="ＭＳ 明朝" w:hint="eastAsia"/>
          <w:color w:val="000000"/>
        </w:rPr>
        <w:t xml:space="preserve">　　（１）テスト抽出作業　１回</w:t>
      </w:r>
    </w:p>
    <w:p w14:paraId="5EBC91FC" w14:textId="1FECE266" w:rsidR="00862941" w:rsidRDefault="00862941" w:rsidP="00862941">
      <w:pPr>
        <w:pStyle w:val="af"/>
        <w:rPr>
          <w:rFonts w:ascii="ＭＳ 明朝" w:hAnsi="ＭＳ 明朝"/>
          <w:color w:val="000000"/>
        </w:rPr>
      </w:pPr>
      <w:r>
        <w:rPr>
          <w:rFonts w:ascii="ＭＳ 明朝" w:hAnsi="ＭＳ 明朝" w:hint="eastAsia"/>
          <w:color w:val="000000"/>
        </w:rPr>
        <w:t xml:space="preserve">　　（２）本番抽出作業　　１回</w:t>
      </w:r>
    </w:p>
    <w:p w14:paraId="5DB63074" w14:textId="23445BFC" w:rsidR="00862941" w:rsidRDefault="00862941" w:rsidP="00862941">
      <w:pPr>
        <w:pStyle w:val="af"/>
        <w:rPr>
          <w:rFonts w:ascii="ＭＳ 明朝" w:hAnsi="ＭＳ 明朝"/>
          <w:color w:val="000000"/>
        </w:rPr>
      </w:pPr>
      <w:r>
        <w:rPr>
          <w:rFonts w:ascii="ＭＳ 明朝" w:hAnsi="ＭＳ 明朝" w:hint="eastAsia"/>
          <w:color w:val="000000"/>
        </w:rPr>
        <w:t xml:space="preserve">　　※抽出は</w:t>
      </w:r>
      <w:r w:rsidRPr="004D47F3">
        <w:rPr>
          <w:rFonts w:ascii="ＭＳ 明朝" w:hAnsi="ＭＳ 明朝" w:hint="eastAsia"/>
          <w:color w:val="000000"/>
        </w:rPr>
        <w:t>フォーマット付きで全データの出力を行う</w:t>
      </w:r>
      <w:r>
        <w:rPr>
          <w:rFonts w:ascii="ＭＳ 明朝" w:hAnsi="ＭＳ 明朝" w:hint="eastAsia"/>
          <w:color w:val="000000"/>
        </w:rPr>
        <w:t>。</w:t>
      </w:r>
    </w:p>
    <w:p w14:paraId="6762D38C" w14:textId="77777777" w:rsidR="00862941" w:rsidRDefault="00862941" w:rsidP="00862941">
      <w:pPr>
        <w:pStyle w:val="af"/>
        <w:rPr>
          <w:rFonts w:ascii="ＭＳ 明朝" w:hAnsi="ＭＳ 明朝"/>
          <w:color w:val="000000"/>
        </w:rPr>
      </w:pPr>
    </w:p>
    <w:p w14:paraId="3C75C08B" w14:textId="13B6D054" w:rsidR="007418C2" w:rsidRPr="004D47F3" w:rsidRDefault="00862941" w:rsidP="00862941">
      <w:pPr>
        <w:pStyle w:val="af"/>
        <w:rPr>
          <w:rFonts w:ascii="ＭＳ 明朝" w:hAnsi="ＭＳ 明朝"/>
          <w:color w:val="000000"/>
        </w:rPr>
      </w:pPr>
      <w:r>
        <w:rPr>
          <w:rFonts w:ascii="ＭＳ 明朝" w:hAnsi="ＭＳ 明朝" w:hint="eastAsia"/>
          <w:color w:val="000000"/>
        </w:rPr>
        <w:t>４．</w:t>
      </w:r>
      <w:r w:rsidR="007418C2" w:rsidRPr="004D47F3">
        <w:rPr>
          <w:rFonts w:ascii="ＭＳ 明朝" w:hAnsi="ＭＳ 明朝" w:hint="eastAsia"/>
          <w:color w:val="000000"/>
        </w:rPr>
        <w:t>対象テーブル</w:t>
      </w:r>
    </w:p>
    <w:p w14:paraId="0C6866EC" w14:textId="50970EB9" w:rsidR="007418C2" w:rsidRPr="004D47F3" w:rsidRDefault="007418C2" w:rsidP="00862941">
      <w:pPr>
        <w:pStyle w:val="af"/>
        <w:ind w:firstLineChars="200" w:firstLine="476"/>
        <w:rPr>
          <w:rFonts w:ascii="ＭＳ 明朝" w:hAnsi="ＭＳ 明朝"/>
          <w:color w:val="000000"/>
        </w:rPr>
      </w:pPr>
      <w:r w:rsidRPr="004D47F3">
        <w:rPr>
          <w:rFonts w:ascii="ＭＳ 明朝" w:hAnsi="ＭＳ 明朝" w:hint="eastAsia"/>
          <w:color w:val="000000"/>
        </w:rPr>
        <w:t>■クラスコード</w:t>
      </w:r>
    </w:p>
    <w:p w14:paraId="1C4117B8" w14:textId="3E45CF3F" w:rsidR="007418C2" w:rsidRPr="004D47F3" w:rsidRDefault="007418C2" w:rsidP="00862941">
      <w:pPr>
        <w:pStyle w:val="af"/>
        <w:ind w:firstLineChars="200" w:firstLine="476"/>
        <w:rPr>
          <w:rFonts w:ascii="ＭＳ 明朝" w:hAnsi="ＭＳ 明朝"/>
          <w:color w:val="000000"/>
        </w:rPr>
      </w:pPr>
      <w:r w:rsidRPr="004D47F3">
        <w:rPr>
          <w:rFonts w:ascii="ＭＳ 明朝" w:hAnsi="ＭＳ 明朝" w:hint="eastAsia"/>
          <w:color w:val="000000"/>
        </w:rPr>
        <w:t>■館・場所設定ファイル</w:t>
      </w:r>
    </w:p>
    <w:p w14:paraId="0837B93A" w14:textId="1E4DD7DC" w:rsidR="007418C2" w:rsidRPr="004D47F3" w:rsidRDefault="007418C2" w:rsidP="00862941">
      <w:pPr>
        <w:pStyle w:val="af"/>
        <w:ind w:firstLineChars="200" w:firstLine="476"/>
        <w:rPr>
          <w:rFonts w:ascii="ＭＳ 明朝" w:hAnsi="ＭＳ 明朝"/>
          <w:color w:val="000000"/>
        </w:rPr>
      </w:pPr>
      <w:r w:rsidRPr="004D47F3">
        <w:rPr>
          <w:rFonts w:ascii="ＭＳ 明朝" w:hAnsi="ＭＳ 明朝" w:hint="eastAsia"/>
          <w:color w:val="000000"/>
        </w:rPr>
        <w:t>■各種コードテーブル</w:t>
      </w:r>
    </w:p>
    <w:p w14:paraId="5CC98F34" w14:textId="714F41CC" w:rsidR="007418C2" w:rsidRPr="004D47F3" w:rsidRDefault="007418C2" w:rsidP="00862941">
      <w:pPr>
        <w:pStyle w:val="af"/>
        <w:ind w:firstLineChars="200" w:firstLine="476"/>
        <w:rPr>
          <w:rFonts w:ascii="ＭＳ 明朝" w:hAnsi="ＭＳ 明朝"/>
          <w:color w:val="000000"/>
        </w:rPr>
      </w:pPr>
      <w:r w:rsidRPr="004D47F3">
        <w:rPr>
          <w:rFonts w:ascii="ＭＳ 明朝" w:hAnsi="ＭＳ 明朝" w:hint="eastAsia"/>
          <w:color w:val="000000"/>
        </w:rPr>
        <w:t>■貸出データ</w:t>
      </w:r>
    </w:p>
    <w:p w14:paraId="3B87B361" w14:textId="68D318C6" w:rsidR="007418C2" w:rsidRPr="004D47F3" w:rsidRDefault="007418C2" w:rsidP="00862941">
      <w:pPr>
        <w:pStyle w:val="af"/>
        <w:ind w:firstLineChars="200" w:firstLine="476"/>
        <w:rPr>
          <w:rFonts w:ascii="ＭＳ 明朝" w:hAnsi="ＭＳ 明朝"/>
          <w:color w:val="000000"/>
        </w:rPr>
      </w:pPr>
      <w:r w:rsidRPr="004D47F3">
        <w:rPr>
          <w:rFonts w:ascii="ＭＳ 明朝" w:hAnsi="ＭＳ 明朝" w:hint="eastAsia"/>
          <w:color w:val="000000"/>
        </w:rPr>
        <w:t>■貸出累計ログ</w:t>
      </w:r>
    </w:p>
    <w:p w14:paraId="5FF962E2" w14:textId="59EA080E" w:rsidR="007418C2" w:rsidRPr="004D47F3" w:rsidRDefault="007418C2" w:rsidP="00862941">
      <w:pPr>
        <w:pStyle w:val="af"/>
        <w:ind w:firstLineChars="200" w:firstLine="476"/>
        <w:rPr>
          <w:rFonts w:ascii="ＭＳ 明朝" w:hAnsi="ＭＳ 明朝"/>
          <w:color w:val="000000"/>
        </w:rPr>
      </w:pPr>
      <w:r w:rsidRPr="004D47F3">
        <w:rPr>
          <w:rFonts w:ascii="ＭＳ 明朝" w:hAnsi="ＭＳ 明朝" w:hint="eastAsia"/>
          <w:color w:val="000000"/>
        </w:rPr>
        <w:t>■刊行頻度</w:t>
      </w:r>
    </w:p>
    <w:p w14:paraId="7D535F59" w14:textId="7F9FEE5D" w:rsidR="007418C2" w:rsidRPr="004D47F3" w:rsidRDefault="007418C2" w:rsidP="00862941">
      <w:pPr>
        <w:pStyle w:val="af"/>
        <w:ind w:firstLineChars="200" w:firstLine="476"/>
        <w:rPr>
          <w:rFonts w:ascii="ＭＳ 明朝" w:hAnsi="ＭＳ 明朝"/>
          <w:color w:val="000000"/>
        </w:rPr>
      </w:pPr>
      <w:r w:rsidRPr="004D47F3">
        <w:rPr>
          <w:rFonts w:ascii="ＭＳ 明朝" w:hAnsi="ＭＳ 明朝" w:hint="eastAsia"/>
          <w:color w:val="000000"/>
        </w:rPr>
        <w:t>■内容細目テーブル</w:t>
      </w:r>
    </w:p>
    <w:p w14:paraId="027DE514" w14:textId="49ACC6F7" w:rsidR="007418C2" w:rsidRPr="004D47F3" w:rsidRDefault="007418C2" w:rsidP="00862941">
      <w:pPr>
        <w:pStyle w:val="af"/>
        <w:ind w:firstLineChars="200" w:firstLine="476"/>
        <w:rPr>
          <w:rFonts w:ascii="ＭＳ 明朝" w:hAnsi="ＭＳ 明朝"/>
          <w:color w:val="000000"/>
        </w:rPr>
      </w:pPr>
      <w:r w:rsidRPr="004D47F3">
        <w:rPr>
          <w:rFonts w:ascii="ＭＳ 明朝" w:hAnsi="ＭＳ 明朝" w:hint="eastAsia"/>
          <w:color w:val="000000"/>
        </w:rPr>
        <w:t>■類似語</w:t>
      </w:r>
    </w:p>
    <w:p w14:paraId="32C9DA9A" w14:textId="0561C084" w:rsidR="007418C2" w:rsidRPr="004D47F3" w:rsidRDefault="007418C2" w:rsidP="00862941">
      <w:pPr>
        <w:pStyle w:val="af"/>
        <w:ind w:firstLineChars="200" w:firstLine="476"/>
        <w:rPr>
          <w:rFonts w:ascii="ＭＳ 明朝" w:hAnsi="ＭＳ 明朝"/>
          <w:color w:val="000000"/>
        </w:rPr>
      </w:pPr>
      <w:r w:rsidRPr="004D47F3">
        <w:rPr>
          <w:rFonts w:ascii="ＭＳ 明朝" w:hAnsi="ＭＳ 明朝" w:hint="eastAsia"/>
          <w:color w:val="000000"/>
        </w:rPr>
        <w:t>■利用者データ</w:t>
      </w:r>
    </w:p>
    <w:p w14:paraId="04D4117B" w14:textId="6AF3F06B" w:rsidR="007418C2" w:rsidRPr="004D47F3" w:rsidRDefault="007418C2" w:rsidP="00862941">
      <w:pPr>
        <w:pStyle w:val="af"/>
        <w:ind w:firstLineChars="200" w:firstLine="476"/>
        <w:rPr>
          <w:rFonts w:ascii="ＭＳ 明朝" w:hAnsi="ＭＳ 明朝"/>
          <w:color w:val="000000"/>
        </w:rPr>
      </w:pPr>
      <w:r w:rsidRPr="004D47F3">
        <w:rPr>
          <w:rFonts w:ascii="ＭＳ 明朝" w:hAnsi="ＭＳ 明朝" w:hint="eastAsia"/>
          <w:color w:val="000000"/>
        </w:rPr>
        <w:t>■典拠</w:t>
      </w:r>
    </w:p>
    <w:p w14:paraId="56AF4365" w14:textId="625965B9" w:rsidR="007418C2" w:rsidRPr="004D47F3" w:rsidRDefault="007418C2" w:rsidP="00862941">
      <w:pPr>
        <w:pStyle w:val="af"/>
        <w:ind w:firstLineChars="200" w:firstLine="476"/>
        <w:rPr>
          <w:rFonts w:ascii="ＭＳ 明朝" w:hAnsi="ＭＳ 明朝"/>
          <w:color w:val="000000"/>
        </w:rPr>
      </w:pPr>
      <w:r w:rsidRPr="004D47F3">
        <w:rPr>
          <w:rFonts w:ascii="ＭＳ 明朝" w:hAnsi="ＭＳ 明朝" w:hint="eastAsia"/>
          <w:color w:val="000000"/>
        </w:rPr>
        <w:t>■所蔵データ</w:t>
      </w:r>
    </w:p>
    <w:p w14:paraId="1CB95DDF" w14:textId="1544C528" w:rsidR="007418C2" w:rsidRPr="004D47F3" w:rsidRDefault="007418C2" w:rsidP="00862941">
      <w:pPr>
        <w:pStyle w:val="af"/>
        <w:ind w:firstLineChars="200" w:firstLine="476"/>
        <w:rPr>
          <w:rFonts w:ascii="ＭＳ 明朝" w:hAnsi="ＭＳ 明朝"/>
          <w:color w:val="000000"/>
        </w:rPr>
      </w:pPr>
      <w:r w:rsidRPr="004D47F3">
        <w:rPr>
          <w:rFonts w:ascii="ＭＳ 明朝" w:hAnsi="ＭＳ 明朝" w:hint="eastAsia"/>
          <w:color w:val="000000"/>
        </w:rPr>
        <w:t>■書誌データ</w:t>
      </w:r>
    </w:p>
    <w:p w14:paraId="0E53083C" w14:textId="2ECCA632" w:rsidR="007418C2" w:rsidRPr="004D47F3" w:rsidRDefault="007418C2" w:rsidP="00862941">
      <w:pPr>
        <w:pStyle w:val="af"/>
        <w:ind w:firstLineChars="200" w:firstLine="476"/>
        <w:rPr>
          <w:rFonts w:ascii="ＭＳ 明朝" w:hAnsi="ＭＳ 明朝"/>
          <w:color w:val="000000"/>
        </w:rPr>
      </w:pPr>
      <w:r w:rsidRPr="004D47F3">
        <w:rPr>
          <w:rFonts w:ascii="ＭＳ 明朝" w:hAnsi="ＭＳ 明朝" w:hint="eastAsia"/>
          <w:color w:val="000000"/>
        </w:rPr>
        <w:t>■雑誌階層テーブル</w:t>
      </w:r>
    </w:p>
    <w:p w14:paraId="226F9F92" w14:textId="247874A7" w:rsidR="007418C2" w:rsidRPr="004D47F3" w:rsidRDefault="007418C2" w:rsidP="00862941">
      <w:pPr>
        <w:pStyle w:val="af"/>
        <w:ind w:firstLineChars="200" w:firstLine="476"/>
        <w:rPr>
          <w:rFonts w:ascii="ＭＳ 明朝" w:hAnsi="ＭＳ 明朝"/>
          <w:color w:val="000000"/>
        </w:rPr>
      </w:pPr>
      <w:r w:rsidRPr="004D47F3">
        <w:rPr>
          <w:rFonts w:ascii="ＭＳ 明朝" w:hAnsi="ＭＳ 明朝" w:hint="eastAsia"/>
          <w:color w:val="000000"/>
        </w:rPr>
        <w:t>■予約データ</w:t>
      </w:r>
    </w:p>
    <w:p w14:paraId="2F49593D" w14:textId="2E57BA94" w:rsidR="007418C2" w:rsidRPr="004D47F3" w:rsidRDefault="007418C2" w:rsidP="00862941">
      <w:pPr>
        <w:pStyle w:val="af"/>
        <w:ind w:firstLineChars="200" w:firstLine="476"/>
        <w:rPr>
          <w:rFonts w:ascii="ＭＳ 明朝" w:hAnsi="ＭＳ 明朝"/>
          <w:color w:val="000000"/>
        </w:rPr>
      </w:pPr>
      <w:r w:rsidRPr="004D47F3">
        <w:rPr>
          <w:rFonts w:ascii="ＭＳ 明朝" w:hAnsi="ＭＳ 明朝" w:hint="eastAsia"/>
          <w:color w:val="000000"/>
        </w:rPr>
        <w:t>■予約累計ログ</w:t>
      </w:r>
    </w:p>
    <w:p w14:paraId="0C3CA8B6" w14:textId="77777777" w:rsidR="00862941" w:rsidRDefault="00862941" w:rsidP="00862941">
      <w:pPr>
        <w:pStyle w:val="af"/>
        <w:rPr>
          <w:rFonts w:ascii="ＭＳ 明朝" w:hAnsi="ＭＳ 明朝"/>
          <w:color w:val="000000"/>
        </w:rPr>
      </w:pPr>
    </w:p>
    <w:p w14:paraId="2BF151A7" w14:textId="555A8211" w:rsidR="007418C2" w:rsidRPr="004D47F3" w:rsidRDefault="00862941" w:rsidP="00862941">
      <w:pPr>
        <w:pStyle w:val="af"/>
        <w:rPr>
          <w:rFonts w:ascii="ＭＳ 明朝" w:hAnsi="ＭＳ 明朝"/>
          <w:color w:val="000000"/>
        </w:rPr>
      </w:pPr>
      <w:r>
        <w:rPr>
          <w:rFonts w:ascii="ＭＳ 明朝" w:hAnsi="ＭＳ 明朝" w:hint="eastAsia"/>
          <w:color w:val="000000"/>
        </w:rPr>
        <w:t>５．データ仕様書</w:t>
      </w:r>
    </w:p>
    <w:p w14:paraId="185A4E0A" w14:textId="77777777" w:rsidR="00862941" w:rsidRDefault="007418C2" w:rsidP="00862941">
      <w:pPr>
        <w:pStyle w:val="af"/>
        <w:ind w:firstLineChars="200" w:firstLine="476"/>
        <w:rPr>
          <w:rFonts w:ascii="ＭＳ 明朝" w:hAnsi="ＭＳ 明朝"/>
          <w:color w:val="000000"/>
        </w:rPr>
      </w:pPr>
      <w:r w:rsidRPr="004D47F3">
        <w:rPr>
          <w:rFonts w:ascii="ＭＳ 明朝" w:hAnsi="ＭＳ 明朝" w:hint="eastAsia"/>
          <w:color w:val="000000"/>
        </w:rPr>
        <w:t>●テーブル一覧</w:t>
      </w:r>
    </w:p>
    <w:p w14:paraId="2CA245D8" w14:textId="3BAA8919" w:rsidR="007418C2" w:rsidRPr="004D47F3" w:rsidRDefault="007418C2" w:rsidP="00862941">
      <w:pPr>
        <w:pStyle w:val="af"/>
        <w:ind w:firstLineChars="100" w:firstLine="238"/>
        <w:rPr>
          <w:rFonts w:ascii="ＭＳ 明朝" w:hAnsi="ＭＳ 明朝"/>
          <w:color w:val="000000"/>
        </w:rPr>
      </w:pPr>
      <w:r w:rsidRPr="004D47F3">
        <w:rPr>
          <w:rFonts w:ascii="ＭＳ 明朝" w:hAnsi="ＭＳ 明朝" w:hint="eastAsia"/>
          <w:color w:val="000000"/>
        </w:rPr>
        <w:t xml:space="preserve">　●出力件数表</w:t>
      </w:r>
    </w:p>
    <w:p w14:paraId="685E36F3" w14:textId="77777777" w:rsidR="007418C2" w:rsidRPr="004D47F3" w:rsidRDefault="007418C2" w:rsidP="00862941">
      <w:pPr>
        <w:pStyle w:val="af"/>
        <w:ind w:firstLineChars="100" w:firstLine="238"/>
        <w:rPr>
          <w:rFonts w:ascii="ＭＳ 明朝" w:hAnsi="ＭＳ 明朝"/>
          <w:color w:val="000000"/>
        </w:rPr>
      </w:pPr>
      <w:r w:rsidRPr="004D47F3">
        <w:rPr>
          <w:rFonts w:ascii="ＭＳ 明朝" w:hAnsi="ＭＳ 明朝" w:hint="eastAsia"/>
          <w:color w:val="000000"/>
        </w:rPr>
        <w:t xml:space="preserve">　●コード一覧</w:t>
      </w:r>
    </w:p>
    <w:p w14:paraId="016EED0F" w14:textId="77777777" w:rsidR="007418C2" w:rsidRPr="004D47F3" w:rsidRDefault="007418C2" w:rsidP="00862941">
      <w:pPr>
        <w:pStyle w:val="af"/>
        <w:ind w:firstLineChars="100" w:firstLine="238"/>
        <w:rPr>
          <w:rFonts w:ascii="ＭＳ 明朝" w:hAnsi="ＭＳ 明朝"/>
          <w:color w:val="000000"/>
        </w:rPr>
      </w:pPr>
      <w:r w:rsidRPr="004D47F3">
        <w:rPr>
          <w:rFonts w:ascii="ＭＳ 明朝" w:hAnsi="ＭＳ 明朝" w:hint="eastAsia"/>
          <w:color w:val="000000"/>
        </w:rPr>
        <w:t xml:space="preserve">　●書誌項目説明</w:t>
      </w:r>
    </w:p>
    <w:p w14:paraId="178917B1" w14:textId="77777777" w:rsidR="007418C2" w:rsidRPr="004D47F3" w:rsidRDefault="007418C2" w:rsidP="00862941">
      <w:pPr>
        <w:pStyle w:val="af"/>
        <w:ind w:firstLineChars="100" w:firstLine="238"/>
        <w:rPr>
          <w:rFonts w:ascii="ＭＳ 明朝" w:hAnsi="ＭＳ 明朝"/>
          <w:color w:val="000000"/>
        </w:rPr>
      </w:pPr>
      <w:r w:rsidRPr="004D47F3">
        <w:rPr>
          <w:rFonts w:ascii="ＭＳ 明朝" w:hAnsi="ＭＳ 明朝" w:hint="eastAsia"/>
          <w:color w:val="000000"/>
        </w:rPr>
        <w:t xml:space="preserve">　●キー相関図</w:t>
      </w:r>
    </w:p>
    <w:p w14:paraId="3E5D656F" w14:textId="0E20FC20" w:rsidR="004E6275" w:rsidRDefault="004E6275">
      <w:pPr>
        <w:rPr>
          <w:rFonts w:ascii="Arial" w:eastAsia="ＭＳ 明朝" w:hAnsi="Arial" w:cs="ＭＳ 明朝"/>
          <w:color w:val="000000"/>
          <w:kern w:val="0"/>
          <w:szCs w:val="20"/>
        </w:rPr>
      </w:pPr>
    </w:p>
    <w:p w14:paraId="0A3BD1DA" w14:textId="77777777" w:rsidR="003A09AC" w:rsidRDefault="003A09AC">
      <w:pPr>
        <w:rPr>
          <w:rFonts w:ascii="Arial" w:eastAsia="ＭＳ 明朝" w:hAnsi="Arial" w:cs="ＭＳ 明朝"/>
          <w:color w:val="000000"/>
          <w:kern w:val="0"/>
          <w:szCs w:val="20"/>
        </w:rPr>
        <w:sectPr w:rsidR="003A09AC">
          <w:headerReference w:type="default" r:id="rId13"/>
          <w:pgSz w:w="11906" w:h="16838"/>
          <w:pgMar w:top="1134" w:right="1134" w:bottom="1134" w:left="1134" w:header="851" w:footer="992" w:gutter="0"/>
          <w:pgNumType w:start="1"/>
          <w:cols w:space="425"/>
          <w:docGrid w:type="lines" w:linePitch="291"/>
        </w:sectPr>
      </w:pPr>
    </w:p>
    <w:p w14:paraId="6F659CF9" w14:textId="3599B3AF" w:rsidR="00862941" w:rsidRDefault="00862941" w:rsidP="003B135A">
      <w:pPr>
        <w:pStyle w:val="1"/>
        <w:jc w:val="center"/>
      </w:pPr>
      <w:r>
        <w:rPr>
          <w:rFonts w:hint="eastAsia"/>
        </w:rPr>
        <w:lastRenderedPageBreak/>
        <w:t>機器の構成概要</w:t>
      </w:r>
    </w:p>
    <w:p w14:paraId="53ED2961" w14:textId="4C5963E0" w:rsidR="00862941" w:rsidRDefault="00862941">
      <w:pPr>
        <w:rPr>
          <w:rFonts w:ascii="Arial" w:eastAsia="ＭＳ 明朝" w:hAnsi="Arial" w:cs="ＭＳ 明朝"/>
          <w:color w:val="000000"/>
          <w:kern w:val="0"/>
          <w:szCs w:val="20"/>
        </w:rPr>
      </w:pPr>
    </w:p>
    <w:p w14:paraId="45384B1C" w14:textId="653CD775" w:rsidR="00452590" w:rsidRPr="00452590" w:rsidRDefault="00452590" w:rsidP="00452590">
      <w:pPr>
        <w:widowControl w:val="0"/>
        <w:autoSpaceDE w:val="0"/>
        <w:autoSpaceDN w:val="0"/>
        <w:adjustRightInd w:val="0"/>
        <w:spacing w:line="340" w:lineRule="exact"/>
        <w:ind w:left="240"/>
        <w:rPr>
          <w:rFonts w:ascii="Century" w:eastAsia="ＭＳ 明朝" w:hAnsi="Century" w:cs="ＭＳ 明朝"/>
          <w:kern w:val="0"/>
          <w:szCs w:val="21"/>
        </w:rPr>
      </w:pPr>
      <w:r w:rsidRPr="00452590">
        <w:rPr>
          <w:rFonts w:ascii="ＭＳ 明朝" w:eastAsia="ＭＳ 明朝" w:hAnsi="ＭＳ 明朝" w:cs="ＭＳ 明朝" w:hint="eastAsia"/>
          <w:spacing w:val="14"/>
          <w:kern w:val="0"/>
          <w:szCs w:val="21"/>
        </w:rPr>
        <w:t xml:space="preserve">１　</w:t>
      </w:r>
      <w:r>
        <w:rPr>
          <w:rFonts w:ascii="ＭＳ 明朝" w:eastAsia="ＭＳ 明朝" w:hAnsi="ＭＳ 明朝" w:cs="ＭＳ 明朝" w:hint="eastAsia"/>
          <w:spacing w:val="14"/>
          <w:kern w:val="0"/>
          <w:szCs w:val="21"/>
        </w:rPr>
        <w:t>図書管理</w:t>
      </w:r>
      <w:r w:rsidR="00037714">
        <w:rPr>
          <w:rFonts w:ascii="ＭＳ 明朝" w:eastAsia="ＭＳ 明朝" w:hAnsi="ＭＳ 明朝" w:cs="ＭＳ 明朝" w:hint="eastAsia"/>
          <w:spacing w:val="14"/>
          <w:kern w:val="0"/>
          <w:szCs w:val="21"/>
        </w:rPr>
        <w:t>クラウド</w:t>
      </w:r>
      <w:r w:rsidRPr="00452590">
        <w:rPr>
          <w:rFonts w:ascii="ＭＳ 明朝" w:eastAsia="ＭＳ 明朝" w:hAnsi="ＭＳ 明朝" w:cs="ＭＳ 明朝" w:hint="eastAsia"/>
          <w:spacing w:val="14"/>
          <w:kern w:val="0"/>
          <w:szCs w:val="21"/>
        </w:rPr>
        <w:t>サーバ</w:t>
      </w:r>
    </w:p>
    <w:p w14:paraId="7D8EE24A" w14:textId="20B8464B" w:rsidR="00452590" w:rsidRPr="00452590" w:rsidRDefault="00452590" w:rsidP="00452590">
      <w:pPr>
        <w:widowControl w:val="0"/>
        <w:wordWrap w:val="0"/>
        <w:autoSpaceDE w:val="0"/>
        <w:autoSpaceDN w:val="0"/>
        <w:adjustRightInd w:val="0"/>
        <w:spacing w:line="340" w:lineRule="exact"/>
        <w:ind w:left="480"/>
        <w:rPr>
          <w:rFonts w:ascii="Century" w:eastAsia="ＭＳ 明朝" w:hAnsi="Century" w:cs="ＭＳ 明朝"/>
          <w:kern w:val="0"/>
          <w:szCs w:val="21"/>
        </w:rPr>
      </w:pPr>
      <w:r>
        <w:rPr>
          <w:rFonts w:ascii="ＭＳ 明朝" w:eastAsia="ＭＳ 明朝" w:hAnsi="ＭＳ 明朝" w:cs="ＭＳ 明朝" w:hint="eastAsia"/>
          <w:spacing w:val="14"/>
          <w:kern w:val="0"/>
          <w:szCs w:val="21"/>
        </w:rPr>
        <w:t>（１）</w:t>
      </w:r>
      <w:r w:rsidR="00EA3AC9">
        <w:rPr>
          <w:rFonts w:ascii="ＭＳ 明朝" w:eastAsia="ＭＳ 明朝" w:hAnsi="ＭＳ 明朝" w:cs="ＭＳ 明朝" w:hint="eastAsia"/>
          <w:spacing w:val="14"/>
          <w:kern w:val="0"/>
          <w:szCs w:val="21"/>
        </w:rPr>
        <w:t xml:space="preserve">図書館業務用サーバーアプリケーションソフトウェア　　　</w:t>
      </w:r>
      <w:r w:rsidRPr="00452590">
        <w:rPr>
          <w:rFonts w:ascii="ＭＳ 明朝" w:eastAsia="ＭＳ 明朝" w:hAnsi="ＭＳ 明朝" w:cs="ＭＳ 明朝" w:hint="eastAsia"/>
          <w:spacing w:val="14"/>
          <w:kern w:val="0"/>
          <w:szCs w:val="21"/>
        </w:rPr>
        <w:t>１セット</w:t>
      </w:r>
    </w:p>
    <w:p w14:paraId="22730449" w14:textId="76844C5A" w:rsidR="00EA3AC9" w:rsidRDefault="00452590" w:rsidP="00EA3AC9">
      <w:pPr>
        <w:widowControl w:val="0"/>
        <w:wordWrap w:val="0"/>
        <w:autoSpaceDE w:val="0"/>
        <w:autoSpaceDN w:val="0"/>
        <w:adjustRightInd w:val="0"/>
        <w:spacing w:line="340" w:lineRule="exact"/>
        <w:ind w:firstLineChars="200" w:firstLine="476"/>
        <w:rPr>
          <w:rFonts w:ascii="ＭＳ 明朝" w:eastAsia="ＭＳ 明朝" w:hAnsi="ＭＳ 明朝" w:cs="ＭＳ 明朝"/>
          <w:spacing w:val="14"/>
          <w:kern w:val="0"/>
          <w:szCs w:val="21"/>
        </w:rPr>
      </w:pPr>
      <w:r>
        <w:rPr>
          <w:rFonts w:ascii="ＭＳ 明朝" w:eastAsia="ＭＳ 明朝" w:hAnsi="ＭＳ 明朝" w:cs="ＭＳ 明朝" w:hint="eastAsia"/>
          <w:spacing w:val="14"/>
          <w:kern w:val="0"/>
          <w:szCs w:val="21"/>
        </w:rPr>
        <w:t>（２）</w:t>
      </w:r>
      <w:r w:rsidR="000C5258">
        <w:rPr>
          <w:rFonts w:ascii="ＭＳ 明朝" w:eastAsia="ＭＳ 明朝" w:hAnsi="ＭＳ 明朝" w:cs="ＭＳ 明朝" w:hint="eastAsia"/>
          <w:spacing w:val="14"/>
          <w:kern w:val="0"/>
          <w:szCs w:val="21"/>
        </w:rPr>
        <w:t>導入する図書管理</w:t>
      </w:r>
      <w:r w:rsidRPr="00452590">
        <w:rPr>
          <w:rFonts w:ascii="ＭＳ 明朝" w:eastAsia="ＭＳ 明朝" w:hAnsi="ＭＳ 明朝" w:cs="ＭＳ 明朝" w:hint="eastAsia"/>
          <w:spacing w:val="14"/>
          <w:kern w:val="0"/>
          <w:szCs w:val="21"/>
        </w:rPr>
        <w:t>用サーバーアプリケーションソフトウェアが，正常に動作</w:t>
      </w:r>
      <w:r w:rsidR="000C5258">
        <w:rPr>
          <w:rFonts w:ascii="ＭＳ 明朝" w:eastAsia="ＭＳ 明朝" w:hAnsi="ＭＳ 明朝" w:cs="ＭＳ 明朝" w:hint="eastAsia"/>
          <w:spacing w:val="14"/>
          <w:kern w:val="0"/>
          <w:szCs w:val="21"/>
        </w:rPr>
        <w:t>す</w:t>
      </w:r>
    </w:p>
    <w:p w14:paraId="57C1A8BA" w14:textId="4DC23D71" w:rsidR="00452590" w:rsidRPr="00452590" w:rsidRDefault="00EA3AC9" w:rsidP="00EA3AC9">
      <w:pPr>
        <w:widowControl w:val="0"/>
        <w:wordWrap w:val="0"/>
        <w:autoSpaceDE w:val="0"/>
        <w:autoSpaceDN w:val="0"/>
        <w:adjustRightInd w:val="0"/>
        <w:spacing w:line="340" w:lineRule="exact"/>
        <w:ind w:leftChars="400" w:left="840" w:firstLineChars="150" w:firstLine="357"/>
        <w:rPr>
          <w:rFonts w:ascii="Century" w:eastAsia="ＭＳ 明朝" w:hAnsi="Century" w:cs="ＭＳ 明朝"/>
          <w:kern w:val="0"/>
          <w:szCs w:val="21"/>
        </w:rPr>
      </w:pPr>
      <w:r>
        <w:rPr>
          <w:rFonts w:ascii="ＭＳ 明朝" w:eastAsia="ＭＳ 明朝" w:hAnsi="ＭＳ 明朝" w:cs="ＭＳ 明朝" w:hint="eastAsia"/>
          <w:spacing w:val="14"/>
          <w:kern w:val="0"/>
          <w:szCs w:val="21"/>
        </w:rPr>
        <w:t xml:space="preserve">るために必要なシステムソフトウェア等　　　</w:t>
      </w:r>
      <w:r w:rsidR="00452590" w:rsidRPr="00452590">
        <w:rPr>
          <w:rFonts w:ascii="ＭＳ 明朝" w:eastAsia="ＭＳ 明朝" w:hAnsi="ＭＳ 明朝" w:cs="ＭＳ 明朝" w:hint="eastAsia"/>
          <w:spacing w:val="14"/>
          <w:kern w:val="0"/>
          <w:szCs w:val="21"/>
        </w:rPr>
        <w:t>１セット</w:t>
      </w:r>
    </w:p>
    <w:p w14:paraId="3B72BBA4" w14:textId="77777777" w:rsidR="00452590" w:rsidRPr="00452590" w:rsidRDefault="00452590" w:rsidP="00452590">
      <w:pPr>
        <w:widowControl w:val="0"/>
        <w:wordWrap w:val="0"/>
        <w:autoSpaceDE w:val="0"/>
        <w:autoSpaceDN w:val="0"/>
        <w:adjustRightInd w:val="0"/>
        <w:spacing w:line="340" w:lineRule="exact"/>
        <w:rPr>
          <w:rFonts w:ascii="Century" w:eastAsia="ＭＳ 明朝" w:hAnsi="Century" w:cs="ＭＳ 明朝"/>
          <w:kern w:val="0"/>
          <w:szCs w:val="21"/>
        </w:rPr>
      </w:pPr>
    </w:p>
    <w:p w14:paraId="3B9554C6" w14:textId="2F70A62F" w:rsidR="00452590" w:rsidRPr="00452590" w:rsidRDefault="00452590" w:rsidP="00EA3AC9">
      <w:pPr>
        <w:widowControl w:val="0"/>
        <w:autoSpaceDE w:val="0"/>
        <w:autoSpaceDN w:val="0"/>
        <w:adjustRightInd w:val="0"/>
        <w:spacing w:line="340" w:lineRule="exact"/>
        <w:ind w:left="240"/>
        <w:rPr>
          <w:rFonts w:ascii="Century" w:eastAsia="ＭＳ 明朝" w:hAnsi="Century" w:cs="ＭＳ 明朝"/>
          <w:kern w:val="0"/>
          <w:szCs w:val="21"/>
        </w:rPr>
      </w:pPr>
      <w:r w:rsidRPr="00452590">
        <w:rPr>
          <w:rFonts w:ascii="ＭＳ 明朝" w:eastAsia="ＭＳ 明朝" w:hAnsi="ＭＳ 明朝" w:cs="ＭＳ 明朝" w:hint="eastAsia"/>
          <w:spacing w:val="14"/>
          <w:kern w:val="0"/>
          <w:szCs w:val="21"/>
        </w:rPr>
        <w:t xml:space="preserve">２　</w:t>
      </w:r>
      <w:r>
        <w:rPr>
          <w:rFonts w:ascii="ＭＳ 明朝" w:eastAsia="ＭＳ 明朝" w:hAnsi="ＭＳ 明朝" w:cs="ＭＳ 明朝" w:hint="eastAsia"/>
          <w:spacing w:val="14"/>
          <w:kern w:val="0"/>
          <w:szCs w:val="21"/>
        </w:rPr>
        <w:t>図書検索</w:t>
      </w:r>
      <w:r w:rsidRPr="00452590">
        <w:rPr>
          <w:rFonts w:ascii="ＭＳ 明朝" w:eastAsia="ＭＳ 明朝" w:hAnsi="ＭＳ 明朝" w:cs="ＭＳ 明朝" w:hint="eastAsia"/>
          <w:spacing w:val="14"/>
          <w:kern w:val="0"/>
          <w:szCs w:val="21"/>
        </w:rPr>
        <w:t>用</w:t>
      </w:r>
      <w:r w:rsidR="00037714">
        <w:rPr>
          <w:rFonts w:ascii="ＭＳ 明朝" w:eastAsia="ＭＳ 明朝" w:hAnsi="ＭＳ 明朝" w:cs="ＭＳ 明朝" w:hint="eastAsia"/>
          <w:spacing w:val="14"/>
          <w:kern w:val="0"/>
          <w:szCs w:val="21"/>
        </w:rPr>
        <w:t>クラウド</w:t>
      </w:r>
      <w:r w:rsidRPr="00452590">
        <w:rPr>
          <w:rFonts w:ascii="ＭＳ 明朝" w:eastAsia="ＭＳ 明朝" w:hAnsi="ＭＳ 明朝" w:cs="ＭＳ 明朝" w:hint="eastAsia"/>
          <w:spacing w:val="14"/>
          <w:kern w:val="0"/>
          <w:szCs w:val="21"/>
        </w:rPr>
        <w:t>サーバ</w:t>
      </w:r>
    </w:p>
    <w:p w14:paraId="7E9F59EC" w14:textId="74E206BA" w:rsidR="00452590" w:rsidRPr="00452590" w:rsidRDefault="00452590" w:rsidP="00EA3AC9">
      <w:pPr>
        <w:widowControl w:val="0"/>
        <w:wordWrap w:val="0"/>
        <w:autoSpaceDE w:val="0"/>
        <w:autoSpaceDN w:val="0"/>
        <w:adjustRightInd w:val="0"/>
        <w:spacing w:line="340" w:lineRule="exact"/>
        <w:ind w:left="480"/>
        <w:rPr>
          <w:rFonts w:ascii="Century" w:eastAsia="ＭＳ 明朝" w:hAnsi="Century" w:cs="ＭＳ 明朝"/>
          <w:kern w:val="0"/>
          <w:szCs w:val="21"/>
        </w:rPr>
      </w:pPr>
      <w:r>
        <w:rPr>
          <w:rFonts w:ascii="ＭＳ 明朝" w:eastAsia="ＭＳ 明朝" w:hAnsi="ＭＳ 明朝" w:cs="ＭＳ 明朝" w:hint="eastAsia"/>
          <w:spacing w:val="14"/>
          <w:kern w:val="0"/>
          <w:szCs w:val="21"/>
        </w:rPr>
        <w:t>（１）図書検索</w:t>
      </w:r>
      <w:r w:rsidR="00EA3AC9">
        <w:rPr>
          <w:rFonts w:ascii="ＭＳ 明朝" w:eastAsia="ＭＳ 明朝" w:hAnsi="ＭＳ 明朝" w:cs="ＭＳ 明朝" w:hint="eastAsia"/>
          <w:spacing w:val="14"/>
          <w:kern w:val="0"/>
          <w:szCs w:val="21"/>
        </w:rPr>
        <w:t xml:space="preserve">用サーバーアプリケーションソフトウェア　　　</w:t>
      </w:r>
      <w:r w:rsidRPr="00452590">
        <w:rPr>
          <w:rFonts w:ascii="ＭＳ 明朝" w:eastAsia="ＭＳ 明朝" w:hAnsi="ＭＳ 明朝" w:cs="ＭＳ 明朝" w:hint="eastAsia"/>
          <w:spacing w:val="14"/>
          <w:kern w:val="0"/>
          <w:szCs w:val="21"/>
        </w:rPr>
        <w:t>１セット</w:t>
      </w:r>
    </w:p>
    <w:p w14:paraId="67881FF2" w14:textId="77777777" w:rsidR="00EA3AC9" w:rsidRDefault="00452590" w:rsidP="00EA3AC9">
      <w:pPr>
        <w:widowControl w:val="0"/>
        <w:wordWrap w:val="0"/>
        <w:autoSpaceDE w:val="0"/>
        <w:autoSpaceDN w:val="0"/>
        <w:adjustRightInd w:val="0"/>
        <w:spacing w:line="340" w:lineRule="exact"/>
        <w:ind w:firstLineChars="200" w:firstLine="476"/>
        <w:rPr>
          <w:rFonts w:ascii="ＭＳ 明朝" w:eastAsia="ＭＳ 明朝" w:hAnsi="ＭＳ 明朝" w:cs="ＭＳ 明朝"/>
          <w:spacing w:val="14"/>
          <w:kern w:val="0"/>
          <w:szCs w:val="21"/>
        </w:rPr>
      </w:pPr>
      <w:r>
        <w:rPr>
          <w:rFonts w:ascii="ＭＳ 明朝" w:eastAsia="ＭＳ 明朝" w:hAnsi="ＭＳ 明朝" w:cs="ＭＳ 明朝" w:hint="eastAsia"/>
          <w:spacing w:val="14"/>
          <w:kern w:val="0"/>
          <w:szCs w:val="21"/>
        </w:rPr>
        <w:t>（２）導入する図書検索</w:t>
      </w:r>
      <w:r w:rsidRPr="00452590">
        <w:rPr>
          <w:rFonts w:ascii="ＭＳ 明朝" w:eastAsia="ＭＳ 明朝" w:hAnsi="ＭＳ 明朝" w:cs="ＭＳ 明朝" w:hint="eastAsia"/>
          <w:spacing w:val="14"/>
          <w:kern w:val="0"/>
          <w:szCs w:val="21"/>
        </w:rPr>
        <w:t>用サーバーアプリケーションソフトウェアが，正常に動作す</w:t>
      </w:r>
    </w:p>
    <w:p w14:paraId="1F378063" w14:textId="6E53007F" w:rsidR="00452590" w:rsidRPr="00452590" w:rsidRDefault="00EA3AC9" w:rsidP="00EA3AC9">
      <w:pPr>
        <w:widowControl w:val="0"/>
        <w:wordWrap w:val="0"/>
        <w:autoSpaceDE w:val="0"/>
        <w:autoSpaceDN w:val="0"/>
        <w:adjustRightInd w:val="0"/>
        <w:spacing w:line="340" w:lineRule="exact"/>
        <w:ind w:firstLineChars="500" w:firstLine="1190"/>
        <w:rPr>
          <w:rFonts w:ascii="Century" w:eastAsia="ＭＳ 明朝" w:hAnsi="Century" w:cs="ＭＳ 明朝"/>
          <w:kern w:val="0"/>
          <w:szCs w:val="21"/>
        </w:rPr>
      </w:pPr>
      <w:r>
        <w:rPr>
          <w:rFonts w:ascii="ＭＳ 明朝" w:eastAsia="ＭＳ 明朝" w:hAnsi="ＭＳ 明朝" w:cs="ＭＳ 明朝" w:hint="eastAsia"/>
          <w:spacing w:val="14"/>
          <w:kern w:val="0"/>
          <w:szCs w:val="21"/>
        </w:rPr>
        <w:t xml:space="preserve">るために必要なシステムソフトウェア等　　　</w:t>
      </w:r>
      <w:r w:rsidR="00452590" w:rsidRPr="00452590">
        <w:rPr>
          <w:rFonts w:ascii="ＭＳ 明朝" w:eastAsia="ＭＳ 明朝" w:hAnsi="ＭＳ 明朝" w:cs="ＭＳ 明朝" w:hint="eastAsia"/>
          <w:spacing w:val="14"/>
          <w:kern w:val="0"/>
          <w:szCs w:val="21"/>
        </w:rPr>
        <w:t>１セット</w:t>
      </w:r>
    </w:p>
    <w:p w14:paraId="7ADD791A" w14:textId="1D59E075" w:rsidR="00452590" w:rsidRPr="00452590" w:rsidRDefault="00452590" w:rsidP="00452590">
      <w:pPr>
        <w:widowControl w:val="0"/>
        <w:wordWrap w:val="0"/>
        <w:autoSpaceDE w:val="0"/>
        <w:autoSpaceDN w:val="0"/>
        <w:adjustRightInd w:val="0"/>
        <w:spacing w:line="340" w:lineRule="exact"/>
        <w:jc w:val="both"/>
        <w:rPr>
          <w:rFonts w:ascii="Century" w:eastAsia="ＭＳ 明朝" w:hAnsi="Century" w:cs="ＭＳ 明朝"/>
          <w:kern w:val="0"/>
          <w:szCs w:val="21"/>
        </w:rPr>
      </w:pPr>
    </w:p>
    <w:p w14:paraId="1D7BD4CE" w14:textId="5FFD172B" w:rsidR="00452590" w:rsidRPr="00452590" w:rsidRDefault="00EA3AC9" w:rsidP="00452590">
      <w:pPr>
        <w:widowControl w:val="0"/>
        <w:wordWrap w:val="0"/>
        <w:autoSpaceDE w:val="0"/>
        <w:autoSpaceDN w:val="0"/>
        <w:adjustRightInd w:val="0"/>
        <w:spacing w:line="340" w:lineRule="exact"/>
        <w:ind w:left="240"/>
        <w:jc w:val="both"/>
        <w:rPr>
          <w:rFonts w:ascii="Century" w:eastAsia="ＭＳ 明朝" w:hAnsi="Century" w:cs="ＭＳ 明朝"/>
          <w:kern w:val="0"/>
          <w:szCs w:val="21"/>
        </w:rPr>
      </w:pPr>
      <w:r>
        <w:rPr>
          <w:rFonts w:ascii="ＭＳ 明朝" w:eastAsia="ＭＳ 明朝" w:hAnsi="ＭＳ 明朝" w:cs="ＭＳ 明朝" w:hint="eastAsia"/>
          <w:spacing w:val="14"/>
          <w:kern w:val="0"/>
          <w:szCs w:val="21"/>
        </w:rPr>
        <w:t>３</w:t>
      </w:r>
      <w:r w:rsidR="00452590" w:rsidRPr="00452590">
        <w:rPr>
          <w:rFonts w:ascii="ＭＳ 明朝" w:eastAsia="ＭＳ 明朝" w:hAnsi="ＭＳ 明朝" w:cs="ＭＳ 明朝" w:hint="eastAsia"/>
          <w:spacing w:val="14"/>
          <w:kern w:val="0"/>
          <w:szCs w:val="21"/>
        </w:rPr>
        <w:t xml:space="preserve">　蔵書点検用携帯端末</w:t>
      </w:r>
    </w:p>
    <w:p w14:paraId="329FAE24" w14:textId="2665BF15" w:rsidR="00452590" w:rsidRDefault="00452590" w:rsidP="00452590">
      <w:pPr>
        <w:widowControl w:val="0"/>
        <w:wordWrap w:val="0"/>
        <w:autoSpaceDE w:val="0"/>
        <w:autoSpaceDN w:val="0"/>
        <w:adjustRightInd w:val="0"/>
        <w:spacing w:line="340" w:lineRule="exact"/>
        <w:ind w:left="480"/>
        <w:jc w:val="both"/>
        <w:rPr>
          <w:rFonts w:ascii="ＭＳ 明朝" w:eastAsia="ＭＳ 明朝" w:hAnsi="ＭＳ 明朝" w:cs="ＭＳ 明朝"/>
          <w:spacing w:val="14"/>
          <w:kern w:val="0"/>
          <w:szCs w:val="21"/>
        </w:rPr>
      </w:pPr>
      <w:r w:rsidRPr="00452590">
        <w:rPr>
          <w:rFonts w:ascii="ＭＳ 明朝" w:eastAsia="ＭＳ 明朝" w:hAnsi="ＭＳ 明朝" w:cs="ＭＳ 明朝" w:hint="eastAsia"/>
          <w:spacing w:val="14"/>
          <w:kern w:val="0"/>
          <w:szCs w:val="21"/>
        </w:rPr>
        <w:t>（１）　蔵書点検用携帯端末</w:t>
      </w:r>
      <w:r w:rsidR="0083438B">
        <w:rPr>
          <w:rFonts w:ascii="ＭＳ 明朝" w:eastAsia="ＭＳ 明朝" w:hAnsi="ＭＳ 明朝" w:cs="ＭＳ 明朝" w:hint="eastAsia"/>
          <w:spacing w:val="14"/>
          <w:kern w:val="0"/>
          <w:szCs w:val="21"/>
        </w:rPr>
        <w:t xml:space="preserve">　　　</w:t>
      </w:r>
      <w:r>
        <w:rPr>
          <w:rFonts w:ascii="ＭＳ 明朝" w:eastAsia="ＭＳ 明朝" w:hAnsi="ＭＳ 明朝" w:cs="ＭＳ 明朝" w:hint="eastAsia"/>
          <w:spacing w:val="14"/>
          <w:kern w:val="0"/>
          <w:szCs w:val="21"/>
        </w:rPr>
        <w:t>１０</w:t>
      </w:r>
      <w:r w:rsidRPr="00452590">
        <w:rPr>
          <w:rFonts w:ascii="ＭＳ 明朝" w:eastAsia="ＭＳ 明朝" w:hAnsi="ＭＳ 明朝" w:cs="ＭＳ 明朝" w:hint="eastAsia"/>
          <w:spacing w:val="14"/>
          <w:kern w:val="0"/>
          <w:szCs w:val="21"/>
        </w:rPr>
        <w:t>セット</w:t>
      </w:r>
    </w:p>
    <w:p w14:paraId="38E62A69" w14:textId="1525A37B" w:rsidR="00452590" w:rsidRPr="00452590" w:rsidRDefault="00452590" w:rsidP="00452590">
      <w:pPr>
        <w:widowControl w:val="0"/>
        <w:wordWrap w:val="0"/>
        <w:autoSpaceDE w:val="0"/>
        <w:autoSpaceDN w:val="0"/>
        <w:adjustRightInd w:val="0"/>
        <w:spacing w:line="340" w:lineRule="exact"/>
        <w:ind w:left="480"/>
        <w:jc w:val="both"/>
        <w:rPr>
          <w:rFonts w:ascii="Century" w:eastAsia="ＭＳ 明朝" w:hAnsi="Century" w:cs="ＭＳ 明朝"/>
          <w:kern w:val="0"/>
          <w:szCs w:val="21"/>
        </w:rPr>
      </w:pPr>
      <w:r>
        <w:rPr>
          <w:rFonts w:ascii="ＭＳ 明朝" w:eastAsia="ＭＳ 明朝" w:hAnsi="ＭＳ 明朝" w:cs="ＭＳ 明朝" w:hint="eastAsia"/>
          <w:spacing w:val="14"/>
          <w:kern w:val="0"/>
          <w:szCs w:val="21"/>
        </w:rPr>
        <w:t>（２）　蔵書点検用携帯端末接続用</w:t>
      </w:r>
      <w:r w:rsidRPr="00452590">
        <w:rPr>
          <w:rFonts w:ascii="ＭＳ 明朝" w:eastAsia="ＭＳ 明朝" w:hAnsi="ＭＳ 明朝" w:cs="ＭＳ 明朝" w:hint="eastAsia"/>
          <w:spacing w:val="14"/>
          <w:kern w:val="0"/>
          <w:szCs w:val="21"/>
        </w:rPr>
        <w:t>ソフ</w:t>
      </w:r>
      <w:r w:rsidR="0083438B">
        <w:rPr>
          <w:rFonts w:ascii="ＭＳ 明朝" w:eastAsia="ＭＳ 明朝" w:hAnsi="ＭＳ 明朝" w:cs="ＭＳ 明朝" w:hint="eastAsia"/>
          <w:spacing w:val="14"/>
          <w:kern w:val="0"/>
          <w:szCs w:val="21"/>
        </w:rPr>
        <w:t xml:space="preserve">トウェア　　　</w:t>
      </w:r>
      <w:r w:rsidR="00C73C52">
        <w:rPr>
          <w:rFonts w:ascii="ＭＳ 明朝" w:eastAsia="ＭＳ 明朝" w:hAnsi="ＭＳ 明朝" w:cs="ＭＳ 明朝" w:hint="eastAsia"/>
          <w:spacing w:val="14"/>
          <w:kern w:val="0"/>
          <w:szCs w:val="21"/>
        </w:rPr>
        <w:t>２８</w:t>
      </w:r>
      <w:r w:rsidRPr="00452590">
        <w:rPr>
          <w:rFonts w:ascii="ＭＳ 明朝" w:eastAsia="ＭＳ 明朝" w:hAnsi="ＭＳ 明朝" w:cs="ＭＳ 明朝" w:hint="eastAsia"/>
          <w:spacing w:val="14"/>
          <w:kern w:val="0"/>
          <w:szCs w:val="21"/>
        </w:rPr>
        <w:t>セット</w:t>
      </w:r>
    </w:p>
    <w:p w14:paraId="02E0672E" w14:textId="1C04976A" w:rsidR="00452590" w:rsidRPr="00452590" w:rsidRDefault="00452590" w:rsidP="00EA3AC9">
      <w:pPr>
        <w:widowControl w:val="0"/>
        <w:wordWrap w:val="0"/>
        <w:autoSpaceDE w:val="0"/>
        <w:autoSpaceDN w:val="0"/>
        <w:adjustRightInd w:val="0"/>
        <w:spacing w:line="340" w:lineRule="exact"/>
        <w:jc w:val="both"/>
        <w:rPr>
          <w:rFonts w:ascii="Century" w:eastAsia="ＭＳ 明朝" w:hAnsi="Century" w:cs="ＭＳ 明朝"/>
          <w:kern w:val="0"/>
          <w:szCs w:val="21"/>
        </w:rPr>
      </w:pPr>
    </w:p>
    <w:p w14:paraId="75E2FF83" w14:textId="63BF5A4A" w:rsidR="00452590" w:rsidRDefault="00EA3AC9" w:rsidP="00452590">
      <w:pPr>
        <w:widowControl w:val="0"/>
        <w:wordWrap w:val="0"/>
        <w:autoSpaceDE w:val="0"/>
        <w:autoSpaceDN w:val="0"/>
        <w:adjustRightInd w:val="0"/>
        <w:spacing w:line="340" w:lineRule="exact"/>
        <w:ind w:left="240"/>
        <w:jc w:val="both"/>
        <w:rPr>
          <w:rFonts w:ascii="ＭＳ 明朝" w:eastAsia="ＭＳ 明朝" w:hAnsi="ＭＳ 明朝" w:cs="ＭＳ 明朝"/>
          <w:spacing w:val="14"/>
          <w:kern w:val="0"/>
          <w:szCs w:val="21"/>
        </w:rPr>
      </w:pPr>
      <w:r>
        <w:rPr>
          <w:rFonts w:ascii="ＭＳ 明朝" w:eastAsia="ＭＳ 明朝" w:hAnsi="ＭＳ 明朝" w:cs="ＭＳ 明朝" w:hint="eastAsia"/>
          <w:spacing w:val="14"/>
          <w:kern w:val="0"/>
          <w:szCs w:val="21"/>
        </w:rPr>
        <w:t>４</w:t>
      </w:r>
      <w:r w:rsidR="00452590" w:rsidRPr="00452590">
        <w:rPr>
          <w:rFonts w:ascii="ＭＳ 明朝" w:eastAsia="ＭＳ 明朝" w:hAnsi="ＭＳ 明朝" w:cs="ＭＳ 明朝" w:hint="eastAsia"/>
          <w:spacing w:val="14"/>
          <w:kern w:val="0"/>
          <w:szCs w:val="21"/>
        </w:rPr>
        <w:t xml:space="preserve">　その他のクライアントソフトウェア等</w:t>
      </w:r>
    </w:p>
    <w:p w14:paraId="3EF7AC50" w14:textId="2D658FA9" w:rsidR="00C73C52" w:rsidRDefault="00C73C52" w:rsidP="00452590">
      <w:pPr>
        <w:widowControl w:val="0"/>
        <w:wordWrap w:val="0"/>
        <w:autoSpaceDE w:val="0"/>
        <w:autoSpaceDN w:val="0"/>
        <w:adjustRightInd w:val="0"/>
        <w:spacing w:line="340" w:lineRule="exact"/>
        <w:ind w:left="240"/>
        <w:jc w:val="both"/>
        <w:rPr>
          <w:rFonts w:ascii="ＭＳ 明朝" w:eastAsia="ＭＳ 明朝" w:hAnsi="ＭＳ 明朝" w:cs="ＭＳ 明朝"/>
          <w:spacing w:val="14"/>
          <w:kern w:val="0"/>
          <w:szCs w:val="21"/>
        </w:rPr>
      </w:pPr>
      <w:r>
        <w:rPr>
          <w:rFonts w:ascii="ＭＳ 明朝" w:eastAsia="ＭＳ 明朝" w:hAnsi="ＭＳ 明朝" w:cs="ＭＳ 明朝" w:hint="eastAsia"/>
          <w:spacing w:val="14"/>
          <w:kern w:val="0"/>
          <w:szCs w:val="21"/>
        </w:rPr>
        <w:t xml:space="preserve">　（１）図書館業務用アプリケーションソフト　　　２８セット</w:t>
      </w:r>
    </w:p>
    <w:p w14:paraId="4A088E11" w14:textId="54533B20" w:rsidR="00C73C52" w:rsidRPr="00452590" w:rsidRDefault="00C73C52" w:rsidP="00C73C52">
      <w:pPr>
        <w:widowControl w:val="0"/>
        <w:wordWrap w:val="0"/>
        <w:autoSpaceDE w:val="0"/>
        <w:autoSpaceDN w:val="0"/>
        <w:adjustRightInd w:val="0"/>
        <w:spacing w:line="340" w:lineRule="exact"/>
        <w:ind w:left="240"/>
        <w:jc w:val="both"/>
        <w:rPr>
          <w:rFonts w:ascii="ＭＳ 明朝" w:eastAsia="ＭＳ 明朝" w:hAnsi="ＭＳ 明朝" w:cs="ＭＳ 明朝"/>
          <w:spacing w:val="14"/>
          <w:kern w:val="0"/>
          <w:szCs w:val="21"/>
        </w:rPr>
      </w:pPr>
      <w:r>
        <w:rPr>
          <w:rFonts w:ascii="ＭＳ 明朝" w:eastAsia="ＭＳ 明朝" w:hAnsi="ＭＳ 明朝" w:cs="ＭＳ 明朝" w:hint="eastAsia"/>
          <w:spacing w:val="14"/>
          <w:kern w:val="0"/>
          <w:szCs w:val="21"/>
        </w:rPr>
        <w:t xml:space="preserve">　（２）図書館検索用アプリケーションソフト　　　２８セット</w:t>
      </w:r>
    </w:p>
    <w:p w14:paraId="33C24FEC" w14:textId="7BDEF0B1" w:rsidR="00452590" w:rsidRPr="00452590" w:rsidRDefault="00C73C52" w:rsidP="00C73C52">
      <w:pPr>
        <w:widowControl w:val="0"/>
        <w:wordWrap w:val="0"/>
        <w:autoSpaceDE w:val="0"/>
        <w:autoSpaceDN w:val="0"/>
        <w:adjustRightInd w:val="0"/>
        <w:spacing w:line="340" w:lineRule="exact"/>
        <w:ind w:left="480"/>
        <w:jc w:val="both"/>
        <w:rPr>
          <w:rFonts w:ascii="Century" w:eastAsia="ＭＳ 明朝" w:hAnsi="Century" w:cs="ＭＳ 明朝"/>
          <w:kern w:val="0"/>
          <w:szCs w:val="21"/>
        </w:rPr>
      </w:pPr>
      <w:r>
        <w:rPr>
          <w:rFonts w:ascii="ＭＳ 明朝" w:eastAsia="ＭＳ 明朝" w:hAnsi="ＭＳ 明朝" w:cs="ＭＳ 明朝" w:hint="eastAsia"/>
          <w:spacing w:val="14"/>
          <w:kern w:val="0"/>
          <w:szCs w:val="21"/>
        </w:rPr>
        <w:t>（３</w:t>
      </w:r>
      <w:r w:rsidR="00452590" w:rsidRPr="00452590">
        <w:rPr>
          <w:rFonts w:ascii="ＭＳ 明朝" w:eastAsia="ＭＳ 明朝" w:hAnsi="ＭＳ 明朝" w:cs="ＭＳ 明朝" w:hint="eastAsia"/>
          <w:spacing w:val="14"/>
          <w:kern w:val="0"/>
          <w:szCs w:val="21"/>
        </w:rPr>
        <w:t>）（株）図書館流通センターの全ての書誌データ及び使用ライセンス６０月分</w:t>
      </w:r>
    </w:p>
    <w:p w14:paraId="2A6E8847" w14:textId="77777777" w:rsidR="00452590" w:rsidRPr="00452590" w:rsidRDefault="00452590" w:rsidP="00452590">
      <w:pPr>
        <w:widowControl w:val="0"/>
        <w:wordWrap w:val="0"/>
        <w:autoSpaceDE w:val="0"/>
        <w:autoSpaceDN w:val="0"/>
        <w:adjustRightInd w:val="0"/>
        <w:spacing w:line="340" w:lineRule="exact"/>
        <w:ind w:left="240"/>
        <w:jc w:val="both"/>
        <w:rPr>
          <w:rFonts w:ascii="Century" w:eastAsia="ＭＳ 明朝" w:hAnsi="Century" w:cs="ＭＳ 明朝"/>
          <w:kern w:val="0"/>
          <w:szCs w:val="21"/>
        </w:rPr>
      </w:pPr>
    </w:p>
    <w:p w14:paraId="6D6ED6A5" w14:textId="0E450300" w:rsidR="00452590" w:rsidRPr="00452590" w:rsidRDefault="00EA3AC9" w:rsidP="00452590">
      <w:pPr>
        <w:widowControl w:val="0"/>
        <w:wordWrap w:val="0"/>
        <w:autoSpaceDE w:val="0"/>
        <w:autoSpaceDN w:val="0"/>
        <w:adjustRightInd w:val="0"/>
        <w:spacing w:line="340" w:lineRule="exact"/>
        <w:ind w:left="240"/>
        <w:jc w:val="both"/>
        <w:rPr>
          <w:rFonts w:ascii="Century" w:eastAsia="ＭＳ 明朝" w:hAnsi="Century" w:cs="ＭＳ 明朝"/>
          <w:kern w:val="0"/>
          <w:szCs w:val="21"/>
        </w:rPr>
      </w:pPr>
      <w:r>
        <w:rPr>
          <w:rFonts w:ascii="ＭＳ 明朝" w:eastAsia="ＭＳ 明朝" w:hAnsi="ＭＳ 明朝" w:cs="ＭＳ 明朝" w:hint="eastAsia"/>
          <w:spacing w:val="14"/>
          <w:kern w:val="0"/>
          <w:szCs w:val="21"/>
        </w:rPr>
        <w:t>５</w:t>
      </w:r>
      <w:r w:rsidR="00452590" w:rsidRPr="00452590">
        <w:rPr>
          <w:rFonts w:ascii="ＭＳ 明朝" w:eastAsia="ＭＳ 明朝" w:hAnsi="ＭＳ 明朝" w:cs="ＭＳ 明朝" w:hint="eastAsia"/>
          <w:spacing w:val="14"/>
          <w:kern w:val="0"/>
          <w:szCs w:val="21"/>
        </w:rPr>
        <w:t xml:space="preserve">　マニュアル</w:t>
      </w:r>
    </w:p>
    <w:p w14:paraId="502D6363" w14:textId="14D42EEA" w:rsidR="00452590" w:rsidRPr="00452590" w:rsidRDefault="00452590" w:rsidP="00452590">
      <w:pPr>
        <w:widowControl w:val="0"/>
        <w:wordWrap w:val="0"/>
        <w:autoSpaceDE w:val="0"/>
        <w:autoSpaceDN w:val="0"/>
        <w:adjustRightInd w:val="0"/>
        <w:spacing w:line="340" w:lineRule="exact"/>
        <w:ind w:left="480"/>
        <w:jc w:val="both"/>
        <w:rPr>
          <w:rFonts w:ascii="Century" w:eastAsia="ＭＳ 明朝" w:hAnsi="Century" w:cs="ＭＳ 明朝"/>
          <w:kern w:val="0"/>
          <w:szCs w:val="21"/>
        </w:rPr>
      </w:pPr>
      <w:r w:rsidRPr="00452590">
        <w:rPr>
          <w:rFonts w:ascii="ＭＳ 明朝" w:eastAsia="ＭＳ 明朝" w:hAnsi="ＭＳ 明朝" w:cs="ＭＳ 明朝" w:hint="eastAsia"/>
          <w:spacing w:val="14"/>
          <w:kern w:val="0"/>
          <w:szCs w:val="21"/>
        </w:rPr>
        <w:t xml:space="preserve">　導入するシステムを構成する機器等に係るマニュアル（全て日本語）を県に３部以上提出すること。また，図書館業務用クライアントアプリケーションソフトウェア</w:t>
      </w:r>
      <w:r w:rsidR="00EA3AC9">
        <w:rPr>
          <w:rFonts w:ascii="ＭＳ 明朝" w:eastAsia="ＭＳ 明朝" w:hAnsi="ＭＳ 明朝" w:cs="ＭＳ 明朝" w:hint="eastAsia"/>
          <w:spacing w:val="14"/>
          <w:kern w:val="0"/>
          <w:szCs w:val="21"/>
        </w:rPr>
        <w:t>及び蔵書点検用携帯端末</w:t>
      </w:r>
      <w:r w:rsidRPr="00452590">
        <w:rPr>
          <w:rFonts w:ascii="ＭＳ 明朝" w:eastAsia="ＭＳ 明朝" w:hAnsi="ＭＳ 明朝" w:cs="ＭＳ 明朝" w:hint="eastAsia"/>
          <w:spacing w:val="14"/>
          <w:kern w:val="0"/>
          <w:szCs w:val="21"/>
        </w:rPr>
        <w:t>のマニュアル各１セットを各学校</w:t>
      </w:r>
      <w:r w:rsidR="00EA3AC9">
        <w:rPr>
          <w:rFonts w:ascii="ＭＳ 明朝" w:eastAsia="ＭＳ 明朝" w:hAnsi="ＭＳ 明朝" w:cs="ＭＳ 明朝" w:hint="eastAsia"/>
          <w:spacing w:val="14"/>
          <w:kern w:val="0"/>
          <w:szCs w:val="21"/>
        </w:rPr>
        <w:t>及び県</w:t>
      </w:r>
      <w:r w:rsidRPr="00452590">
        <w:rPr>
          <w:rFonts w:ascii="ＭＳ 明朝" w:eastAsia="ＭＳ 明朝" w:hAnsi="ＭＳ 明朝" w:cs="ＭＳ 明朝" w:hint="eastAsia"/>
          <w:spacing w:val="14"/>
          <w:kern w:val="0"/>
          <w:szCs w:val="21"/>
        </w:rPr>
        <w:t>に納入すること。</w:t>
      </w:r>
    </w:p>
    <w:p w14:paraId="784AB915" w14:textId="77777777" w:rsidR="00452590" w:rsidRPr="00452590" w:rsidRDefault="00452590" w:rsidP="00452590">
      <w:pPr>
        <w:widowControl w:val="0"/>
        <w:wordWrap w:val="0"/>
        <w:autoSpaceDE w:val="0"/>
        <w:autoSpaceDN w:val="0"/>
        <w:adjustRightInd w:val="0"/>
        <w:spacing w:line="340" w:lineRule="exact"/>
        <w:ind w:left="480"/>
        <w:jc w:val="both"/>
        <w:rPr>
          <w:rFonts w:ascii="Century" w:eastAsia="ＭＳ 明朝" w:hAnsi="Century" w:cs="ＭＳ 明朝"/>
          <w:kern w:val="0"/>
          <w:szCs w:val="21"/>
        </w:rPr>
      </w:pPr>
    </w:p>
    <w:p w14:paraId="1C3CF29C" w14:textId="77777777" w:rsidR="003A09AC" w:rsidRDefault="003A09AC">
      <w:pPr>
        <w:rPr>
          <w:rFonts w:ascii="Arial" w:eastAsia="ＭＳ 明朝" w:hAnsi="Arial" w:cs="ＭＳ 明朝"/>
          <w:color w:val="000000"/>
          <w:kern w:val="0"/>
          <w:szCs w:val="20"/>
        </w:rPr>
        <w:sectPr w:rsidR="003A09AC">
          <w:headerReference w:type="default" r:id="rId14"/>
          <w:pgSz w:w="11906" w:h="16838"/>
          <w:pgMar w:top="1134" w:right="1134" w:bottom="1134" w:left="1134" w:header="851" w:footer="992" w:gutter="0"/>
          <w:pgNumType w:start="1"/>
          <w:cols w:space="425"/>
          <w:docGrid w:type="lines" w:linePitch="291"/>
        </w:sectPr>
      </w:pPr>
    </w:p>
    <w:p w14:paraId="51787C8B" w14:textId="25BCD7DF" w:rsidR="0083438B" w:rsidRDefault="0083438B" w:rsidP="003B135A">
      <w:pPr>
        <w:pStyle w:val="1"/>
        <w:jc w:val="center"/>
      </w:pPr>
      <w:r w:rsidRPr="00C73C52">
        <w:rPr>
          <w:rFonts w:hint="eastAsia"/>
        </w:rPr>
        <w:lastRenderedPageBreak/>
        <w:t>ハードウェア及びソフトウェアの内容</w:t>
      </w:r>
    </w:p>
    <w:p w14:paraId="58B246D3" w14:textId="2F511DCE" w:rsidR="00C73C52" w:rsidRDefault="00C73C52" w:rsidP="00CB2463">
      <w:pPr>
        <w:rPr>
          <w:rFonts w:ascii="ＭＳ 明朝" w:eastAsia="ＭＳ 明朝" w:hAnsi="ＭＳ 明朝" w:cs="ＭＳ 明朝"/>
          <w:color w:val="000000"/>
          <w:kern w:val="0"/>
          <w:szCs w:val="20"/>
        </w:rPr>
      </w:pPr>
    </w:p>
    <w:p w14:paraId="55F13B88" w14:textId="1A9DA8A4" w:rsidR="00CB2463" w:rsidRDefault="00CB2463" w:rsidP="00CB2463">
      <w:pPr>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■ハードウェア</w:t>
      </w:r>
    </w:p>
    <w:p w14:paraId="2D5B6C47" w14:textId="77777777" w:rsidR="00CB2463" w:rsidRPr="00C73C52" w:rsidRDefault="00CB2463" w:rsidP="00CB2463">
      <w:pPr>
        <w:rPr>
          <w:rFonts w:ascii="ＭＳ 明朝" w:eastAsia="ＭＳ 明朝" w:hAnsi="ＭＳ 明朝" w:cs="ＭＳ 明朝"/>
          <w:color w:val="000000"/>
          <w:kern w:val="0"/>
          <w:szCs w:val="20"/>
        </w:rPr>
      </w:pPr>
    </w:p>
    <w:p w14:paraId="3E447959" w14:textId="30815078" w:rsidR="00C73C52" w:rsidRDefault="00C73C52">
      <w:pPr>
        <w:rPr>
          <w:rFonts w:ascii="ＭＳ 明朝" w:eastAsia="ＭＳ 明朝" w:hAnsi="ＭＳ 明朝"/>
        </w:rPr>
      </w:pPr>
      <w:r w:rsidRPr="00C73C52">
        <w:rPr>
          <w:rFonts w:ascii="ＭＳ 明朝" w:eastAsia="ＭＳ 明朝" w:hAnsi="ＭＳ 明朝" w:cs="ＭＳ 明朝" w:hint="eastAsia"/>
          <w:color w:val="000000"/>
          <w:kern w:val="0"/>
          <w:szCs w:val="20"/>
        </w:rPr>
        <w:t>１．</w:t>
      </w:r>
      <w:r w:rsidR="00D73907">
        <w:rPr>
          <w:rFonts w:ascii="ＭＳ 明朝" w:eastAsia="ＭＳ 明朝" w:hAnsi="ＭＳ 明朝" w:hint="eastAsia"/>
        </w:rPr>
        <w:t>蔵書点検用携帯端末（</w:t>
      </w:r>
      <w:r>
        <w:rPr>
          <w:rFonts w:ascii="ＭＳ 明朝" w:eastAsia="ＭＳ 明朝" w:hAnsi="ＭＳ 明朝" w:hint="eastAsia"/>
        </w:rPr>
        <w:t>１０</w:t>
      </w:r>
      <w:r w:rsidRPr="00C73C52">
        <w:rPr>
          <w:rFonts w:ascii="ＭＳ 明朝" w:eastAsia="ＭＳ 明朝" w:hAnsi="ＭＳ 明朝" w:hint="eastAsia"/>
        </w:rPr>
        <w:t>セット）</w:t>
      </w:r>
    </w:p>
    <w:p w14:paraId="61A6AE86" w14:textId="5282239E" w:rsidR="00D4511B" w:rsidRDefault="00D4511B">
      <w:pPr>
        <w:rPr>
          <w:rFonts w:ascii="ＭＳ 明朝" w:eastAsia="ＭＳ 明朝" w:hAnsi="ＭＳ 明朝"/>
        </w:rPr>
      </w:pPr>
    </w:p>
    <w:p w14:paraId="659D558A" w14:textId="7ACED9C3" w:rsidR="00D4511B" w:rsidRDefault="00D4511B" w:rsidP="00D4511B">
      <w:pPr>
        <w:ind w:left="210" w:hangingChars="100" w:hanging="210"/>
        <w:rPr>
          <w:rFonts w:ascii="ＭＳ 明朝" w:eastAsia="ＭＳ 明朝" w:hAnsi="ＭＳ 明朝"/>
        </w:rPr>
      </w:pPr>
      <w:r>
        <w:rPr>
          <w:rFonts w:ascii="ＭＳ 明朝" w:eastAsia="ＭＳ 明朝" w:hAnsi="ＭＳ 明朝" w:hint="eastAsia"/>
        </w:rPr>
        <w:t xml:space="preserve">　　</w:t>
      </w:r>
      <w:r w:rsidRPr="00D4511B">
        <w:rPr>
          <w:rFonts w:ascii="ＭＳ 明朝" w:eastAsia="ＭＳ 明朝" w:hAnsi="ＭＳ 明朝" w:hint="eastAsia"/>
        </w:rPr>
        <w:t>蔵書点検用にバッテリーで８時間以上運用可能な携帯端末とし、障害発生時に緊急用として、貸出、返却をするためのものである。</w:t>
      </w:r>
    </w:p>
    <w:p w14:paraId="106D998F" w14:textId="77777777" w:rsidR="00C73C52" w:rsidRPr="00C73C52" w:rsidRDefault="00C73C52">
      <w:pPr>
        <w:rPr>
          <w:rFonts w:ascii="ＭＳ 明朝" w:eastAsia="ＭＳ 明朝" w:hAnsi="ＭＳ 明朝" w:cs="ＭＳ 明朝"/>
          <w:color w:val="000000"/>
          <w:kern w:val="0"/>
          <w:szCs w:val="20"/>
        </w:rPr>
      </w:pPr>
    </w:p>
    <w:tbl>
      <w:tblPr>
        <w:tblpPr w:leftFromText="142" w:rightFromText="142" w:vertAnchor="text" w:horzAnchor="page" w:tblpX="1651" w:tblpY="158"/>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820"/>
      </w:tblGrid>
      <w:tr w:rsidR="00D4511B" w:rsidRPr="00D4511B" w14:paraId="569768D9" w14:textId="77777777" w:rsidTr="00D4511B">
        <w:tc>
          <w:tcPr>
            <w:tcW w:w="2972" w:type="dxa"/>
            <w:shd w:val="clear" w:color="auto" w:fill="auto"/>
          </w:tcPr>
          <w:p w14:paraId="42025371" w14:textId="77777777" w:rsidR="00D4511B" w:rsidRPr="00D4511B" w:rsidRDefault="00D4511B" w:rsidP="00D4511B">
            <w:pPr>
              <w:rPr>
                <w:rFonts w:ascii="Arial" w:eastAsia="ＭＳ 明朝" w:hAnsi="Arial" w:cs="ＭＳ 明朝"/>
                <w:color w:val="000000"/>
                <w:kern w:val="0"/>
                <w:szCs w:val="20"/>
              </w:rPr>
            </w:pPr>
            <w:r w:rsidRPr="00D4511B">
              <w:rPr>
                <w:rFonts w:ascii="Arial" w:eastAsia="ＭＳ 明朝" w:hAnsi="Arial" w:cs="ＭＳ 明朝" w:hint="eastAsia"/>
                <w:color w:val="000000"/>
                <w:kern w:val="0"/>
                <w:szCs w:val="20"/>
              </w:rPr>
              <w:t>C</w:t>
            </w:r>
            <w:r w:rsidRPr="00D4511B">
              <w:rPr>
                <w:rFonts w:ascii="Arial" w:eastAsia="ＭＳ 明朝" w:hAnsi="Arial" w:cs="ＭＳ 明朝"/>
                <w:color w:val="000000"/>
                <w:kern w:val="0"/>
                <w:szCs w:val="20"/>
              </w:rPr>
              <w:t>PU</w:t>
            </w:r>
          </w:p>
        </w:tc>
        <w:tc>
          <w:tcPr>
            <w:tcW w:w="4820" w:type="dxa"/>
            <w:shd w:val="clear" w:color="auto" w:fill="auto"/>
          </w:tcPr>
          <w:p w14:paraId="6E47E134" w14:textId="77777777" w:rsidR="00D4511B" w:rsidRPr="00D4511B" w:rsidRDefault="00D4511B" w:rsidP="00D4511B">
            <w:pPr>
              <w:rPr>
                <w:rFonts w:ascii="Arial" w:eastAsia="ＭＳ 明朝" w:hAnsi="Arial" w:cs="ＭＳ 明朝"/>
                <w:color w:val="000000"/>
                <w:kern w:val="0"/>
                <w:szCs w:val="20"/>
              </w:rPr>
            </w:pPr>
            <w:r w:rsidRPr="00D4511B">
              <w:rPr>
                <w:rFonts w:ascii="Arial" w:eastAsia="ＭＳ 明朝" w:hAnsi="Arial" w:cs="ＭＳ 明朝"/>
                <w:color w:val="000000"/>
                <w:kern w:val="0"/>
                <w:szCs w:val="20"/>
              </w:rPr>
              <w:t>32bit RISC CPU</w:t>
            </w:r>
          </w:p>
        </w:tc>
      </w:tr>
      <w:tr w:rsidR="00D4511B" w:rsidRPr="00D4511B" w14:paraId="327BD34C" w14:textId="77777777" w:rsidTr="00D4511B">
        <w:tc>
          <w:tcPr>
            <w:tcW w:w="2972" w:type="dxa"/>
            <w:shd w:val="clear" w:color="auto" w:fill="auto"/>
          </w:tcPr>
          <w:p w14:paraId="099E2879" w14:textId="77777777" w:rsidR="00D4511B" w:rsidRPr="00D4511B" w:rsidRDefault="00D4511B" w:rsidP="00D4511B">
            <w:pPr>
              <w:rPr>
                <w:rFonts w:ascii="Arial" w:eastAsia="ＭＳ 明朝" w:hAnsi="Arial" w:cs="ＭＳ 明朝"/>
                <w:color w:val="000000"/>
                <w:kern w:val="0"/>
                <w:szCs w:val="20"/>
              </w:rPr>
            </w:pPr>
            <w:r w:rsidRPr="00D4511B">
              <w:rPr>
                <w:rFonts w:ascii="Arial" w:eastAsia="ＭＳ 明朝" w:hAnsi="Arial" w:cs="ＭＳ 明朝" w:hint="eastAsia"/>
                <w:color w:val="000000"/>
                <w:kern w:val="0"/>
                <w:szCs w:val="20"/>
              </w:rPr>
              <w:t>主記憶部</w:t>
            </w:r>
            <w:r w:rsidRPr="00D4511B">
              <w:rPr>
                <w:rFonts w:ascii="Arial" w:eastAsia="ＭＳ 明朝" w:hAnsi="Arial" w:cs="ＭＳ 明朝" w:hint="eastAsia"/>
                <w:color w:val="000000"/>
                <w:kern w:val="0"/>
                <w:szCs w:val="20"/>
              </w:rPr>
              <w:t>(</w:t>
            </w:r>
            <w:r w:rsidRPr="00D4511B">
              <w:rPr>
                <w:rFonts w:ascii="Arial" w:eastAsia="ＭＳ 明朝" w:hAnsi="Arial" w:cs="ＭＳ 明朝"/>
                <w:color w:val="000000"/>
                <w:kern w:val="0"/>
                <w:szCs w:val="20"/>
              </w:rPr>
              <w:t>RAM/Flash ROM)</w:t>
            </w:r>
          </w:p>
        </w:tc>
        <w:tc>
          <w:tcPr>
            <w:tcW w:w="4820" w:type="dxa"/>
            <w:shd w:val="clear" w:color="auto" w:fill="auto"/>
          </w:tcPr>
          <w:p w14:paraId="1383630E" w14:textId="77777777" w:rsidR="00D4511B" w:rsidRPr="00D4511B" w:rsidRDefault="00D4511B" w:rsidP="00D4511B">
            <w:pPr>
              <w:rPr>
                <w:rFonts w:ascii="Arial" w:eastAsia="ＭＳ 明朝" w:hAnsi="Arial" w:cs="ＭＳ 明朝"/>
                <w:color w:val="000000"/>
                <w:kern w:val="0"/>
                <w:szCs w:val="20"/>
              </w:rPr>
            </w:pPr>
            <w:r w:rsidRPr="00D4511B">
              <w:rPr>
                <w:rFonts w:ascii="Arial" w:eastAsia="ＭＳ 明朝" w:hAnsi="Arial" w:cs="ＭＳ 明朝" w:hint="eastAsia"/>
                <w:color w:val="000000"/>
                <w:kern w:val="0"/>
                <w:szCs w:val="20"/>
              </w:rPr>
              <w:t>3</w:t>
            </w:r>
            <w:r w:rsidRPr="00D4511B">
              <w:rPr>
                <w:rFonts w:ascii="Arial" w:eastAsia="ＭＳ 明朝" w:hAnsi="Arial" w:cs="ＭＳ 明朝"/>
                <w:color w:val="000000"/>
                <w:kern w:val="0"/>
                <w:szCs w:val="20"/>
              </w:rPr>
              <w:t>2MB/32MB</w:t>
            </w:r>
          </w:p>
        </w:tc>
      </w:tr>
      <w:tr w:rsidR="00D4511B" w:rsidRPr="00D4511B" w14:paraId="27AA57FF" w14:textId="77777777" w:rsidTr="00D4511B">
        <w:tc>
          <w:tcPr>
            <w:tcW w:w="2972" w:type="dxa"/>
            <w:shd w:val="clear" w:color="auto" w:fill="auto"/>
          </w:tcPr>
          <w:p w14:paraId="5365E1D3" w14:textId="77777777" w:rsidR="00D4511B" w:rsidRPr="00D4511B" w:rsidRDefault="00D4511B" w:rsidP="00D4511B">
            <w:pPr>
              <w:rPr>
                <w:rFonts w:ascii="Arial" w:eastAsia="ＭＳ 明朝" w:hAnsi="Arial" w:cs="ＭＳ 明朝"/>
                <w:color w:val="000000"/>
                <w:kern w:val="0"/>
                <w:szCs w:val="20"/>
              </w:rPr>
            </w:pPr>
            <w:r w:rsidRPr="00D4511B">
              <w:rPr>
                <w:rFonts w:ascii="Arial" w:eastAsia="ＭＳ 明朝" w:hAnsi="Arial" w:cs="ＭＳ 明朝" w:hint="eastAsia"/>
                <w:color w:val="000000"/>
                <w:kern w:val="0"/>
                <w:szCs w:val="20"/>
              </w:rPr>
              <w:t>表示方式</w:t>
            </w:r>
          </w:p>
        </w:tc>
        <w:tc>
          <w:tcPr>
            <w:tcW w:w="4820" w:type="dxa"/>
            <w:shd w:val="clear" w:color="auto" w:fill="auto"/>
          </w:tcPr>
          <w:p w14:paraId="069545FB" w14:textId="77777777" w:rsidR="00D4511B" w:rsidRPr="00D4511B" w:rsidRDefault="00D4511B" w:rsidP="00D4511B">
            <w:pPr>
              <w:rPr>
                <w:rFonts w:ascii="Arial" w:eastAsia="ＭＳ 明朝" w:hAnsi="Arial" w:cs="ＭＳ 明朝"/>
                <w:color w:val="000000"/>
                <w:kern w:val="0"/>
                <w:szCs w:val="20"/>
              </w:rPr>
            </w:pPr>
            <w:r w:rsidRPr="00D4511B">
              <w:rPr>
                <w:rFonts w:ascii="Arial" w:eastAsia="ＭＳ 明朝" w:hAnsi="Arial" w:cs="ＭＳ 明朝" w:hint="eastAsia"/>
                <w:color w:val="000000"/>
                <w:kern w:val="0"/>
                <w:szCs w:val="20"/>
              </w:rPr>
              <w:t>2</w:t>
            </w:r>
            <w:r w:rsidRPr="00D4511B">
              <w:rPr>
                <w:rFonts w:ascii="Arial" w:eastAsia="ＭＳ 明朝" w:hAnsi="Arial" w:cs="ＭＳ 明朝"/>
                <w:color w:val="000000"/>
                <w:kern w:val="0"/>
                <w:szCs w:val="20"/>
              </w:rPr>
              <w:t>.2</w:t>
            </w:r>
            <w:r w:rsidRPr="00D4511B">
              <w:rPr>
                <w:rFonts w:ascii="Arial" w:eastAsia="ＭＳ 明朝" w:hAnsi="Arial" w:cs="ＭＳ 明朝" w:hint="eastAsia"/>
                <w:color w:val="000000"/>
                <w:kern w:val="0"/>
                <w:szCs w:val="20"/>
              </w:rPr>
              <w:t>型</w:t>
            </w:r>
            <w:r w:rsidRPr="00D4511B">
              <w:rPr>
                <w:rFonts w:ascii="Arial" w:eastAsia="ＭＳ 明朝" w:hAnsi="Arial" w:cs="ＭＳ 明朝" w:hint="eastAsia"/>
                <w:color w:val="000000"/>
                <w:kern w:val="0"/>
                <w:szCs w:val="20"/>
              </w:rPr>
              <w:t xml:space="preserve"> </w:t>
            </w:r>
            <w:r w:rsidRPr="00D4511B">
              <w:rPr>
                <w:rFonts w:ascii="Arial" w:eastAsia="ＭＳ 明朝" w:hAnsi="Arial" w:cs="ＭＳ 明朝"/>
                <w:color w:val="000000"/>
                <w:kern w:val="0"/>
                <w:szCs w:val="20"/>
              </w:rPr>
              <w:t>TFT</w:t>
            </w:r>
            <w:r w:rsidRPr="00D4511B">
              <w:rPr>
                <w:rFonts w:ascii="Arial" w:eastAsia="ＭＳ 明朝" w:hAnsi="Arial" w:cs="ＭＳ 明朝" w:hint="eastAsia"/>
                <w:color w:val="000000"/>
                <w:kern w:val="0"/>
                <w:szCs w:val="20"/>
              </w:rPr>
              <w:t>カラー／横</w:t>
            </w:r>
            <w:r w:rsidRPr="00D4511B">
              <w:rPr>
                <w:rFonts w:ascii="Arial" w:eastAsia="ＭＳ 明朝" w:hAnsi="Arial" w:cs="ＭＳ 明朝" w:hint="eastAsia"/>
                <w:color w:val="000000"/>
                <w:kern w:val="0"/>
                <w:szCs w:val="20"/>
              </w:rPr>
              <w:t>2</w:t>
            </w:r>
            <w:r w:rsidRPr="00D4511B">
              <w:rPr>
                <w:rFonts w:ascii="Arial" w:eastAsia="ＭＳ 明朝" w:hAnsi="Arial" w:cs="ＭＳ 明朝"/>
                <w:color w:val="000000"/>
                <w:kern w:val="0"/>
                <w:szCs w:val="20"/>
              </w:rPr>
              <w:t>40x</w:t>
            </w:r>
            <w:r w:rsidRPr="00D4511B">
              <w:rPr>
                <w:rFonts w:ascii="Arial" w:eastAsia="ＭＳ 明朝" w:hAnsi="Arial" w:cs="ＭＳ 明朝" w:hint="eastAsia"/>
                <w:color w:val="000000"/>
                <w:kern w:val="0"/>
                <w:szCs w:val="20"/>
              </w:rPr>
              <w:t>縦</w:t>
            </w:r>
            <w:r w:rsidRPr="00D4511B">
              <w:rPr>
                <w:rFonts w:ascii="Arial" w:eastAsia="ＭＳ 明朝" w:hAnsi="Arial" w:cs="ＭＳ 明朝" w:hint="eastAsia"/>
                <w:color w:val="000000"/>
                <w:kern w:val="0"/>
                <w:szCs w:val="20"/>
              </w:rPr>
              <w:t>3</w:t>
            </w:r>
            <w:r w:rsidRPr="00D4511B">
              <w:rPr>
                <w:rFonts w:ascii="Arial" w:eastAsia="ＭＳ 明朝" w:hAnsi="Arial" w:cs="ＭＳ 明朝"/>
                <w:color w:val="000000"/>
                <w:kern w:val="0"/>
                <w:szCs w:val="20"/>
              </w:rPr>
              <w:t>20</w:t>
            </w:r>
            <w:r w:rsidRPr="00D4511B">
              <w:rPr>
                <w:rFonts w:ascii="Arial" w:eastAsia="ＭＳ 明朝" w:hAnsi="Arial" w:cs="ＭＳ 明朝" w:hint="eastAsia"/>
                <w:color w:val="000000"/>
                <w:kern w:val="0"/>
                <w:szCs w:val="20"/>
              </w:rPr>
              <w:t>ドット</w:t>
            </w:r>
          </w:p>
        </w:tc>
      </w:tr>
      <w:tr w:rsidR="00D4511B" w:rsidRPr="00D4511B" w14:paraId="79A3C1BE" w14:textId="77777777" w:rsidTr="00D4511B">
        <w:tc>
          <w:tcPr>
            <w:tcW w:w="2972" w:type="dxa"/>
            <w:shd w:val="clear" w:color="auto" w:fill="auto"/>
          </w:tcPr>
          <w:p w14:paraId="4CFE92C0" w14:textId="77777777" w:rsidR="00D4511B" w:rsidRPr="00D4511B" w:rsidRDefault="00D4511B" w:rsidP="00D4511B">
            <w:pPr>
              <w:rPr>
                <w:rFonts w:ascii="Arial" w:eastAsia="ＭＳ 明朝" w:hAnsi="Arial" w:cs="ＭＳ 明朝"/>
                <w:color w:val="000000"/>
                <w:kern w:val="0"/>
                <w:szCs w:val="20"/>
              </w:rPr>
            </w:pPr>
            <w:r w:rsidRPr="00D4511B">
              <w:rPr>
                <w:rFonts w:ascii="Arial" w:eastAsia="ＭＳ 明朝" w:hAnsi="Arial" w:cs="ＭＳ 明朝" w:hint="eastAsia"/>
                <w:color w:val="000000"/>
                <w:kern w:val="0"/>
                <w:szCs w:val="20"/>
              </w:rPr>
              <w:t>対応バーコード</w:t>
            </w:r>
          </w:p>
        </w:tc>
        <w:tc>
          <w:tcPr>
            <w:tcW w:w="4820" w:type="dxa"/>
            <w:shd w:val="clear" w:color="auto" w:fill="auto"/>
          </w:tcPr>
          <w:p w14:paraId="5D50A3AB" w14:textId="77777777" w:rsidR="00D4511B" w:rsidRPr="00D4511B" w:rsidRDefault="00D4511B" w:rsidP="00D4511B">
            <w:pPr>
              <w:rPr>
                <w:rFonts w:ascii="Arial" w:eastAsia="ＭＳ 明朝" w:hAnsi="Arial" w:cs="ＭＳ 明朝"/>
                <w:color w:val="000000"/>
                <w:kern w:val="0"/>
                <w:szCs w:val="20"/>
              </w:rPr>
            </w:pPr>
            <w:r w:rsidRPr="00D4511B">
              <w:rPr>
                <w:rFonts w:ascii="Arial" w:eastAsia="ＭＳ 明朝" w:hAnsi="Arial" w:cs="ＭＳ 明朝" w:hint="eastAsia"/>
                <w:color w:val="000000"/>
                <w:kern w:val="0"/>
                <w:szCs w:val="20"/>
              </w:rPr>
              <w:t>コード</w:t>
            </w:r>
            <w:r w:rsidRPr="00D4511B">
              <w:rPr>
                <w:rFonts w:ascii="Arial" w:eastAsia="ＭＳ 明朝" w:hAnsi="Arial" w:cs="ＭＳ 明朝" w:hint="eastAsia"/>
                <w:color w:val="000000"/>
                <w:kern w:val="0"/>
                <w:szCs w:val="20"/>
              </w:rPr>
              <w:t xml:space="preserve"> 39, </w:t>
            </w:r>
            <w:r w:rsidRPr="00D4511B">
              <w:rPr>
                <w:rFonts w:ascii="Arial" w:eastAsia="ＭＳ 明朝" w:hAnsi="Arial" w:cs="ＭＳ 明朝" w:hint="eastAsia"/>
                <w:color w:val="000000"/>
                <w:kern w:val="0"/>
                <w:szCs w:val="20"/>
              </w:rPr>
              <w:t>コード</w:t>
            </w:r>
            <w:r w:rsidRPr="00D4511B">
              <w:rPr>
                <w:rFonts w:ascii="Arial" w:eastAsia="ＭＳ 明朝" w:hAnsi="Arial" w:cs="ＭＳ 明朝" w:hint="eastAsia"/>
                <w:color w:val="000000"/>
                <w:kern w:val="0"/>
                <w:szCs w:val="20"/>
              </w:rPr>
              <w:t xml:space="preserve"> 128, </w:t>
            </w:r>
            <w:r w:rsidRPr="00D4511B">
              <w:rPr>
                <w:rFonts w:ascii="Arial" w:eastAsia="ＭＳ 明朝" w:hAnsi="Arial" w:cs="ＭＳ 明朝" w:hint="eastAsia"/>
                <w:color w:val="000000"/>
                <w:kern w:val="0"/>
                <w:szCs w:val="20"/>
              </w:rPr>
              <w:t>コード</w:t>
            </w:r>
            <w:r w:rsidRPr="00D4511B">
              <w:rPr>
                <w:rFonts w:ascii="Arial" w:eastAsia="ＭＳ 明朝" w:hAnsi="Arial" w:cs="ＭＳ 明朝" w:hint="eastAsia"/>
                <w:color w:val="000000"/>
                <w:kern w:val="0"/>
                <w:szCs w:val="20"/>
              </w:rPr>
              <w:t xml:space="preserve"> 93, </w:t>
            </w:r>
            <w:proofErr w:type="spellStart"/>
            <w:r w:rsidRPr="00D4511B">
              <w:rPr>
                <w:rFonts w:ascii="Arial" w:eastAsia="ＭＳ 明朝" w:hAnsi="Arial" w:cs="ＭＳ 明朝" w:hint="eastAsia"/>
                <w:color w:val="000000"/>
                <w:kern w:val="0"/>
                <w:szCs w:val="20"/>
              </w:rPr>
              <w:t>Codabar</w:t>
            </w:r>
            <w:proofErr w:type="spellEnd"/>
            <w:r w:rsidRPr="00D4511B">
              <w:rPr>
                <w:rFonts w:ascii="Arial" w:eastAsia="ＭＳ 明朝" w:hAnsi="Arial" w:cs="ＭＳ 明朝" w:hint="eastAsia"/>
                <w:color w:val="000000"/>
                <w:kern w:val="0"/>
                <w:szCs w:val="20"/>
              </w:rPr>
              <w:t xml:space="preserve">/NW7, </w:t>
            </w:r>
            <w:r w:rsidRPr="00D4511B">
              <w:rPr>
                <w:rFonts w:ascii="Arial" w:eastAsia="ＭＳ 明朝" w:hAnsi="Arial" w:cs="ＭＳ 明朝" w:hint="eastAsia"/>
                <w:color w:val="000000"/>
                <w:kern w:val="0"/>
                <w:szCs w:val="20"/>
              </w:rPr>
              <w:t>コード</w:t>
            </w:r>
            <w:r w:rsidRPr="00D4511B">
              <w:rPr>
                <w:rFonts w:ascii="Arial" w:eastAsia="ＭＳ 明朝" w:hAnsi="Arial" w:cs="ＭＳ 明朝" w:hint="eastAsia"/>
                <w:color w:val="000000"/>
                <w:kern w:val="0"/>
                <w:szCs w:val="20"/>
              </w:rPr>
              <w:t xml:space="preserve"> 11, MSI Plessey, UPC/EAN, I 2 of 5, Korean 3 of 5, GS1 </w:t>
            </w:r>
            <w:proofErr w:type="spellStart"/>
            <w:r w:rsidRPr="00D4511B">
              <w:rPr>
                <w:rFonts w:ascii="Arial" w:eastAsia="ＭＳ 明朝" w:hAnsi="Arial" w:cs="ＭＳ 明朝" w:hint="eastAsia"/>
                <w:color w:val="000000"/>
                <w:kern w:val="0"/>
                <w:szCs w:val="20"/>
              </w:rPr>
              <w:t>DataBar</w:t>
            </w:r>
            <w:proofErr w:type="spellEnd"/>
            <w:r w:rsidRPr="00D4511B">
              <w:rPr>
                <w:rFonts w:ascii="Arial" w:eastAsia="ＭＳ 明朝" w:hAnsi="Arial" w:cs="ＭＳ 明朝" w:hint="eastAsia"/>
                <w:color w:val="000000"/>
                <w:kern w:val="0"/>
                <w:szCs w:val="20"/>
              </w:rPr>
              <w:t>, Base 32 (Italian Pharma)</w:t>
            </w:r>
          </w:p>
        </w:tc>
      </w:tr>
      <w:tr w:rsidR="00D4511B" w:rsidRPr="00D4511B" w14:paraId="5E2DCD90" w14:textId="77777777" w:rsidTr="00D4511B">
        <w:tc>
          <w:tcPr>
            <w:tcW w:w="2972" w:type="dxa"/>
            <w:shd w:val="clear" w:color="auto" w:fill="auto"/>
          </w:tcPr>
          <w:p w14:paraId="1A4C8213" w14:textId="77777777" w:rsidR="00D4511B" w:rsidRPr="00D4511B" w:rsidRDefault="00D4511B" w:rsidP="00D4511B">
            <w:pPr>
              <w:rPr>
                <w:rFonts w:ascii="Arial" w:eastAsia="ＭＳ 明朝" w:hAnsi="Arial" w:cs="ＭＳ 明朝"/>
                <w:color w:val="000000"/>
                <w:kern w:val="0"/>
                <w:szCs w:val="20"/>
              </w:rPr>
            </w:pPr>
            <w:r w:rsidRPr="00D4511B">
              <w:rPr>
                <w:rFonts w:ascii="Arial" w:eastAsia="ＭＳ 明朝" w:hAnsi="Arial" w:cs="ＭＳ 明朝" w:hint="eastAsia"/>
                <w:color w:val="000000"/>
                <w:kern w:val="0"/>
                <w:szCs w:val="20"/>
              </w:rPr>
              <w:t>インターフェイス</w:t>
            </w:r>
          </w:p>
        </w:tc>
        <w:tc>
          <w:tcPr>
            <w:tcW w:w="4820" w:type="dxa"/>
            <w:shd w:val="clear" w:color="auto" w:fill="auto"/>
          </w:tcPr>
          <w:p w14:paraId="0426C3AF" w14:textId="77777777" w:rsidR="00D4511B" w:rsidRPr="00D4511B" w:rsidRDefault="00D4511B" w:rsidP="00D4511B">
            <w:pPr>
              <w:rPr>
                <w:rFonts w:ascii="Arial" w:eastAsia="ＭＳ 明朝" w:hAnsi="Arial" w:cs="ＭＳ 明朝"/>
                <w:color w:val="000000"/>
                <w:kern w:val="0"/>
                <w:szCs w:val="20"/>
              </w:rPr>
            </w:pPr>
            <w:r w:rsidRPr="00D4511B">
              <w:rPr>
                <w:rFonts w:ascii="Arial" w:eastAsia="ＭＳ 明朝" w:hAnsi="Arial" w:cs="ＭＳ 明朝"/>
                <w:color w:val="000000"/>
                <w:kern w:val="0"/>
                <w:szCs w:val="20"/>
              </w:rPr>
              <w:t>USB 2.0 Full Speed(</w:t>
            </w:r>
            <w:r w:rsidRPr="00D4511B">
              <w:rPr>
                <w:rFonts w:ascii="Arial" w:eastAsia="ＭＳ 明朝" w:hAnsi="Arial" w:cs="ＭＳ 明朝" w:hint="eastAsia"/>
                <w:color w:val="000000"/>
                <w:kern w:val="0"/>
                <w:szCs w:val="20"/>
              </w:rPr>
              <w:t>仮想</w:t>
            </w:r>
            <w:r w:rsidRPr="00D4511B">
              <w:rPr>
                <w:rFonts w:ascii="Arial" w:eastAsia="ＭＳ 明朝" w:hAnsi="Arial" w:cs="ＭＳ 明朝" w:hint="eastAsia"/>
                <w:color w:val="000000"/>
                <w:kern w:val="0"/>
                <w:szCs w:val="20"/>
              </w:rPr>
              <w:t>C</w:t>
            </w:r>
            <w:r w:rsidRPr="00D4511B">
              <w:rPr>
                <w:rFonts w:ascii="Arial" w:eastAsia="ＭＳ 明朝" w:hAnsi="Arial" w:cs="ＭＳ 明朝"/>
                <w:color w:val="000000"/>
                <w:kern w:val="0"/>
                <w:szCs w:val="20"/>
              </w:rPr>
              <w:t>OM)</w:t>
            </w:r>
          </w:p>
        </w:tc>
      </w:tr>
      <w:tr w:rsidR="00D4511B" w:rsidRPr="00D4511B" w14:paraId="22453229" w14:textId="77777777" w:rsidTr="00D4511B">
        <w:tc>
          <w:tcPr>
            <w:tcW w:w="2972" w:type="dxa"/>
            <w:shd w:val="clear" w:color="auto" w:fill="auto"/>
          </w:tcPr>
          <w:p w14:paraId="43CF019B" w14:textId="35B9C014" w:rsidR="00D4511B" w:rsidRPr="00D4511B" w:rsidRDefault="00D4511B" w:rsidP="00D4511B">
            <w:pPr>
              <w:rPr>
                <w:rFonts w:ascii="Arial" w:eastAsia="ＭＳ 明朝" w:hAnsi="Arial" w:cs="ＭＳ 明朝"/>
                <w:color w:val="000000"/>
                <w:kern w:val="0"/>
                <w:szCs w:val="20"/>
              </w:rPr>
            </w:pPr>
            <w:r>
              <w:rPr>
                <w:rFonts w:ascii="Arial" w:eastAsia="ＭＳ 明朝" w:hAnsi="Arial" w:cs="ＭＳ 明朝" w:hint="eastAsia"/>
                <w:color w:val="000000"/>
                <w:kern w:val="0"/>
                <w:szCs w:val="20"/>
              </w:rPr>
              <w:t>形状</w:t>
            </w:r>
          </w:p>
        </w:tc>
        <w:tc>
          <w:tcPr>
            <w:tcW w:w="4820" w:type="dxa"/>
            <w:shd w:val="clear" w:color="auto" w:fill="auto"/>
          </w:tcPr>
          <w:p w14:paraId="777D702C" w14:textId="34A24134" w:rsidR="00D4511B" w:rsidRPr="00D4511B" w:rsidRDefault="00CB2463" w:rsidP="00CB2463">
            <w:pPr>
              <w:rPr>
                <w:rFonts w:ascii="Arial" w:eastAsia="ＭＳ 明朝" w:hAnsi="Arial" w:cs="ＭＳ 明朝"/>
                <w:color w:val="000000"/>
                <w:kern w:val="0"/>
                <w:szCs w:val="20"/>
              </w:rPr>
            </w:pPr>
            <w:r w:rsidRPr="00CB2463">
              <w:rPr>
                <w:rFonts w:ascii="Arial" w:eastAsia="ＭＳ 明朝" w:hAnsi="Arial" w:cs="ＭＳ 明朝" w:hint="eastAsia"/>
                <w:color w:val="000000"/>
                <w:kern w:val="0"/>
                <w:szCs w:val="20"/>
              </w:rPr>
              <w:t>女性が片手で簡単に持ったまま長時間作業できる形状，重量であること。</w:t>
            </w:r>
          </w:p>
        </w:tc>
      </w:tr>
      <w:tr w:rsidR="00CB2463" w:rsidRPr="00D4511B" w14:paraId="4E3AFF49" w14:textId="77777777" w:rsidTr="00D4511B">
        <w:tc>
          <w:tcPr>
            <w:tcW w:w="2972" w:type="dxa"/>
            <w:shd w:val="clear" w:color="auto" w:fill="auto"/>
          </w:tcPr>
          <w:p w14:paraId="6A1BDAAF" w14:textId="5E6E9F12" w:rsidR="00CB2463" w:rsidRDefault="00CB2463" w:rsidP="00D4511B">
            <w:pPr>
              <w:rPr>
                <w:rFonts w:ascii="Arial" w:eastAsia="ＭＳ 明朝" w:hAnsi="Arial" w:cs="ＭＳ 明朝"/>
                <w:color w:val="000000"/>
                <w:kern w:val="0"/>
                <w:szCs w:val="20"/>
              </w:rPr>
            </w:pPr>
            <w:r>
              <w:rPr>
                <w:rFonts w:ascii="Arial" w:eastAsia="ＭＳ 明朝" w:hAnsi="Arial" w:cs="ＭＳ 明朝" w:hint="eastAsia"/>
                <w:color w:val="000000"/>
                <w:kern w:val="0"/>
                <w:szCs w:val="20"/>
              </w:rPr>
              <w:t>その他</w:t>
            </w:r>
          </w:p>
        </w:tc>
        <w:tc>
          <w:tcPr>
            <w:tcW w:w="4820" w:type="dxa"/>
            <w:shd w:val="clear" w:color="auto" w:fill="auto"/>
          </w:tcPr>
          <w:p w14:paraId="49A15B5E" w14:textId="5A84AF97" w:rsidR="00CB2463" w:rsidRPr="00CB2463" w:rsidRDefault="00CB2463" w:rsidP="00CB2463">
            <w:pPr>
              <w:rPr>
                <w:rFonts w:ascii="Arial" w:eastAsia="ＭＳ 明朝" w:hAnsi="Arial" w:cs="ＭＳ 明朝"/>
                <w:color w:val="000000"/>
                <w:kern w:val="0"/>
                <w:szCs w:val="20"/>
              </w:rPr>
            </w:pPr>
            <w:r w:rsidRPr="00CB2463">
              <w:rPr>
                <w:rFonts w:ascii="Arial" w:eastAsia="ＭＳ 明朝" w:hAnsi="Arial" w:cs="ＭＳ 明朝" w:hint="eastAsia"/>
                <w:color w:val="000000"/>
                <w:kern w:val="0"/>
                <w:szCs w:val="20"/>
              </w:rPr>
              <w:t>今回導入する業務用</w:t>
            </w:r>
            <w:r>
              <w:rPr>
                <w:rFonts w:ascii="Arial" w:eastAsia="ＭＳ 明朝" w:hAnsi="Arial" w:cs="ＭＳ 明朝" w:hint="eastAsia"/>
                <w:color w:val="000000"/>
                <w:kern w:val="0"/>
                <w:szCs w:val="20"/>
              </w:rPr>
              <w:t>アプリケーションソフトウェア</w:t>
            </w:r>
            <w:r w:rsidRPr="00CB2463">
              <w:rPr>
                <w:rFonts w:ascii="Arial" w:eastAsia="ＭＳ 明朝" w:hAnsi="Arial" w:cs="ＭＳ 明朝" w:hint="eastAsia"/>
                <w:color w:val="000000"/>
                <w:kern w:val="0"/>
                <w:szCs w:val="20"/>
              </w:rPr>
              <w:t>上で正常に動作すること。</w:t>
            </w:r>
          </w:p>
        </w:tc>
      </w:tr>
    </w:tbl>
    <w:p w14:paraId="6860039B" w14:textId="6D80990F" w:rsidR="0083438B" w:rsidRPr="00D4511B" w:rsidRDefault="0083438B">
      <w:pPr>
        <w:rPr>
          <w:rFonts w:ascii="Arial" w:eastAsia="ＭＳ 明朝" w:hAnsi="Arial" w:cs="ＭＳ 明朝"/>
          <w:color w:val="000000"/>
          <w:kern w:val="0"/>
          <w:szCs w:val="20"/>
        </w:rPr>
      </w:pPr>
    </w:p>
    <w:p w14:paraId="797CB7F3" w14:textId="40A9EDDF" w:rsidR="0083438B" w:rsidRDefault="0083438B">
      <w:pPr>
        <w:rPr>
          <w:rFonts w:ascii="Arial" w:eastAsia="ＭＳ 明朝" w:hAnsi="Arial" w:cs="ＭＳ 明朝"/>
          <w:color w:val="000000"/>
          <w:kern w:val="0"/>
          <w:szCs w:val="20"/>
        </w:rPr>
      </w:pPr>
    </w:p>
    <w:p w14:paraId="521762F2" w14:textId="663BBD12" w:rsidR="0083438B" w:rsidRDefault="0083438B">
      <w:pPr>
        <w:rPr>
          <w:rFonts w:ascii="Arial" w:eastAsia="ＭＳ 明朝" w:hAnsi="Arial" w:cs="ＭＳ 明朝"/>
          <w:color w:val="000000"/>
          <w:kern w:val="0"/>
          <w:szCs w:val="20"/>
        </w:rPr>
      </w:pPr>
    </w:p>
    <w:p w14:paraId="1CD14F9B" w14:textId="24E7AEA6" w:rsidR="0083438B" w:rsidRDefault="0083438B">
      <w:pPr>
        <w:rPr>
          <w:rFonts w:ascii="Arial" w:eastAsia="ＭＳ 明朝" w:hAnsi="Arial" w:cs="ＭＳ 明朝"/>
          <w:color w:val="000000"/>
          <w:kern w:val="0"/>
          <w:szCs w:val="20"/>
        </w:rPr>
      </w:pPr>
    </w:p>
    <w:p w14:paraId="6723D8C4" w14:textId="653FB576" w:rsidR="0083438B" w:rsidRDefault="0083438B">
      <w:pPr>
        <w:rPr>
          <w:rFonts w:ascii="Arial" w:eastAsia="ＭＳ 明朝" w:hAnsi="Arial" w:cs="ＭＳ 明朝"/>
          <w:color w:val="000000"/>
          <w:kern w:val="0"/>
          <w:szCs w:val="20"/>
        </w:rPr>
      </w:pPr>
    </w:p>
    <w:p w14:paraId="58215D09" w14:textId="77D322A2" w:rsidR="0083438B" w:rsidRDefault="0083438B">
      <w:pPr>
        <w:rPr>
          <w:rFonts w:ascii="Arial" w:eastAsia="ＭＳ 明朝" w:hAnsi="Arial" w:cs="ＭＳ 明朝"/>
          <w:color w:val="000000"/>
          <w:kern w:val="0"/>
          <w:szCs w:val="20"/>
        </w:rPr>
      </w:pPr>
    </w:p>
    <w:p w14:paraId="79E4A94B" w14:textId="543F999B" w:rsidR="00D4511B" w:rsidRDefault="00D4511B">
      <w:pPr>
        <w:rPr>
          <w:rFonts w:ascii="Arial" w:eastAsia="ＭＳ 明朝" w:hAnsi="Arial" w:cs="ＭＳ 明朝"/>
          <w:color w:val="000000"/>
          <w:kern w:val="0"/>
          <w:szCs w:val="20"/>
        </w:rPr>
      </w:pPr>
    </w:p>
    <w:p w14:paraId="26F4B6C9" w14:textId="151510F1" w:rsidR="00D4511B" w:rsidRDefault="00D4511B">
      <w:pPr>
        <w:rPr>
          <w:rFonts w:ascii="Arial" w:eastAsia="ＭＳ 明朝" w:hAnsi="Arial" w:cs="ＭＳ 明朝"/>
          <w:color w:val="000000"/>
          <w:kern w:val="0"/>
          <w:szCs w:val="20"/>
        </w:rPr>
      </w:pPr>
    </w:p>
    <w:p w14:paraId="6437B1CF" w14:textId="47AD3E3F" w:rsidR="00D4511B" w:rsidRDefault="00D4511B">
      <w:pPr>
        <w:rPr>
          <w:rFonts w:ascii="Arial" w:eastAsia="ＭＳ 明朝" w:hAnsi="Arial" w:cs="ＭＳ 明朝"/>
          <w:color w:val="000000"/>
          <w:kern w:val="0"/>
          <w:szCs w:val="20"/>
        </w:rPr>
      </w:pPr>
    </w:p>
    <w:p w14:paraId="5C39CDE1" w14:textId="309C0628" w:rsidR="00D4511B" w:rsidRDefault="00D4511B">
      <w:pPr>
        <w:rPr>
          <w:rFonts w:ascii="Arial" w:eastAsia="ＭＳ 明朝" w:hAnsi="Arial" w:cs="ＭＳ 明朝"/>
          <w:color w:val="000000"/>
          <w:kern w:val="0"/>
          <w:szCs w:val="20"/>
        </w:rPr>
      </w:pPr>
    </w:p>
    <w:p w14:paraId="6CA50911" w14:textId="1259B788" w:rsidR="00D4511B" w:rsidRDefault="00D4511B">
      <w:pPr>
        <w:rPr>
          <w:rFonts w:ascii="Arial" w:eastAsia="ＭＳ 明朝" w:hAnsi="Arial" w:cs="ＭＳ 明朝"/>
          <w:color w:val="000000"/>
          <w:kern w:val="0"/>
          <w:szCs w:val="20"/>
        </w:rPr>
      </w:pPr>
    </w:p>
    <w:p w14:paraId="16E294AE" w14:textId="0D6E9A80" w:rsidR="00D4511B" w:rsidRDefault="00D4511B">
      <w:pPr>
        <w:rPr>
          <w:rFonts w:ascii="Arial" w:eastAsia="ＭＳ 明朝" w:hAnsi="Arial" w:cs="ＭＳ 明朝"/>
          <w:color w:val="000000"/>
          <w:kern w:val="0"/>
          <w:szCs w:val="20"/>
        </w:rPr>
      </w:pPr>
    </w:p>
    <w:p w14:paraId="6729D852" w14:textId="4B5CA7FE" w:rsidR="00D4511B" w:rsidRDefault="00D4511B">
      <w:pPr>
        <w:rPr>
          <w:rFonts w:ascii="Arial" w:eastAsia="ＭＳ 明朝" w:hAnsi="Arial" w:cs="ＭＳ 明朝"/>
          <w:color w:val="000000"/>
          <w:kern w:val="0"/>
          <w:szCs w:val="20"/>
        </w:rPr>
      </w:pPr>
    </w:p>
    <w:p w14:paraId="3CA58BD2" w14:textId="3BF72636" w:rsidR="00D4511B" w:rsidRDefault="00D4511B">
      <w:pPr>
        <w:rPr>
          <w:rFonts w:ascii="Arial" w:eastAsia="ＭＳ 明朝" w:hAnsi="Arial" w:cs="ＭＳ 明朝"/>
          <w:color w:val="000000"/>
          <w:kern w:val="0"/>
          <w:szCs w:val="20"/>
        </w:rPr>
      </w:pPr>
    </w:p>
    <w:p w14:paraId="1381C3CE" w14:textId="77777777" w:rsidR="00CB2463" w:rsidRDefault="00CB2463">
      <w:pPr>
        <w:rPr>
          <w:rFonts w:ascii="Arial" w:eastAsia="ＭＳ 明朝" w:hAnsi="Arial" w:cs="ＭＳ 明朝"/>
          <w:color w:val="000000"/>
          <w:kern w:val="0"/>
          <w:szCs w:val="20"/>
        </w:rPr>
      </w:pPr>
    </w:p>
    <w:p w14:paraId="1A74BF34" w14:textId="34E84C19" w:rsidR="00D4511B" w:rsidRDefault="00CB2463">
      <w:pPr>
        <w:rPr>
          <w:rFonts w:ascii="Arial" w:eastAsia="ＭＳ 明朝" w:hAnsi="Arial" w:cs="ＭＳ 明朝"/>
          <w:color w:val="000000"/>
          <w:kern w:val="0"/>
          <w:szCs w:val="20"/>
        </w:rPr>
      </w:pPr>
      <w:r>
        <w:rPr>
          <w:rFonts w:ascii="Arial" w:eastAsia="ＭＳ 明朝" w:hAnsi="Arial" w:cs="ＭＳ 明朝" w:hint="eastAsia"/>
          <w:color w:val="000000"/>
          <w:kern w:val="0"/>
          <w:szCs w:val="20"/>
        </w:rPr>
        <w:t>■ソフトウェア</w:t>
      </w:r>
    </w:p>
    <w:p w14:paraId="4EBC32F9" w14:textId="24FC56C5" w:rsidR="00CB2463" w:rsidRDefault="00CB2463">
      <w:pPr>
        <w:rPr>
          <w:rFonts w:ascii="Arial" w:eastAsia="ＭＳ 明朝" w:hAnsi="Arial" w:cs="ＭＳ 明朝"/>
          <w:color w:val="000000"/>
          <w:kern w:val="0"/>
          <w:szCs w:val="20"/>
        </w:rPr>
      </w:pPr>
    </w:p>
    <w:p w14:paraId="7F999503" w14:textId="7DDA54E1" w:rsidR="00CB2463" w:rsidRDefault="00CB2463">
      <w:pPr>
        <w:rPr>
          <w:rFonts w:ascii="Arial" w:eastAsia="ＭＳ 明朝" w:hAnsi="Arial" w:cs="ＭＳ 明朝"/>
          <w:color w:val="000000"/>
          <w:kern w:val="0"/>
          <w:szCs w:val="20"/>
        </w:rPr>
      </w:pPr>
      <w:r>
        <w:rPr>
          <w:rFonts w:ascii="Arial" w:eastAsia="ＭＳ 明朝" w:hAnsi="Arial" w:cs="ＭＳ 明朝" w:hint="eastAsia"/>
          <w:color w:val="000000"/>
          <w:kern w:val="0"/>
          <w:szCs w:val="20"/>
        </w:rPr>
        <w:t xml:space="preserve">　ソフトウェアについては【仕様書別紙１】のとおり。</w:t>
      </w:r>
    </w:p>
    <w:p w14:paraId="76B9649D" w14:textId="4155E474" w:rsidR="00D4511B" w:rsidRDefault="00D4511B">
      <w:pPr>
        <w:rPr>
          <w:rFonts w:ascii="Arial" w:eastAsia="ＭＳ 明朝" w:hAnsi="Arial" w:cs="ＭＳ 明朝"/>
          <w:color w:val="000000"/>
          <w:kern w:val="0"/>
          <w:szCs w:val="20"/>
        </w:rPr>
      </w:pPr>
    </w:p>
    <w:p w14:paraId="5BBAC3C0" w14:textId="77777777" w:rsidR="00AD35C8" w:rsidRDefault="00AD35C8">
      <w:pPr>
        <w:rPr>
          <w:rFonts w:ascii="Arial" w:eastAsia="ＭＳ 明朝" w:hAnsi="Arial" w:cs="ＭＳ 明朝"/>
          <w:color w:val="000000"/>
          <w:kern w:val="0"/>
          <w:szCs w:val="20"/>
        </w:rPr>
        <w:sectPr w:rsidR="00AD35C8">
          <w:headerReference w:type="default" r:id="rId15"/>
          <w:pgSz w:w="11906" w:h="16838"/>
          <w:pgMar w:top="1134" w:right="1134" w:bottom="1134" w:left="1134" w:header="851" w:footer="992" w:gutter="0"/>
          <w:pgNumType w:start="1"/>
          <w:cols w:space="425"/>
          <w:docGrid w:type="lines" w:linePitch="291"/>
        </w:sectPr>
      </w:pPr>
    </w:p>
    <w:p w14:paraId="33EA842D" w14:textId="0A00D654" w:rsidR="00CB2463" w:rsidRDefault="00CB2463" w:rsidP="003B135A">
      <w:pPr>
        <w:pStyle w:val="1"/>
        <w:jc w:val="center"/>
      </w:pPr>
      <w:r>
        <w:rPr>
          <w:rFonts w:hint="eastAsia"/>
        </w:rPr>
        <w:lastRenderedPageBreak/>
        <w:t>ソフトウェア及び機器等の保守の内容</w:t>
      </w:r>
    </w:p>
    <w:p w14:paraId="3B2FCC6E" w14:textId="33C273D3" w:rsidR="00CB2463" w:rsidRDefault="00CB2463">
      <w:pPr>
        <w:rPr>
          <w:rFonts w:ascii="Arial" w:eastAsia="ＭＳ 明朝" w:hAnsi="Arial" w:cs="ＭＳ 明朝"/>
          <w:color w:val="000000"/>
          <w:kern w:val="0"/>
          <w:szCs w:val="20"/>
        </w:rPr>
      </w:pPr>
    </w:p>
    <w:p w14:paraId="3D195905" w14:textId="77777777" w:rsidR="000C5258" w:rsidRPr="000C5258" w:rsidRDefault="000C5258" w:rsidP="000C5258">
      <w:pPr>
        <w:rPr>
          <w:rFonts w:ascii="Arial" w:eastAsia="ＭＳ 明朝" w:hAnsi="Arial" w:cs="ＭＳ 明朝"/>
          <w:color w:val="000000"/>
          <w:kern w:val="0"/>
          <w:szCs w:val="20"/>
        </w:rPr>
      </w:pPr>
      <w:r w:rsidRPr="000C5258">
        <w:rPr>
          <w:rFonts w:ascii="Arial" w:eastAsia="ＭＳ 明朝" w:hAnsi="Arial" w:cs="ＭＳ 明朝" w:hint="eastAsia"/>
          <w:color w:val="000000"/>
          <w:kern w:val="0"/>
          <w:szCs w:val="20"/>
        </w:rPr>
        <w:t>■保守の対象</w:t>
      </w:r>
    </w:p>
    <w:tbl>
      <w:tblPr>
        <w:tblW w:w="0" w:type="auto"/>
        <w:tblInd w:w="195" w:type="dxa"/>
        <w:tblLayout w:type="fixed"/>
        <w:tblCellMar>
          <w:left w:w="15" w:type="dxa"/>
          <w:right w:w="15" w:type="dxa"/>
        </w:tblCellMar>
        <w:tblLook w:val="0000" w:firstRow="0" w:lastRow="0" w:firstColumn="0" w:lastColumn="0" w:noHBand="0" w:noVBand="0"/>
      </w:tblPr>
      <w:tblGrid>
        <w:gridCol w:w="1680"/>
        <w:gridCol w:w="7560"/>
      </w:tblGrid>
      <w:tr w:rsidR="000C5258" w:rsidRPr="000C5258" w14:paraId="3B0B0143" w14:textId="77777777" w:rsidTr="00591684">
        <w:trPr>
          <w:trHeight w:hRule="exact" w:val="338"/>
        </w:trPr>
        <w:tc>
          <w:tcPr>
            <w:tcW w:w="1680" w:type="dxa"/>
            <w:tcBorders>
              <w:top w:val="single" w:sz="4" w:space="0" w:color="000000"/>
              <w:left w:val="single" w:sz="4" w:space="0" w:color="000000"/>
              <w:bottom w:val="single" w:sz="4" w:space="0" w:color="000000"/>
              <w:right w:val="single" w:sz="4" w:space="0" w:color="000000"/>
            </w:tcBorders>
          </w:tcPr>
          <w:p w14:paraId="1078EB96" w14:textId="77777777" w:rsidR="000C5258" w:rsidRPr="000C5258" w:rsidRDefault="000C5258" w:rsidP="000C5258">
            <w:pPr>
              <w:rPr>
                <w:rFonts w:ascii="Arial" w:eastAsia="ＭＳ 明朝" w:hAnsi="Arial" w:cs="ＭＳ 明朝"/>
                <w:color w:val="000000"/>
                <w:kern w:val="0"/>
                <w:szCs w:val="20"/>
              </w:rPr>
            </w:pPr>
            <w:r w:rsidRPr="000C5258">
              <w:rPr>
                <w:rFonts w:ascii="Arial" w:eastAsia="ＭＳ 明朝" w:hAnsi="Arial" w:cs="ＭＳ 明朝" w:hint="eastAsia"/>
                <w:color w:val="000000"/>
                <w:kern w:val="0"/>
                <w:szCs w:val="20"/>
              </w:rPr>
              <w:t xml:space="preserve">　区　　　分</w:t>
            </w:r>
          </w:p>
        </w:tc>
        <w:tc>
          <w:tcPr>
            <w:tcW w:w="7560" w:type="dxa"/>
            <w:tcBorders>
              <w:top w:val="single" w:sz="4" w:space="0" w:color="000000"/>
              <w:left w:val="nil"/>
              <w:bottom w:val="nil"/>
              <w:right w:val="single" w:sz="4" w:space="0" w:color="000000"/>
            </w:tcBorders>
          </w:tcPr>
          <w:p w14:paraId="09F29A02" w14:textId="77777777" w:rsidR="000C5258" w:rsidRPr="000C5258" w:rsidRDefault="000C5258" w:rsidP="000C5258">
            <w:pPr>
              <w:rPr>
                <w:rFonts w:ascii="Arial" w:eastAsia="ＭＳ 明朝" w:hAnsi="Arial" w:cs="ＭＳ 明朝"/>
                <w:color w:val="000000"/>
                <w:kern w:val="0"/>
                <w:szCs w:val="20"/>
              </w:rPr>
            </w:pPr>
            <w:r w:rsidRPr="000C5258">
              <w:rPr>
                <w:rFonts w:ascii="Arial" w:eastAsia="ＭＳ 明朝" w:hAnsi="Arial" w:cs="ＭＳ 明朝" w:hint="eastAsia"/>
                <w:color w:val="000000"/>
                <w:kern w:val="0"/>
                <w:szCs w:val="20"/>
              </w:rPr>
              <w:t xml:space="preserve">　　　　　　　　種　　　　　　　　　　　　類</w:t>
            </w:r>
          </w:p>
        </w:tc>
      </w:tr>
      <w:tr w:rsidR="000C5258" w:rsidRPr="000C5258" w14:paraId="32638F5F" w14:textId="77777777" w:rsidTr="00591684">
        <w:trPr>
          <w:cantSplit/>
          <w:trHeight w:hRule="exact" w:val="338"/>
        </w:trPr>
        <w:tc>
          <w:tcPr>
            <w:tcW w:w="1680" w:type="dxa"/>
            <w:vMerge w:val="restart"/>
            <w:tcBorders>
              <w:top w:val="nil"/>
              <w:left w:val="single" w:sz="4" w:space="0" w:color="000000"/>
              <w:bottom w:val="nil"/>
              <w:right w:val="nil"/>
            </w:tcBorders>
          </w:tcPr>
          <w:p w14:paraId="303C4C92" w14:textId="77777777" w:rsidR="000C5258" w:rsidRPr="000C5258" w:rsidRDefault="000C5258" w:rsidP="000C5258">
            <w:pPr>
              <w:rPr>
                <w:rFonts w:ascii="Arial" w:eastAsia="ＭＳ 明朝" w:hAnsi="Arial" w:cs="ＭＳ 明朝"/>
                <w:color w:val="000000"/>
                <w:kern w:val="0"/>
                <w:szCs w:val="20"/>
              </w:rPr>
            </w:pPr>
            <w:r w:rsidRPr="000C5258">
              <w:rPr>
                <w:rFonts w:ascii="Arial" w:eastAsia="ＭＳ 明朝" w:hAnsi="Arial" w:cs="ＭＳ 明朝" w:hint="eastAsia"/>
                <w:color w:val="000000"/>
                <w:kern w:val="0"/>
                <w:szCs w:val="20"/>
              </w:rPr>
              <w:t>ハードウェア</w:t>
            </w:r>
          </w:p>
        </w:tc>
        <w:tc>
          <w:tcPr>
            <w:tcW w:w="7560" w:type="dxa"/>
            <w:tcBorders>
              <w:top w:val="single" w:sz="4" w:space="0" w:color="000000"/>
              <w:left w:val="single" w:sz="4" w:space="0" w:color="000000"/>
              <w:bottom w:val="single" w:sz="4" w:space="0" w:color="000000"/>
              <w:right w:val="single" w:sz="4" w:space="0" w:color="000000"/>
            </w:tcBorders>
          </w:tcPr>
          <w:p w14:paraId="14523FBA" w14:textId="67D16C04" w:rsidR="000C5258" w:rsidRPr="000C5258" w:rsidRDefault="000C5258" w:rsidP="000C5258">
            <w:pPr>
              <w:rPr>
                <w:rFonts w:ascii="Arial" w:eastAsia="ＭＳ 明朝" w:hAnsi="Arial" w:cs="ＭＳ 明朝"/>
                <w:color w:val="000000"/>
                <w:kern w:val="0"/>
                <w:szCs w:val="20"/>
              </w:rPr>
            </w:pPr>
            <w:r>
              <w:rPr>
                <w:rFonts w:ascii="Arial" w:eastAsia="ＭＳ 明朝" w:hAnsi="Arial" w:cs="ＭＳ 明朝" w:hint="eastAsia"/>
                <w:color w:val="000000"/>
                <w:kern w:val="0"/>
                <w:szCs w:val="20"/>
              </w:rPr>
              <w:t>図書管理用</w:t>
            </w:r>
            <w:r w:rsidR="00037714">
              <w:rPr>
                <w:rFonts w:ascii="Arial" w:eastAsia="ＭＳ 明朝" w:hAnsi="Arial" w:cs="ＭＳ 明朝" w:hint="eastAsia"/>
                <w:color w:val="000000"/>
                <w:kern w:val="0"/>
                <w:szCs w:val="20"/>
              </w:rPr>
              <w:t>クラウド</w:t>
            </w:r>
            <w:r>
              <w:rPr>
                <w:rFonts w:ascii="Arial" w:eastAsia="ＭＳ 明朝" w:hAnsi="Arial" w:cs="ＭＳ 明朝" w:hint="eastAsia"/>
                <w:color w:val="000000"/>
                <w:kern w:val="0"/>
                <w:szCs w:val="20"/>
              </w:rPr>
              <w:t>サーバ１式</w:t>
            </w:r>
          </w:p>
        </w:tc>
      </w:tr>
      <w:tr w:rsidR="000C5258" w:rsidRPr="000C5258" w14:paraId="3CFDCE5F" w14:textId="77777777" w:rsidTr="00591684">
        <w:trPr>
          <w:cantSplit/>
          <w:trHeight w:hRule="exact" w:val="338"/>
        </w:trPr>
        <w:tc>
          <w:tcPr>
            <w:tcW w:w="1680" w:type="dxa"/>
            <w:vMerge/>
            <w:tcBorders>
              <w:top w:val="nil"/>
              <w:left w:val="single" w:sz="4" w:space="0" w:color="000000"/>
              <w:bottom w:val="nil"/>
              <w:right w:val="nil"/>
            </w:tcBorders>
          </w:tcPr>
          <w:p w14:paraId="30801052" w14:textId="77777777" w:rsidR="000C5258" w:rsidRPr="000C5258" w:rsidRDefault="000C5258" w:rsidP="000C5258">
            <w:pPr>
              <w:rPr>
                <w:rFonts w:ascii="Arial" w:eastAsia="ＭＳ 明朝" w:hAnsi="Arial" w:cs="ＭＳ 明朝"/>
                <w:color w:val="000000"/>
                <w:kern w:val="0"/>
                <w:szCs w:val="20"/>
              </w:rPr>
            </w:pPr>
          </w:p>
        </w:tc>
        <w:tc>
          <w:tcPr>
            <w:tcW w:w="7560" w:type="dxa"/>
            <w:tcBorders>
              <w:top w:val="nil"/>
              <w:left w:val="single" w:sz="4" w:space="0" w:color="000000"/>
              <w:bottom w:val="single" w:sz="4" w:space="0" w:color="000000"/>
              <w:right w:val="single" w:sz="4" w:space="0" w:color="000000"/>
            </w:tcBorders>
          </w:tcPr>
          <w:p w14:paraId="3BFEE757" w14:textId="29635B3C" w:rsidR="000C5258" w:rsidRPr="000C5258" w:rsidRDefault="000C5258" w:rsidP="000C5258">
            <w:pPr>
              <w:rPr>
                <w:rFonts w:ascii="Arial" w:eastAsia="ＭＳ 明朝" w:hAnsi="Arial" w:cs="ＭＳ 明朝"/>
                <w:color w:val="000000"/>
                <w:kern w:val="0"/>
                <w:szCs w:val="20"/>
              </w:rPr>
            </w:pPr>
            <w:r>
              <w:rPr>
                <w:rFonts w:ascii="Arial" w:eastAsia="ＭＳ 明朝" w:hAnsi="Arial" w:cs="ＭＳ 明朝" w:hint="eastAsia"/>
                <w:color w:val="000000"/>
                <w:kern w:val="0"/>
                <w:szCs w:val="20"/>
              </w:rPr>
              <w:t>図書検索</w:t>
            </w:r>
            <w:r w:rsidRPr="000C5258">
              <w:rPr>
                <w:rFonts w:ascii="Arial" w:eastAsia="ＭＳ 明朝" w:hAnsi="Arial" w:cs="ＭＳ 明朝" w:hint="eastAsia"/>
                <w:color w:val="000000"/>
                <w:kern w:val="0"/>
                <w:szCs w:val="20"/>
              </w:rPr>
              <w:t>用</w:t>
            </w:r>
            <w:r w:rsidR="00037714">
              <w:rPr>
                <w:rFonts w:ascii="Arial" w:eastAsia="ＭＳ 明朝" w:hAnsi="Arial" w:cs="ＭＳ 明朝" w:hint="eastAsia"/>
                <w:color w:val="000000"/>
                <w:kern w:val="0"/>
                <w:szCs w:val="20"/>
              </w:rPr>
              <w:t>クラウド</w:t>
            </w:r>
            <w:r w:rsidRPr="000C5258">
              <w:rPr>
                <w:rFonts w:ascii="Arial" w:eastAsia="ＭＳ 明朝" w:hAnsi="Arial" w:cs="ＭＳ 明朝" w:hint="eastAsia"/>
                <w:color w:val="000000"/>
                <w:kern w:val="0"/>
                <w:szCs w:val="20"/>
              </w:rPr>
              <w:t>サーバ１式</w:t>
            </w:r>
          </w:p>
        </w:tc>
      </w:tr>
      <w:tr w:rsidR="000C5258" w:rsidRPr="000C5258" w14:paraId="639048C5" w14:textId="77777777" w:rsidTr="00591684">
        <w:trPr>
          <w:cantSplit/>
          <w:trHeight w:hRule="exact" w:val="340"/>
        </w:trPr>
        <w:tc>
          <w:tcPr>
            <w:tcW w:w="1680" w:type="dxa"/>
            <w:vMerge/>
            <w:tcBorders>
              <w:top w:val="nil"/>
              <w:left w:val="single" w:sz="4" w:space="0" w:color="000000"/>
              <w:bottom w:val="single" w:sz="4" w:space="0" w:color="000000"/>
              <w:right w:val="nil"/>
            </w:tcBorders>
          </w:tcPr>
          <w:p w14:paraId="60B3EE09" w14:textId="77777777" w:rsidR="000C5258" w:rsidRPr="000C5258" w:rsidRDefault="000C5258" w:rsidP="000C5258">
            <w:pPr>
              <w:rPr>
                <w:rFonts w:ascii="Arial" w:eastAsia="ＭＳ 明朝" w:hAnsi="Arial" w:cs="ＭＳ 明朝"/>
                <w:color w:val="000000"/>
                <w:kern w:val="0"/>
                <w:szCs w:val="20"/>
              </w:rPr>
            </w:pPr>
          </w:p>
        </w:tc>
        <w:tc>
          <w:tcPr>
            <w:tcW w:w="7560" w:type="dxa"/>
            <w:tcBorders>
              <w:top w:val="nil"/>
              <w:left w:val="single" w:sz="4" w:space="0" w:color="000000"/>
              <w:bottom w:val="single" w:sz="4" w:space="0" w:color="000000"/>
              <w:right w:val="single" w:sz="4" w:space="0" w:color="000000"/>
            </w:tcBorders>
          </w:tcPr>
          <w:p w14:paraId="71BFBBB0" w14:textId="106F8AE9" w:rsidR="000C5258" w:rsidRPr="000C5258" w:rsidRDefault="000C5258" w:rsidP="000C5258">
            <w:pPr>
              <w:rPr>
                <w:rFonts w:ascii="Arial" w:eastAsia="ＭＳ 明朝" w:hAnsi="Arial" w:cs="ＭＳ 明朝"/>
                <w:color w:val="000000"/>
                <w:kern w:val="0"/>
                <w:szCs w:val="20"/>
              </w:rPr>
            </w:pPr>
            <w:r>
              <w:rPr>
                <w:rFonts w:ascii="ＭＳ 明朝" w:eastAsia="ＭＳ 明朝" w:hAnsi="ＭＳ 明朝" w:hint="eastAsia"/>
              </w:rPr>
              <w:t>蔵書点検用携帯端末</w:t>
            </w:r>
          </w:p>
        </w:tc>
      </w:tr>
      <w:tr w:rsidR="000C5258" w:rsidRPr="000C5258" w14:paraId="75D92105" w14:textId="77777777" w:rsidTr="00591684">
        <w:trPr>
          <w:trHeight w:hRule="exact" w:val="1020"/>
        </w:trPr>
        <w:tc>
          <w:tcPr>
            <w:tcW w:w="1680" w:type="dxa"/>
            <w:tcBorders>
              <w:top w:val="nil"/>
              <w:left w:val="single" w:sz="4" w:space="0" w:color="000000"/>
              <w:bottom w:val="single" w:sz="4" w:space="0" w:color="000000"/>
              <w:right w:val="nil"/>
            </w:tcBorders>
          </w:tcPr>
          <w:p w14:paraId="314494E5" w14:textId="77777777" w:rsidR="000C5258" w:rsidRPr="000C5258" w:rsidRDefault="000C5258" w:rsidP="000C5258">
            <w:pPr>
              <w:rPr>
                <w:rFonts w:ascii="Arial" w:eastAsia="ＭＳ 明朝" w:hAnsi="Arial" w:cs="ＭＳ 明朝"/>
                <w:color w:val="000000"/>
                <w:kern w:val="0"/>
                <w:szCs w:val="20"/>
              </w:rPr>
            </w:pPr>
            <w:r w:rsidRPr="000C5258">
              <w:rPr>
                <w:rFonts w:ascii="Arial" w:eastAsia="ＭＳ 明朝" w:hAnsi="Arial" w:cs="ＭＳ 明朝" w:hint="eastAsia"/>
                <w:color w:val="000000"/>
                <w:kern w:val="0"/>
                <w:szCs w:val="20"/>
              </w:rPr>
              <w:t>ソフトウェア</w:t>
            </w:r>
          </w:p>
        </w:tc>
        <w:tc>
          <w:tcPr>
            <w:tcW w:w="7560" w:type="dxa"/>
            <w:tcBorders>
              <w:top w:val="nil"/>
              <w:left w:val="single" w:sz="4" w:space="0" w:color="000000"/>
              <w:bottom w:val="single" w:sz="4" w:space="0" w:color="000000"/>
              <w:right w:val="single" w:sz="4" w:space="0" w:color="000000"/>
            </w:tcBorders>
          </w:tcPr>
          <w:p w14:paraId="2F10DB2D" w14:textId="77777777" w:rsidR="000C5258" w:rsidRPr="000C5258" w:rsidRDefault="000C5258" w:rsidP="000C5258">
            <w:pPr>
              <w:rPr>
                <w:rFonts w:ascii="Arial" w:eastAsia="ＭＳ 明朝" w:hAnsi="Arial" w:cs="ＭＳ 明朝"/>
                <w:color w:val="000000"/>
                <w:kern w:val="0"/>
                <w:szCs w:val="20"/>
              </w:rPr>
            </w:pPr>
            <w:r w:rsidRPr="000C5258">
              <w:rPr>
                <w:rFonts w:ascii="Arial" w:eastAsia="ＭＳ 明朝" w:hAnsi="Arial" w:cs="ＭＳ 明朝" w:hint="eastAsia"/>
                <w:color w:val="000000"/>
                <w:kern w:val="0"/>
                <w:szCs w:val="20"/>
              </w:rPr>
              <w:t>図書館業務用サーバーアプリケーションソフト及びサーバー上のそれ</w:t>
            </w:r>
          </w:p>
          <w:p w14:paraId="34B519DA" w14:textId="77777777" w:rsidR="000C5258" w:rsidRPr="000C5258" w:rsidRDefault="000C5258" w:rsidP="000C5258">
            <w:pPr>
              <w:rPr>
                <w:rFonts w:ascii="Arial" w:eastAsia="ＭＳ 明朝" w:hAnsi="Arial" w:cs="ＭＳ 明朝"/>
                <w:color w:val="000000"/>
                <w:kern w:val="0"/>
                <w:szCs w:val="20"/>
              </w:rPr>
            </w:pPr>
            <w:r w:rsidRPr="000C5258">
              <w:rPr>
                <w:rFonts w:ascii="Arial" w:eastAsia="ＭＳ 明朝" w:hAnsi="Arial" w:cs="ＭＳ 明朝" w:hint="eastAsia"/>
                <w:color w:val="000000"/>
                <w:kern w:val="0"/>
                <w:szCs w:val="20"/>
              </w:rPr>
              <w:t>が必要とする他のソフトウェア</w:t>
            </w:r>
          </w:p>
          <w:p w14:paraId="22AD8522" w14:textId="77777777" w:rsidR="000C5258" w:rsidRPr="000C5258" w:rsidRDefault="000C5258" w:rsidP="000C5258">
            <w:pPr>
              <w:rPr>
                <w:rFonts w:ascii="Arial" w:eastAsia="ＭＳ 明朝" w:hAnsi="Arial" w:cs="ＭＳ 明朝"/>
                <w:color w:val="000000"/>
                <w:kern w:val="0"/>
                <w:szCs w:val="20"/>
              </w:rPr>
            </w:pPr>
            <w:r w:rsidRPr="000C5258">
              <w:rPr>
                <w:rFonts w:ascii="Arial" w:eastAsia="ＭＳ 明朝" w:hAnsi="Arial" w:cs="ＭＳ 明朝" w:hint="eastAsia"/>
                <w:color w:val="000000"/>
                <w:kern w:val="0"/>
                <w:szCs w:val="20"/>
              </w:rPr>
              <w:t>図書館業務用クライアントアプリケーションソフト</w:t>
            </w:r>
          </w:p>
        </w:tc>
      </w:tr>
    </w:tbl>
    <w:p w14:paraId="45E233A7" w14:textId="48BDBC46" w:rsidR="00CB2463" w:rsidRPr="000C5258" w:rsidRDefault="00CB2463">
      <w:pPr>
        <w:rPr>
          <w:rFonts w:ascii="Arial" w:eastAsia="ＭＳ 明朝" w:hAnsi="Arial" w:cs="ＭＳ 明朝"/>
          <w:color w:val="000000"/>
          <w:kern w:val="0"/>
          <w:szCs w:val="20"/>
        </w:rPr>
      </w:pPr>
    </w:p>
    <w:p w14:paraId="6494AEB0" w14:textId="77777777" w:rsidR="00AD35C8" w:rsidRDefault="00AD35C8">
      <w:pPr>
        <w:rPr>
          <w:rFonts w:ascii="Arial" w:eastAsia="ＭＳ 明朝" w:hAnsi="Arial" w:cs="ＭＳ 明朝"/>
          <w:color w:val="000000"/>
          <w:kern w:val="0"/>
          <w:szCs w:val="20"/>
        </w:rPr>
        <w:sectPr w:rsidR="00AD35C8">
          <w:headerReference w:type="default" r:id="rId16"/>
          <w:pgSz w:w="11906" w:h="16838"/>
          <w:pgMar w:top="1134" w:right="1134" w:bottom="1134" w:left="1134" w:header="851" w:footer="992" w:gutter="0"/>
          <w:pgNumType w:start="1"/>
          <w:cols w:space="425"/>
          <w:docGrid w:type="lines" w:linePitch="291"/>
        </w:sectPr>
      </w:pPr>
    </w:p>
    <w:p w14:paraId="7922EC0D" w14:textId="77777777" w:rsidR="00AD35C8" w:rsidRDefault="00AD35C8" w:rsidP="00D73907">
      <w:pPr>
        <w:jc w:val="center"/>
        <w:rPr>
          <w:rFonts w:ascii="Arial" w:eastAsia="ＭＳ 明朝" w:hAnsi="Arial" w:cs="ＭＳ 明朝"/>
          <w:color w:val="000000"/>
          <w:kern w:val="0"/>
          <w:szCs w:val="20"/>
        </w:rPr>
      </w:pPr>
    </w:p>
    <w:p w14:paraId="3938CEDD" w14:textId="59966163" w:rsidR="00D73907" w:rsidRDefault="00D73907" w:rsidP="003B135A">
      <w:pPr>
        <w:pStyle w:val="1"/>
        <w:jc w:val="center"/>
      </w:pPr>
      <w:r>
        <w:rPr>
          <w:rFonts w:hint="eastAsia"/>
        </w:rPr>
        <w:t>設置校名・所在地</w:t>
      </w:r>
    </w:p>
    <w:p w14:paraId="4753B5AC" w14:textId="0454389F" w:rsidR="004E6275" w:rsidRDefault="004E6275">
      <w:pPr>
        <w:rPr>
          <w:rFonts w:ascii="Arial" w:eastAsia="ＭＳ 明朝" w:hAnsi="Arial" w:cs="ＭＳ 明朝"/>
          <w:color w:val="000000"/>
          <w:kern w:val="0"/>
          <w:szCs w:val="20"/>
        </w:rPr>
      </w:pPr>
    </w:p>
    <w:p w14:paraId="2E0CE36F" w14:textId="77777777" w:rsidR="00D73907" w:rsidRPr="00D73907" w:rsidRDefault="00D73907">
      <w:pPr>
        <w:rPr>
          <w:rFonts w:ascii="Arial" w:eastAsia="ＭＳ 明朝" w:hAnsi="Arial" w:cs="ＭＳ 明朝"/>
          <w:color w:val="000000"/>
          <w:kern w:val="0"/>
          <w:szCs w:val="20"/>
        </w:rPr>
      </w:pPr>
    </w:p>
    <w:p w14:paraId="104383F4" w14:textId="09242121" w:rsidR="00D73907" w:rsidRPr="007E4B5B" w:rsidRDefault="00D73907" w:rsidP="00AD35C8">
      <w:pPr>
        <w:pStyle w:val="af"/>
        <w:ind w:firstLineChars="250" w:firstLine="595"/>
        <w:rPr>
          <w:rFonts w:ascii="ＭＳ 明朝" w:hAnsi="ＭＳ 明朝"/>
          <w:color w:val="000000"/>
          <w:spacing w:val="0"/>
        </w:rPr>
      </w:pPr>
      <w:r w:rsidRPr="007E4B5B">
        <w:rPr>
          <w:rFonts w:ascii="ＭＳ 明朝" w:hAnsi="ＭＳ 明朝" w:cs="Times New Roman"/>
          <w:color w:val="000000"/>
        </w:rPr>
        <w:t>(1)</w:t>
      </w:r>
      <w:r w:rsidRPr="007E4B5B">
        <w:rPr>
          <w:rFonts w:ascii="ＭＳ 明朝" w:hAnsi="ＭＳ 明朝" w:cs="ＭＳ ゴシック" w:hint="eastAsia"/>
          <w:color w:val="000000"/>
        </w:rPr>
        <w:t>北杜高等学校</w:t>
      </w:r>
      <w:r w:rsidRPr="007E4B5B">
        <w:rPr>
          <w:rFonts w:ascii="ＭＳ 明朝" w:hAnsi="ＭＳ 明朝" w:cs="Century"/>
          <w:color w:val="000000"/>
        </w:rPr>
        <w:tab/>
      </w:r>
      <w:r w:rsidRPr="007E4B5B">
        <w:rPr>
          <w:rFonts w:ascii="ＭＳ 明朝" w:hAnsi="ＭＳ 明朝" w:cs="Century"/>
          <w:color w:val="000000"/>
        </w:rPr>
        <w:tab/>
      </w:r>
      <w:r w:rsidR="00AD35C8">
        <w:rPr>
          <w:rFonts w:ascii="ＭＳ 明朝" w:hAnsi="ＭＳ 明朝" w:cs="Century"/>
          <w:color w:val="000000"/>
        </w:rPr>
        <w:tab/>
      </w:r>
      <w:r w:rsidRPr="007E4B5B">
        <w:rPr>
          <w:rFonts w:ascii="ＭＳ 明朝" w:hAnsi="ＭＳ 明朝" w:cs="ＭＳ ゴシック" w:hint="eastAsia"/>
          <w:color w:val="000000"/>
        </w:rPr>
        <w:t>北杜市長坂町渋沢</w:t>
      </w:r>
      <w:r w:rsidRPr="007E4B5B">
        <w:rPr>
          <w:rFonts w:ascii="ＭＳ 明朝" w:hAnsi="ＭＳ 明朝" w:cs="Times New Roman"/>
          <w:color w:val="000000"/>
        </w:rPr>
        <w:t>1007-19</w:t>
      </w:r>
    </w:p>
    <w:p w14:paraId="0929D0EE" w14:textId="21961B31" w:rsidR="00D73907" w:rsidRPr="007E4B5B" w:rsidRDefault="00D73907" w:rsidP="00D73907">
      <w:pPr>
        <w:pStyle w:val="af"/>
        <w:spacing w:line="358" w:lineRule="exact"/>
        <w:ind w:left="600"/>
        <w:rPr>
          <w:rFonts w:ascii="ＭＳ 明朝" w:hAnsi="ＭＳ 明朝"/>
          <w:color w:val="000000"/>
          <w:spacing w:val="0"/>
        </w:rPr>
      </w:pPr>
      <w:r w:rsidRPr="007E4B5B">
        <w:rPr>
          <w:rFonts w:ascii="ＭＳ 明朝" w:hAnsi="ＭＳ 明朝" w:cs="Times New Roman"/>
          <w:color w:val="000000"/>
        </w:rPr>
        <w:t>(2)</w:t>
      </w:r>
      <w:r w:rsidRPr="007E4B5B">
        <w:rPr>
          <w:rFonts w:ascii="ＭＳ 明朝" w:hAnsi="ＭＳ 明朝" w:cs="ＭＳ ゴシック" w:hint="eastAsia"/>
          <w:color w:val="000000"/>
        </w:rPr>
        <w:t>韮崎高等学校</w:t>
      </w:r>
      <w:r w:rsidRPr="007E4B5B">
        <w:rPr>
          <w:rFonts w:ascii="ＭＳ 明朝" w:hAnsi="ＭＳ 明朝" w:cs="Century"/>
          <w:color w:val="000000"/>
        </w:rPr>
        <w:tab/>
      </w:r>
      <w:r w:rsidRPr="007E4B5B">
        <w:rPr>
          <w:rFonts w:ascii="ＭＳ 明朝" w:hAnsi="ＭＳ 明朝" w:cs="Century"/>
          <w:color w:val="000000"/>
        </w:rPr>
        <w:tab/>
      </w:r>
      <w:r w:rsidR="00AD35C8">
        <w:rPr>
          <w:rFonts w:ascii="ＭＳ 明朝" w:hAnsi="ＭＳ 明朝" w:cs="Century"/>
          <w:color w:val="000000"/>
        </w:rPr>
        <w:tab/>
      </w:r>
      <w:r w:rsidRPr="007E4B5B">
        <w:rPr>
          <w:rFonts w:ascii="ＭＳ 明朝" w:hAnsi="ＭＳ 明朝" w:cs="ＭＳ ゴシック" w:hint="eastAsia"/>
          <w:color w:val="000000"/>
        </w:rPr>
        <w:t>韮崎市若宮</w:t>
      </w:r>
      <w:r w:rsidRPr="007E4B5B">
        <w:rPr>
          <w:rFonts w:ascii="ＭＳ 明朝" w:hAnsi="ＭＳ 明朝" w:cs="Times New Roman"/>
          <w:color w:val="000000"/>
        </w:rPr>
        <w:t>3-2-1</w:t>
      </w:r>
    </w:p>
    <w:p w14:paraId="2440F129" w14:textId="77777777" w:rsidR="00D73907" w:rsidRPr="007E4B5B" w:rsidRDefault="00D73907" w:rsidP="00D73907">
      <w:pPr>
        <w:pStyle w:val="af"/>
        <w:spacing w:line="358" w:lineRule="exact"/>
        <w:ind w:left="600"/>
        <w:rPr>
          <w:rFonts w:ascii="ＭＳ 明朝" w:hAnsi="ＭＳ 明朝"/>
          <w:color w:val="000000"/>
          <w:spacing w:val="0"/>
        </w:rPr>
      </w:pPr>
      <w:r w:rsidRPr="007E4B5B">
        <w:rPr>
          <w:rFonts w:ascii="ＭＳ 明朝" w:hAnsi="ＭＳ 明朝" w:cs="Times New Roman"/>
          <w:color w:val="000000"/>
        </w:rPr>
        <w:t>(3)</w:t>
      </w:r>
      <w:r w:rsidRPr="007E4B5B">
        <w:rPr>
          <w:rFonts w:ascii="ＭＳ 明朝" w:hAnsi="ＭＳ 明朝" w:cs="ＭＳ ゴシック" w:hint="eastAsia"/>
          <w:color w:val="000000"/>
        </w:rPr>
        <w:t>韮崎工業高等学校</w:t>
      </w:r>
      <w:r w:rsidRPr="007E4B5B">
        <w:rPr>
          <w:rFonts w:ascii="ＭＳ 明朝" w:hAnsi="ＭＳ 明朝" w:cs="Century"/>
          <w:color w:val="000000"/>
        </w:rPr>
        <w:tab/>
      </w:r>
      <w:r w:rsidRPr="007E4B5B">
        <w:rPr>
          <w:rFonts w:ascii="ＭＳ 明朝" w:hAnsi="ＭＳ 明朝" w:cs="Century"/>
          <w:color w:val="000000"/>
        </w:rPr>
        <w:tab/>
      </w:r>
      <w:r w:rsidRPr="007E4B5B">
        <w:rPr>
          <w:rFonts w:ascii="ＭＳ 明朝" w:hAnsi="ＭＳ 明朝" w:cs="ＭＳ ゴシック" w:hint="eastAsia"/>
          <w:color w:val="000000"/>
        </w:rPr>
        <w:t>韮崎市竜岡町若尾新田</w:t>
      </w:r>
      <w:r w:rsidRPr="007E4B5B">
        <w:rPr>
          <w:rFonts w:ascii="ＭＳ 明朝" w:hAnsi="ＭＳ 明朝" w:cs="Times New Roman"/>
          <w:color w:val="000000"/>
        </w:rPr>
        <w:t>50-1</w:t>
      </w:r>
    </w:p>
    <w:p w14:paraId="6A707C4C" w14:textId="77777777" w:rsidR="00D73907" w:rsidRPr="007E4B5B" w:rsidRDefault="00D73907" w:rsidP="00D73907">
      <w:pPr>
        <w:pStyle w:val="af"/>
        <w:spacing w:line="358" w:lineRule="exact"/>
        <w:ind w:left="600"/>
        <w:rPr>
          <w:rFonts w:ascii="ＭＳ 明朝" w:hAnsi="ＭＳ 明朝"/>
          <w:color w:val="000000"/>
          <w:spacing w:val="0"/>
        </w:rPr>
      </w:pPr>
      <w:r w:rsidRPr="007E4B5B">
        <w:rPr>
          <w:rFonts w:ascii="ＭＳ 明朝" w:hAnsi="ＭＳ 明朝" w:cs="Times New Roman"/>
          <w:color w:val="000000"/>
        </w:rPr>
        <w:t>(4)</w:t>
      </w:r>
      <w:r w:rsidRPr="007E4B5B">
        <w:rPr>
          <w:rFonts w:ascii="ＭＳ 明朝" w:hAnsi="ＭＳ 明朝" w:cs="ＭＳ ゴシック" w:hint="eastAsia"/>
          <w:color w:val="000000"/>
        </w:rPr>
        <w:t>甲府第一高等学校</w:t>
      </w:r>
      <w:r w:rsidRPr="007E4B5B">
        <w:rPr>
          <w:rFonts w:ascii="ＭＳ 明朝" w:hAnsi="ＭＳ 明朝" w:cs="Century"/>
          <w:color w:val="000000"/>
        </w:rPr>
        <w:tab/>
      </w:r>
      <w:r w:rsidRPr="007E4B5B">
        <w:rPr>
          <w:rFonts w:ascii="ＭＳ 明朝" w:hAnsi="ＭＳ 明朝" w:cs="Century"/>
          <w:color w:val="000000"/>
        </w:rPr>
        <w:tab/>
      </w:r>
      <w:r w:rsidRPr="007E4B5B">
        <w:rPr>
          <w:rFonts w:ascii="ＭＳ 明朝" w:hAnsi="ＭＳ 明朝" w:cs="ＭＳ ゴシック" w:hint="eastAsia"/>
          <w:color w:val="000000"/>
        </w:rPr>
        <w:t>甲府市美咲</w:t>
      </w:r>
      <w:r w:rsidRPr="007E4B5B">
        <w:rPr>
          <w:rFonts w:ascii="ＭＳ 明朝" w:hAnsi="ＭＳ 明朝" w:cs="Times New Roman"/>
          <w:color w:val="000000"/>
        </w:rPr>
        <w:t>2-13-44</w:t>
      </w:r>
    </w:p>
    <w:p w14:paraId="785D579B" w14:textId="77777777" w:rsidR="00D73907" w:rsidRPr="007E4B5B" w:rsidRDefault="00D73907" w:rsidP="00D73907">
      <w:pPr>
        <w:pStyle w:val="af"/>
        <w:spacing w:line="358" w:lineRule="exact"/>
        <w:ind w:left="600"/>
        <w:rPr>
          <w:rFonts w:ascii="ＭＳ 明朝" w:hAnsi="ＭＳ 明朝"/>
          <w:color w:val="000000"/>
          <w:spacing w:val="0"/>
        </w:rPr>
      </w:pPr>
      <w:r w:rsidRPr="007E4B5B">
        <w:rPr>
          <w:rFonts w:ascii="ＭＳ 明朝" w:hAnsi="ＭＳ 明朝" w:cs="Times New Roman"/>
          <w:color w:val="000000"/>
        </w:rPr>
        <w:t>(5)</w:t>
      </w:r>
      <w:r w:rsidRPr="007E4B5B">
        <w:rPr>
          <w:rFonts w:ascii="ＭＳ 明朝" w:hAnsi="ＭＳ 明朝" w:cs="ＭＳ ゴシック" w:hint="eastAsia"/>
          <w:color w:val="000000"/>
        </w:rPr>
        <w:t>甲府西高等学校</w:t>
      </w:r>
      <w:r w:rsidRPr="007E4B5B">
        <w:rPr>
          <w:rFonts w:ascii="ＭＳ 明朝" w:hAnsi="ＭＳ 明朝" w:cs="Century"/>
          <w:color w:val="000000"/>
        </w:rPr>
        <w:tab/>
      </w:r>
      <w:r w:rsidRPr="007E4B5B">
        <w:rPr>
          <w:rFonts w:ascii="ＭＳ 明朝" w:hAnsi="ＭＳ 明朝" w:cs="Century"/>
          <w:color w:val="000000"/>
        </w:rPr>
        <w:tab/>
      </w:r>
      <w:r w:rsidRPr="007E4B5B">
        <w:rPr>
          <w:rFonts w:ascii="ＭＳ 明朝" w:hAnsi="ＭＳ 明朝" w:cs="ＭＳ ゴシック" w:hint="eastAsia"/>
          <w:color w:val="000000"/>
        </w:rPr>
        <w:t>甲府市下飯田</w:t>
      </w:r>
      <w:r w:rsidRPr="007E4B5B">
        <w:rPr>
          <w:rFonts w:ascii="ＭＳ 明朝" w:hAnsi="ＭＳ 明朝" w:cs="Times New Roman"/>
          <w:color w:val="000000"/>
        </w:rPr>
        <w:t>4-1-1</w:t>
      </w:r>
    </w:p>
    <w:p w14:paraId="2FF6DA02" w14:textId="77777777" w:rsidR="00D73907" w:rsidRPr="007E4B5B" w:rsidRDefault="00D73907" w:rsidP="00D73907">
      <w:pPr>
        <w:pStyle w:val="af"/>
        <w:spacing w:line="358" w:lineRule="exact"/>
        <w:ind w:left="600"/>
        <w:rPr>
          <w:rFonts w:ascii="ＭＳ 明朝" w:hAnsi="ＭＳ 明朝"/>
          <w:color w:val="000000"/>
          <w:spacing w:val="0"/>
        </w:rPr>
      </w:pPr>
      <w:r w:rsidRPr="007E4B5B">
        <w:rPr>
          <w:rFonts w:ascii="ＭＳ 明朝" w:hAnsi="ＭＳ 明朝" w:cs="Times New Roman"/>
          <w:color w:val="000000"/>
        </w:rPr>
        <w:t>(6)</w:t>
      </w:r>
      <w:r w:rsidRPr="007E4B5B">
        <w:rPr>
          <w:rFonts w:ascii="ＭＳ 明朝" w:hAnsi="ＭＳ 明朝" w:cs="ＭＳ ゴシック" w:hint="eastAsia"/>
          <w:color w:val="000000"/>
        </w:rPr>
        <w:t>甲府南高等学校</w:t>
      </w:r>
      <w:r w:rsidRPr="007E4B5B">
        <w:rPr>
          <w:rFonts w:ascii="ＭＳ 明朝" w:hAnsi="ＭＳ 明朝" w:cs="Century"/>
          <w:color w:val="000000"/>
        </w:rPr>
        <w:tab/>
      </w:r>
      <w:r w:rsidRPr="007E4B5B">
        <w:rPr>
          <w:rFonts w:ascii="ＭＳ 明朝" w:hAnsi="ＭＳ 明朝" w:cs="Century"/>
          <w:color w:val="000000"/>
        </w:rPr>
        <w:tab/>
      </w:r>
      <w:r w:rsidRPr="007E4B5B">
        <w:rPr>
          <w:rFonts w:ascii="ＭＳ 明朝" w:hAnsi="ＭＳ 明朝" w:cs="ＭＳ ゴシック" w:hint="eastAsia"/>
          <w:color w:val="000000"/>
        </w:rPr>
        <w:t>甲府市中小河原町</w:t>
      </w:r>
      <w:r w:rsidRPr="007E4B5B">
        <w:rPr>
          <w:rFonts w:ascii="ＭＳ 明朝" w:hAnsi="ＭＳ 明朝" w:cs="Times New Roman"/>
          <w:color w:val="000000"/>
        </w:rPr>
        <w:t>222</w:t>
      </w:r>
    </w:p>
    <w:p w14:paraId="2C164C94" w14:textId="77777777" w:rsidR="00D73907" w:rsidRPr="007E4B5B" w:rsidRDefault="00D73907" w:rsidP="00D73907">
      <w:pPr>
        <w:pStyle w:val="af"/>
        <w:spacing w:line="358" w:lineRule="exact"/>
        <w:ind w:left="600"/>
        <w:rPr>
          <w:rFonts w:ascii="ＭＳ 明朝" w:hAnsi="ＭＳ 明朝"/>
          <w:color w:val="000000"/>
          <w:spacing w:val="0"/>
        </w:rPr>
      </w:pPr>
      <w:r w:rsidRPr="007E4B5B">
        <w:rPr>
          <w:rFonts w:ascii="ＭＳ 明朝" w:hAnsi="ＭＳ 明朝" w:cs="Times New Roman"/>
          <w:color w:val="000000"/>
        </w:rPr>
        <w:t>(7)</w:t>
      </w:r>
      <w:r w:rsidRPr="007E4B5B">
        <w:rPr>
          <w:rFonts w:ascii="ＭＳ 明朝" w:hAnsi="ＭＳ 明朝" w:cs="ＭＳ ゴシック" w:hint="eastAsia"/>
          <w:color w:val="000000"/>
        </w:rPr>
        <w:t>甲府東高等学校</w:t>
      </w:r>
      <w:r w:rsidRPr="007E4B5B">
        <w:rPr>
          <w:rFonts w:ascii="ＭＳ 明朝" w:hAnsi="ＭＳ 明朝" w:cs="Century"/>
          <w:color w:val="000000"/>
        </w:rPr>
        <w:tab/>
      </w:r>
      <w:r w:rsidRPr="007E4B5B">
        <w:rPr>
          <w:rFonts w:ascii="ＭＳ 明朝" w:hAnsi="ＭＳ 明朝" w:cs="Century"/>
          <w:color w:val="000000"/>
        </w:rPr>
        <w:tab/>
      </w:r>
      <w:r w:rsidRPr="007E4B5B">
        <w:rPr>
          <w:rFonts w:ascii="ＭＳ 明朝" w:hAnsi="ＭＳ 明朝" w:cs="ＭＳ ゴシック" w:hint="eastAsia"/>
          <w:color w:val="000000"/>
        </w:rPr>
        <w:t>甲府市酒折</w:t>
      </w:r>
      <w:r w:rsidRPr="007E4B5B">
        <w:rPr>
          <w:rFonts w:ascii="ＭＳ 明朝" w:hAnsi="ＭＳ 明朝" w:cs="Times New Roman"/>
          <w:color w:val="000000"/>
        </w:rPr>
        <w:t>1-17-1</w:t>
      </w:r>
    </w:p>
    <w:p w14:paraId="6E84990A" w14:textId="77777777" w:rsidR="00D73907" w:rsidRPr="007E4B5B" w:rsidRDefault="00D73907" w:rsidP="00D73907">
      <w:pPr>
        <w:pStyle w:val="af"/>
        <w:spacing w:line="358" w:lineRule="exact"/>
        <w:ind w:left="600"/>
        <w:rPr>
          <w:rFonts w:ascii="ＭＳ 明朝" w:hAnsi="ＭＳ 明朝"/>
          <w:color w:val="000000"/>
          <w:spacing w:val="0"/>
        </w:rPr>
      </w:pPr>
      <w:r w:rsidRPr="007E4B5B">
        <w:rPr>
          <w:rFonts w:ascii="ＭＳ 明朝" w:hAnsi="ＭＳ 明朝" w:cs="Times New Roman"/>
          <w:color w:val="000000"/>
        </w:rPr>
        <w:t>(8)</w:t>
      </w:r>
      <w:r w:rsidRPr="007E4B5B">
        <w:rPr>
          <w:rFonts w:ascii="ＭＳ 明朝" w:hAnsi="ＭＳ 明朝" w:cs="ＭＳ ゴシック" w:hint="eastAsia"/>
          <w:color w:val="000000"/>
        </w:rPr>
        <w:t>甲府工業高等学校</w:t>
      </w:r>
      <w:r w:rsidRPr="007E4B5B">
        <w:rPr>
          <w:rFonts w:ascii="ＭＳ 明朝" w:hAnsi="ＭＳ 明朝" w:cs="Century"/>
          <w:color w:val="000000"/>
        </w:rPr>
        <w:tab/>
      </w:r>
      <w:r w:rsidRPr="007E4B5B">
        <w:rPr>
          <w:rFonts w:ascii="ＭＳ 明朝" w:hAnsi="ＭＳ 明朝" w:cs="Century"/>
          <w:color w:val="000000"/>
        </w:rPr>
        <w:tab/>
      </w:r>
      <w:r w:rsidRPr="007E4B5B">
        <w:rPr>
          <w:rFonts w:ascii="ＭＳ 明朝" w:hAnsi="ＭＳ 明朝" w:cs="ＭＳ ゴシック" w:hint="eastAsia"/>
          <w:color w:val="000000"/>
        </w:rPr>
        <w:t>甲府市塩部</w:t>
      </w:r>
      <w:r w:rsidRPr="007E4B5B">
        <w:rPr>
          <w:rFonts w:ascii="ＭＳ 明朝" w:hAnsi="ＭＳ 明朝" w:cs="Times New Roman"/>
          <w:color w:val="000000"/>
        </w:rPr>
        <w:t>2-7-1</w:t>
      </w:r>
    </w:p>
    <w:p w14:paraId="6FEFF536" w14:textId="77777777" w:rsidR="00D73907" w:rsidRPr="007E4B5B" w:rsidRDefault="00D73907" w:rsidP="00D73907">
      <w:pPr>
        <w:pStyle w:val="af"/>
        <w:spacing w:line="358" w:lineRule="exact"/>
        <w:ind w:left="600"/>
        <w:rPr>
          <w:rFonts w:ascii="ＭＳ 明朝" w:hAnsi="ＭＳ 明朝"/>
          <w:color w:val="000000"/>
          <w:spacing w:val="0"/>
        </w:rPr>
      </w:pPr>
      <w:r w:rsidRPr="007E4B5B">
        <w:rPr>
          <w:rFonts w:ascii="ＭＳ 明朝" w:hAnsi="ＭＳ 明朝" w:cs="Times New Roman"/>
          <w:color w:val="000000"/>
        </w:rPr>
        <w:t>(9)</w:t>
      </w:r>
      <w:r w:rsidRPr="007E4B5B">
        <w:rPr>
          <w:rFonts w:ascii="ＭＳ 明朝" w:hAnsi="ＭＳ 明朝" w:cs="ＭＳ ゴシック" w:hint="eastAsia"/>
          <w:color w:val="000000"/>
        </w:rPr>
        <w:t>甲府城西高等学校</w:t>
      </w:r>
      <w:r w:rsidRPr="007E4B5B">
        <w:rPr>
          <w:rFonts w:ascii="ＭＳ 明朝" w:hAnsi="ＭＳ 明朝" w:cs="Century"/>
          <w:color w:val="000000"/>
        </w:rPr>
        <w:tab/>
      </w:r>
      <w:r w:rsidRPr="007E4B5B">
        <w:rPr>
          <w:rFonts w:ascii="ＭＳ 明朝" w:hAnsi="ＭＳ 明朝" w:cs="Century"/>
          <w:color w:val="000000"/>
        </w:rPr>
        <w:tab/>
      </w:r>
      <w:r w:rsidRPr="007E4B5B">
        <w:rPr>
          <w:rFonts w:ascii="ＭＳ 明朝" w:hAnsi="ＭＳ 明朝" w:cs="ＭＳ ゴシック" w:hint="eastAsia"/>
          <w:color w:val="000000"/>
        </w:rPr>
        <w:t>甲府市下飯田</w:t>
      </w:r>
      <w:r w:rsidRPr="007E4B5B">
        <w:rPr>
          <w:rFonts w:ascii="ＭＳ 明朝" w:hAnsi="ＭＳ 明朝" w:cs="Times New Roman"/>
          <w:color w:val="000000"/>
        </w:rPr>
        <w:t>1-9-1</w:t>
      </w:r>
    </w:p>
    <w:p w14:paraId="639F1E10" w14:textId="07446B14" w:rsidR="00D73907" w:rsidRPr="007E4B5B" w:rsidRDefault="00D73907" w:rsidP="00D73907">
      <w:pPr>
        <w:pStyle w:val="af"/>
        <w:spacing w:line="358" w:lineRule="exact"/>
        <w:ind w:left="600"/>
        <w:rPr>
          <w:rFonts w:ascii="ＭＳ 明朝" w:hAnsi="ＭＳ 明朝"/>
          <w:color w:val="000000"/>
          <w:spacing w:val="0"/>
        </w:rPr>
      </w:pPr>
      <w:r w:rsidRPr="007E4B5B">
        <w:rPr>
          <w:rFonts w:ascii="ＭＳ 明朝" w:hAnsi="ＭＳ 明朝" w:cs="Times New Roman"/>
          <w:color w:val="000000"/>
        </w:rPr>
        <w:t>(10)</w:t>
      </w:r>
      <w:r w:rsidRPr="007E4B5B">
        <w:rPr>
          <w:rFonts w:ascii="ＭＳ 明朝" w:hAnsi="ＭＳ 明朝" w:cs="ＭＳ ゴシック" w:hint="eastAsia"/>
          <w:color w:val="000000"/>
        </w:rPr>
        <w:t>甲府昭和高等学校</w:t>
      </w:r>
      <w:r w:rsidR="00AD35C8">
        <w:rPr>
          <w:rFonts w:ascii="ＭＳ 明朝" w:hAnsi="ＭＳ 明朝" w:cs="Century"/>
          <w:color w:val="000000"/>
        </w:rPr>
        <w:tab/>
      </w:r>
      <w:r w:rsidR="00AD35C8">
        <w:rPr>
          <w:rFonts w:ascii="ＭＳ 明朝" w:hAnsi="ＭＳ 明朝" w:cs="Century"/>
          <w:color w:val="000000"/>
        </w:rPr>
        <w:tab/>
      </w:r>
      <w:r w:rsidRPr="007E4B5B">
        <w:rPr>
          <w:rFonts w:ascii="ＭＳ 明朝" w:hAnsi="ＭＳ 明朝" w:cs="ＭＳ ゴシック" w:hint="eastAsia"/>
          <w:color w:val="000000"/>
        </w:rPr>
        <w:t>昭和町西条</w:t>
      </w:r>
      <w:r w:rsidRPr="007E4B5B">
        <w:rPr>
          <w:rFonts w:ascii="ＭＳ 明朝" w:hAnsi="ＭＳ 明朝" w:cs="Times New Roman"/>
          <w:color w:val="000000"/>
        </w:rPr>
        <w:t>3000</w:t>
      </w:r>
    </w:p>
    <w:p w14:paraId="6A5138FB" w14:textId="070C7B45" w:rsidR="00D73907" w:rsidRPr="007E4B5B" w:rsidRDefault="00D73907" w:rsidP="00D73907">
      <w:pPr>
        <w:pStyle w:val="af"/>
        <w:spacing w:line="358" w:lineRule="exact"/>
        <w:ind w:left="600"/>
        <w:rPr>
          <w:rFonts w:ascii="ＭＳ 明朝" w:hAnsi="ＭＳ 明朝"/>
          <w:color w:val="000000"/>
          <w:spacing w:val="0"/>
        </w:rPr>
      </w:pPr>
      <w:r w:rsidRPr="007E4B5B">
        <w:rPr>
          <w:rFonts w:ascii="ＭＳ 明朝" w:hAnsi="ＭＳ 明朝" w:cs="Times New Roman"/>
          <w:color w:val="000000"/>
        </w:rPr>
        <w:t>(11)</w:t>
      </w:r>
      <w:r w:rsidRPr="007E4B5B">
        <w:rPr>
          <w:rFonts w:ascii="ＭＳ 明朝" w:hAnsi="ＭＳ 明朝" w:cs="ＭＳ ゴシック" w:hint="eastAsia"/>
          <w:color w:val="000000"/>
        </w:rPr>
        <w:t>農林高等学校</w:t>
      </w:r>
      <w:r w:rsidRPr="007E4B5B">
        <w:rPr>
          <w:rFonts w:ascii="ＭＳ 明朝" w:hAnsi="ＭＳ 明朝" w:cs="Century"/>
          <w:color w:val="000000"/>
        </w:rPr>
        <w:tab/>
      </w:r>
      <w:r w:rsidR="00AD35C8">
        <w:rPr>
          <w:rFonts w:ascii="ＭＳ 明朝" w:hAnsi="ＭＳ 明朝" w:cs="Century"/>
          <w:color w:val="000000"/>
        </w:rPr>
        <w:tab/>
      </w:r>
      <w:r w:rsidR="00AD35C8">
        <w:rPr>
          <w:rFonts w:ascii="ＭＳ 明朝" w:hAnsi="ＭＳ 明朝" w:cs="Century"/>
          <w:color w:val="000000"/>
        </w:rPr>
        <w:tab/>
      </w:r>
      <w:r w:rsidRPr="007E4B5B">
        <w:rPr>
          <w:rFonts w:ascii="ＭＳ 明朝" w:hAnsi="ＭＳ 明朝" w:cs="ＭＳ ゴシック" w:hint="eastAsia"/>
          <w:color w:val="000000"/>
        </w:rPr>
        <w:t>甲斐市西八幡</w:t>
      </w:r>
      <w:r w:rsidRPr="007E4B5B">
        <w:rPr>
          <w:rFonts w:ascii="ＭＳ 明朝" w:hAnsi="ＭＳ 明朝" w:cs="Times New Roman"/>
          <w:color w:val="000000"/>
        </w:rPr>
        <w:t>4533</w:t>
      </w:r>
    </w:p>
    <w:p w14:paraId="4903E7F9" w14:textId="650D5ED8" w:rsidR="00D73907" w:rsidRPr="007E4B5B" w:rsidRDefault="00D73907" w:rsidP="00D73907">
      <w:pPr>
        <w:pStyle w:val="af"/>
        <w:spacing w:line="358" w:lineRule="exact"/>
        <w:ind w:left="600"/>
        <w:rPr>
          <w:rFonts w:ascii="ＭＳ 明朝" w:hAnsi="ＭＳ 明朝"/>
          <w:color w:val="000000"/>
          <w:spacing w:val="0"/>
        </w:rPr>
      </w:pPr>
      <w:r w:rsidRPr="007E4B5B">
        <w:rPr>
          <w:rFonts w:ascii="ＭＳ 明朝" w:hAnsi="ＭＳ 明朝" w:cs="Times New Roman"/>
          <w:color w:val="000000"/>
        </w:rPr>
        <w:t>(12)</w:t>
      </w:r>
      <w:r w:rsidRPr="007E4B5B">
        <w:rPr>
          <w:rFonts w:ascii="ＭＳ 明朝" w:hAnsi="ＭＳ 明朝" w:cs="ＭＳ ゴシック" w:hint="eastAsia"/>
          <w:color w:val="000000"/>
        </w:rPr>
        <w:t>巨摩高等学校</w:t>
      </w:r>
      <w:r w:rsidRPr="007E4B5B">
        <w:rPr>
          <w:rFonts w:ascii="ＭＳ 明朝" w:hAnsi="ＭＳ 明朝" w:cs="Century"/>
          <w:color w:val="000000"/>
        </w:rPr>
        <w:tab/>
      </w:r>
      <w:r w:rsidRPr="007E4B5B">
        <w:rPr>
          <w:rFonts w:ascii="ＭＳ 明朝" w:hAnsi="ＭＳ 明朝" w:cs="Century"/>
          <w:color w:val="000000"/>
        </w:rPr>
        <w:tab/>
      </w:r>
      <w:r w:rsidR="00AD35C8">
        <w:rPr>
          <w:rFonts w:ascii="ＭＳ 明朝" w:hAnsi="ＭＳ 明朝" w:cs="Century"/>
          <w:color w:val="000000"/>
        </w:rPr>
        <w:tab/>
      </w:r>
      <w:r w:rsidRPr="007E4B5B">
        <w:rPr>
          <w:rFonts w:ascii="ＭＳ 明朝" w:hAnsi="ＭＳ 明朝" w:cs="ＭＳ ゴシック" w:hint="eastAsia"/>
          <w:color w:val="000000"/>
        </w:rPr>
        <w:t>南アルプス市小笠原</w:t>
      </w:r>
      <w:r w:rsidRPr="007E4B5B">
        <w:rPr>
          <w:rFonts w:ascii="ＭＳ 明朝" w:hAnsi="ＭＳ 明朝" w:cs="Times New Roman"/>
          <w:color w:val="000000"/>
        </w:rPr>
        <w:t>1500-2</w:t>
      </w:r>
    </w:p>
    <w:p w14:paraId="35E71FC9" w14:textId="0B640FB9" w:rsidR="00D73907" w:rsidRPr="007E4B5B" w:rsidRDefault="00D73907" w:rsidP="00D73907">
      <w:pPr>
        <w:pStyle w:val="af"/>
        <w:spacing w:line="358" w:lineRule="exact"/>
        <w:ind w:left="600"/>
        <w:rPr>
          <w:rFonts w:ascii="ＭＳ 明朝" w:hAnsi="ＭＳ 明朝" w:cs="Times New Roman"/>
          <w:color w:val="000000"/>
        </w:rPr>
      </w:pPr>
      <w:r w:rsidRPr="007E4B5B">
        <w:rPr>
          <w:rFonts w:ascii="ＭＳ 明朝" w:hAnsi="ＭＳ 明朝" w:cs="Times New Roman"/>
          <w:color w:val="000000"/>
        </w:rPr>
        <w:t>(13)</w:t>
      </w:r>
      <w:r w:rsidRPr="007E4B5B">
        <w:rPr>
          <w:rFonts w:ascii="ＭＳ 明朝" w:hAnsi="ＭＳ 明朝" w:cs="ＭＳ ゴシック" w:hint="eastAsia"/>
          <w:color w:val="000000"/>
        </w:rPr>
        <w:t>白根高等学校</w:t>
      </w:r>
      <w:r w:rsidRPr="007E4B5B">
        <w:rPr>
          <w:rFonts w:ascii="ＭＳ 明朝" w:hAnsi="ＭＳ 明朝" w:cs="Century"/>
          <w:color w:val="000000"/>
        </w:rPr>
        <w:tab/>
      </w:r>
      <w:r w:rsidRPr="007E4B5B">
        <w:rPr>
          <w:rFonts w:ascii="ＭＳ 明朝" w:hAnsi="ＭＳ 明朝" w:cs="Century"/>
          <w:color w:val="000000"/>
        </w:rPr>
        <w:tab/>
      </w:r>
      <w:r w:rsidR="00AD35C8">
        <w:rPr>
          <w:rFonts w:ascii="ＭＳ 明朝" w:hAnsi="ＭＳ 明朝" w:cs="Century"/>
          <w:color w:val="000000"/>
        </w:rPr>
        <w:tab/>
      </w:r>
      <w:r w:rsidRPr="007E4B5B">
        <w:rPr>
          <w:rFonts w:ascii="ＭＳ 明朝" w:hAnsi="ＭＳ 明朝" w:cs="ＭＳ ゴシック" w:hint="eastAsia"/>
          <w:color w:val="000000"/>
        </w:rPr>
        <w:t>南アルプス市上今諏訪</w:t>
      </w:r>
      <w:r w:rsidRPr="007E4B5B">
        <w:rPr>
          <w:rFonts w:ascii="ＭＳ 明朝" w:hAnsi="ＭＳ 明朝" w:cs="Times New Roman"/>
          <w:color w:val="000000"/>
        </w:rPr>
        <w:t>1180</w:t>
      </w:r>
    </w:p>
    <w:p w14:paraId="7EBB442C" w14:textId="279F38F8" w:rsidR="00D73907" w:rsidRPr="007E4B5B" w:rsidRDefault="00D73907" w:rsidP="00D73907">
      <w:pPr>
        <w:pStyle w:val="af"/>
        <w:spacing w:line="358" w:lineRule="exact"/>
        <w:ind w:left="600"/>
        <w:rPr>
          <w:rFonts w:ascii="ＭＳ 明朝" w:hAnsi="ＭＳ 明朝" w:cs="Times New Roman"/>
          <w:color w:val="000000"/>
        </w:rPr>
      </w:pPr>
      <w:r w:rsidRPr="007E4B5B">
        <w:rPr>
          <w:rFonts w:ascii="ＭＳ 明朝" w:hAnsi="ＭＳ 明朝" w:cs="Times New Roman" w:hint="eastAsia"/>
          <w:color w:val="000000"/>
        </w:rPr>
        <w:t>(</w:t>
      </w:r>
      <w:r w:rsidRPr="007E4B5B">
        <w:rPr>
          <w:rFonts w:ascii="ＭＳ 明朝" w:hAnsi="ＭＳ 明朝" w:cs="Times New Roman"/>
          <w:color w:val="000000"/>
        </w:rPr>
        <w:t>14</w:t>
      </w:r>
      <w:r w:rsidRPr="007E4B5B">
        <w:rPr>
          <w:rFonts w:ascii="ＭＳ 明朝" w:hAnsi="ＭＳ 明朝" w:cs="Times New Roman" w:hint="eastAsia"/>
          <w:color w:val="000000"/>
        </w:rPr>
        <w:t>)青洲高等学校</w:t>
      </w:r>
      <w:r w:rsidR="00AD35C8">
        <w:rPr>
          <w:rFonts w:ascii="ＭＳ 明朝" w:hAnsi="ＭＳ 明朝" w:cs="Times New Roman"/>
          <w:color w:val="000000"/>
        </w:rPr>
        <w:tab/>
      </w:r>
      <w:r w:rsidR="00AD35C8">
        <w:rPr>
          <w:rFonts w:ascii="ＭＳ 明朝" w:hAnsi="ＭＳ 明朝" w:cs="Times New Roman"/>
          <w:color w:val="000000"/>
        </w:rPr>
        <w:tab/>
      </w:r>
      <w:r w:rsidR="00AD35C8">
        <w:rPr>
          <w:rFonts w:ascii="ＭＳ 明朝" w:hAnsi="ＭＳ 明朝" w:cs="Times New Roman"/>
          <w:color w:val="000000"/>
        </w:rPr>
        <w:tab/>
      </w:r>
      <w:r w:rsidRPr="007E4B5B">
        <w:rPr>
          <w:rFonts w:ascii="ＭＳ 明朝" w:hAnsi="ＭＳ 明朝" w:cs="ＭＳ ゴシック" w:hint="eastAsia"/>
          <w:color w:val="000000"/>
        </w:rPr>
        <w:t>市川三郷町市川大門</w:t>
      </w:r>
      <w:r w:rsidRPr="007E4B5B">
        <w:rPr>
          <w:rFonts w:ascii="ＭＳ 明朝" w:hAnsi="ＭＳ 明朝" w:cs="Times New Roman"/>
          <w:color w:val="000000"/>
        </w:rPr>
        <w:t>1733-2</w:t>
      </w:r>
    </w:p>
    <w:p w14:paraId="71334A3C" w14:textId="3285B658" w:rsidR="00D73907" w:rsidRPr="007E4B5B" w:rsidRDefault="00D73907" w:rsidP="00D73907">
      <w:pPr>
        <w:pStyle w:val="af"/>
        <w:spacing w:line="358" w:lineRule="exact"/>
        <w:ind w:left="600"/>
        <w:rPr>
          <w:rFonts w:ascii="ＭＳ 明朝" w:hAnsi="ＭＳ 明朝" w:cs="Times New Roman"/>
          <w:color w:val="000000"/>
        </w:rPr>
      </w:pPr>
      <w:r w:rsidRPr="007E4B5B">
        <w:rPr>
          <w:rFonts w:ascii="ＭＳ 明朝" w:hAnsi="ＭＳ 明朝" w:cs="Times New Roman"/>
          <w:color w:val="000000"/>
        </w:rPr>
        <w:t>(15)</w:t>
      </w:r>
      <w:r w:rsidRPr="007E4B5B">
        <w:rPr>
          <w:rFonts w:ascii="ＭＳ 明朝" w:hAnsi="ＭＳ 明朝" w:cs="ＭＳ ゴシック" w:hint="eastAsia"/>
          <w:color w:val="000000"/>
        </w:rPr>
        <w:t>身延高等学校</w:t>
      </w:r>
      <w:r w:rsidRPr="007E4B5B">
        <w:rPr>
          <w:rFonts w:ascii="ＭＳ 明朝" w:hAnsi="ＭＳ 明朝" w:cs="Century"/>
          <w:color w:val="000000"/>
        </w:rPr>
        <w:tab/>
      </w:r>
      <w:r w:rsidR="00AD35C8">
        <w:rPr>
          <w:rFonts w:ascii="ＭＳ 明朝" w:hAnsi="ＭＳ 明朝" w:cs="Century"/>
          <w:color w:val="000000"/>
        </w:rPr>
        <w:tab/>
      </w:r>
      <w:r w:rsidR="00AD35C8">
        <w:rPr>
          <w:rFonts w:ascii="ＭＳ 明朝" w:hAnsi="ＭＳ 明朝" w:cs="Century"/>
          <w:color w:val="000000"/>
        </w:rPr>
        <w:tab/>
      </w:r>
      <w:r w:rsidRPr="007E4B5B">
        <w:rPr>
          <w:rFonts w:ascii="ＭＳ 明朝" w:hAnsi="ＭＳ 明朝" w:cs="ＭＳ ゴシック" w:hint="eastAsia"/>
          <w:color w:val="000000"/>
        </w:rPr>
        <w:t>身延町梅平</w:t>
      </w:r>
      <w:r w:rsidRPr="007E4B5B">
        <w:rPr>
          <w:rFonts w:ascii="ＭＳ 明朝" w:hAnsi="ＭＳ 明朝" w:cs="Times New Roman"/>
          <w:color w:val="000000"/>
        </w:rPr>
        <w:t>1201-2</w:t>
      </w:r>
    </w:p>
    <w:p w14:paraId="57B3E28C" w14:textId="7A5D03E1" w:rsidR="00D73907" w:rsidRPr="007E4B5B" w:rsidRDefault="00D73907" w:rsidP="00D73907">
      <w:pPr>
        <w:pStyle w:val="af"/>
        <w:spacing w:line="358" w:lineRule="exact"/>
        <w:ind w:left="600"/>
        <w:rPr>
          <w:rFonts w:ascii="ＭＳ 明朝" w:hAnsi="ＭＳ 明朝"/>
          <w:color w:val="000000"/>
          <w:spacing w:val="0"/>
        </w:rPr>
      </w:pPr>
      <w:r w:rsidRPr="007E4B5B">
        <w:rPr>
          <w:rFonts w:ascii="ＭＳ 明朝" w:hAnsi="ＭＳ 明朝" w:cs="Times New Roman"/>
          <w:color w:val="000000"/>
        </w:rPr>
        <w:t>(16)</w:t>
      </w:r>
      <w:r w:rsidRPr="007E4B5B">
        <w:rPr>
          <w:rFonts w:ascii="ＭＳ 明朝" w:hAnsi="ＭＳ 明朝" w:cs="ＭＳ ゴシック" w:hint="eastAsia"/>
          <w:color w:val="000000"/>
        </w:rPr>
        <w:t>笛吹高等学校</w:t>
      </w:r>
      <w:r w:rsidRPr="007E4B5B">
        <w:rPr>
          <w:rFonts w:ascii="ＭＳ 明朝" w:hAnsi="ＭＳ 明朝" w:cs="Century"/>
          <w:color w:val="000000"/>
        </w:rPr>
        <w:tab/>
      </w:r>
      <w:r w:rsidRPr="007E4B5B">
        <w:rPr>
          <w:rFonts w:ascii="ＭＳ 明朝" w:hAnsi="ＭＳ 明朝" w:cs="Century"/>
          <w:color w:val="000000"/>
        </w:rPr>
        <w:tab/>
      </w:r>
      <w:r w:rsidR="00AD35C8">
        <w:rPr>
          <w:rFonts w:ascii="ＭＳ 明朝" w:hAnsi="ＭＳ 明朝" w:cs="Century"/>
          <w:color w:val="000000"/>
        </w:rPr>
        <w:tab/>
      </w:r>
      <w:r w:rsidRPr="007E4B5B">
        <w:rPr>
          <w:rFonts w:ascii="ＭＳ 明朝" w:hAnsi="ＭＳ 明朝" w:cs="ＭＳ ゴシック" w:hint="eastAsia"/>
          <w:color w:val="000000"/>
        </w:rPr>
        <w:t>笛吹市石和町市部</w:t>
      </w:r>
      <w:r w:rsidRPr="007E4B5B">
        <w:rPr>
          <w:rFonts w:ascii="ＭＳ 明朝" w:hAnsi="ＭＳ 明朝" w:cs="Times New Roman"/>
          <w:color w:val="000000"/>
        </w:rPr>
        <w:t>3</w:t>
      </w:r>
    </w:p>
    <w:p w14:paraId="2B06ED5A" w14:textId="66F35577" w:rsidR="00D73907" w:rsidRPr="007E4B5B" w:rsidRDefault="00D73907" w:rsidP="00D73907">
      <w:pPr>
        <w:pStyle w:val="af"/>
        <w:spacing w:line="358" w:lineRule="exact"/>
        <w:ind w:left="600"/>
        <w:rPr>
          <w:rFonts w:ascii="ＭＳ 明朝" w:hAnsi="ＭＳ 明朝"/>
          <w:color w:val="000000"/>
          <w:spacing w:val="0"/>
        </w:rPr>
      </w:pPr>
      <w:r w:rsidRPr="007E4B5B">
        <w:rPr>
          <w:rFonts w:ascii="ＭＳ 明朝" w:hAnsi="ＭＳ 明朝" w:cs="Times New Roman"/>
          <w:color w:val="000000"/>
        </w:rPr>
        <w:t>(</w:t>
      </w:r>
      <w:r w:rsidRPr="007E4B5B">
        <w:rPr>
          <w:rFonts w:ascii="ＭＳ 明朝" w:hAnsi="ＭＳ 明朝" w:cs="Arial"/>
          <w:color w:val="000000"/>
        </w:rPr>
        <w:t>17</w:t>
      </w:r>
      <w:r w:rsidRPr="007E4B5B">
        <w:rPr>
          <w:rFonts w:ascii="ＭＳ 明朝" w:hAnsi="ＭＳ 明朝" w:cs="Times New Roman"/>
          <w:color w:val="000000"/>
        </w:rPr>
        <w:t>)</w:t>
      </w:r>
      <w:r w:rsidRPr="007E4B5B">
        <w:rPr>
          <w:rFonts w:ascii="ＭＳ 明朝" w:hAnsi="ＭＳ 明朝" w:cs="ＭＳ ゴシック" w:hint="eastAsia"/>
          <w:color w:val="000000"/>
        </w:rPr>
        <w:t>日川高等学校</w:t>
      </w:r>
      <w:r w:rsidRPr="007E4B5B">
        <w:rPr>
          <w:rFonts w:ascii="ＭＳ 明朝" w:hAnsi="ＭＳ 明朝" w:cs="Century"/>
          <w:color w:val="000000"/>
        </w:rPr>
        <w:tab/>
      </w:r>
      <w:r w:rsidRPr="007E4B5B">
        <w:rPr>
          <w:rFonts w:ascii="ＭＳ 明朝" w:hAnsi="ＭＳ 明朝" w:cs="Century"/>
          <w:color w:val="000000"/>
        </w:rPr>
        <w:tab/>
      </w:r>
      <w:r w:rsidR="00AD35C8">
        <w:rPr>
          <w:rFonts w:ascii="ＭＳ 明朝" w:hAnsi="ＭＳ 明朝" w:cs="Century"/>
          <w:color w:val="000000"/>
        </w:rPr>
        <w:tab/>
      </w:r>
      <w:r w:rsidRPr="007E4B5B">
        <w:rPr>
          <w:rFonts w:ascii="ＭＳ 明朝" w:hAnsi="ＭＳ 明朝" w:cs="ＭＳ ゴシック" w:hint="eastAsia"/>
          <w:color w:val="000000"/>
        </w:rPr>
        <w:t>山梨市一町田中</w:t>
      </w:r>
      <w:r w:rsidRPr="007E4B5B">
        <w:rPr>
          <w:rFonts w:ascii="ＭＳ 明朝" w:hAnsi="ＭＳ 明朝" w:cs="Times New Roman"/>
          <w:color w:val="000000"/>
        </w:rPr>
        <w:t>1062</w:t>
      </w:r>
    </w:p>
    <w:p w14:paraId="43CC5D07" w14:textId="69C9EB07" w:rsidR="00D73907" w:rsidRPr="007E4B5B" w:rsidRDefault="00D73907" w:rsidP="00D73907">
      <w:pPr>
        <w:pStyle w:val="af"/>
        <w:spacing w:line="358" w:lineRule="exact"/>
        <w:ind w:left="600"/>
        <w:rPr>
          <w:rFonts w:ascii="ＭＳ 明朝" w:hAnsi="ＭＳ 明朝"/>
          <w:color w:val="000000"/>
          <w:spacing w:val="0"/>
        </w:rPr>
      </w:pPr>
      <w:r w:rsidRPr="007E4B5B">
        <w:rPr>
          <w:rFonts w:ascii="ＭＳ 明朝" w:hAnsi="ＭＳ 明朝" w:cs="Times New Roman"/>
          <w:color w:val="000000"/>
        </w:rPr>
        <w:t>(18)</w:t>
      </w:r>
      <w:r w:rsidRPr="007E4B5B">
        <w:rPr>
          <w:rFonts w:ascii="ＭＳ 明朝" w:hAnsi="ＭＳ 明朝" w:cs="ＭＳ ゴシック" w:hint="eastAsia"/>
          <w:color w:val="000000"/>
        </w:rPr>
        <w:t>山梨高等学校</w:t>
      </w:r>
      <w:r w:rsidRPr="007E4B5B">
        <w:rPr>
          <w:rFonts w:ascii="ＭＳ 明朝" w:hAnsi="ＭＳ 明朝" w:cs="Century"/>
          <w:color w:val="000000"/>
        </w:rPr>
        <w:tab/>
      </w:r>
      <w:r w:rsidRPr="007E4B5B">
        <w:rPr>
          <w:rFonts w:ascii="ＭＳ 明朝" w:hAnsi="ＭＳ 明朝" w:cs="Century"/>
          <w:color w:val="000000"/>
        </w:rPr>
        <w:tab/>
      </w:r>
      <w:r w:rsidR="00AD35C8">
        <w:rPr>
          <w:rFonts w:ascii="ＭＳ 明朝" w:hAnsi="ＭＳ 明朝" w:cs="Century"/>
          <w:color w:val="000000"/>
        </w:rPr>
        <w:tab/>
      </w:r>
      <w:r w:rsidRPr="007E4B5B">
        <w:rPr>
          <w:rFonts w:ascii="ＭＳ 明朝" w:hAnsi="ＭＳ 明朝" w:cs="ＭＳ ゴシック" w:hint="eastAsia"/>
          <w:color w:val="000000"/>
        </w:rPr>
        <w:t>山梨市上神内川</w:t>
      </w:r>
      <w:r w:rsidRPr="007E4B5B">
        <w:rPr>
          <w:rFonts w:ascii="ＭＳ 明朝" w:hAnsi="ＭＳ 明朝" w:cs="Times New Roman"/>
          <w:color w:val="000000"/>
        </w:rPr>
        <w:t>194</w:t>
      </w:r>
    </w:p>
    <w:p w14:paraId="1219AC63" w14:textId="78685A58" w:rsidR="00D73907" w:rsidRPr="007E4B5B" w:rsidRDefault="00D73907" w:rsidP="00D73907">
      <w:pPr>
        <w:pStyle w:val="af"/>
        <w:spacing w:line="358" w:lineRule="exact"/>
        <w:ind w:left="600"/>
        <w:rPr>
          <w:rFonts w:ascii="ＭＳ 明朝" w:hAnsi="ＭＳ 明朝"/>
          <w:color w:val="000000"/>
          <w:spacing w:val="0"/>
        </w:rPr>
      </w:pPr>
      <w:r w:rsidRPr="007E4B5B">
        <w:rPr>
          <w:rFonts w:ascii="ＭＳ 明朝" w:hAnsi="ＭＳ 明朝" w:cs="Times New Roman"/>
          <w:color w:val="000000"/>
        </w:rPr>
        <w:t>(19)</w:t>
      </w:r>
      <w:r w:rsidRPr="007E4B5B">
        <w:rPr>
          <w:rFonts w:ascii="ＭＳ 明朝" w:hAnsi="ＭＳ 明朝" w:cs="ＭＳ ゴシック" w:hint="eastAsia"/>
          <w:color w:val="000000"/>
        </w:rPr>
        <w:t>塩山高等学校</w:t>
      </w:r>
      <w:r w:rsidRPr="007E4B5B">
        <w:rPr>
          <w:rFonts w:ascii="ＭＳ 明朝" w:hAnsi="ＭＳ 明朝" w:cs="Century"/>
          <w:color w:val="000000"/>
        </w:rPr>
        <w:tab/>
      </w:r>
      <w:r w:rsidRPr="007E4B5B">
        <w:rPr>
          <w:rFonts w:ascii="ＭＳ 明朝" w:hAnsi="ＭＳ 明朝" w:cs="Century"/>
          <w:color w:val="000000"/>
        </w:rPr>
        <w:tab/>
      </w:r>
      <w:r w:rsidR="00AD35C8">
        <w:rPr>
          <w:rFonts w:ascii="ＭＳ 明朝" w:hAnsi="ＭＳ 明朝" w:cs="Century"/>
          <w:color w:val="000000"/>
        </w:rPr>
        <w:tab/>
      </w:r>
      <w:r w:rsidRPr="007E4B5B">
        <w:rPr>
          <w:rFonts w:ascii="ＭＳ 明朝" w:hAnsi="ＭＳ 明朝" w:cs="Century" w:hint="eastAsia"/>
          <w:color w:val="000000"/>
        </w:rPr>
        <w:t>甲州市</w:t>
      </w:r>
      <w:r w:rsidRPr="007E4B5B">
        <w:rPr>
          <w:rFonts w:ascii="ＭＳ 明朝" w:hAnsi="ＭＳ 明朝" w:cs="ＭＳ ゴシック" w:hint="eastAsia"/>
          <w:color w:val="000000"/>
        </w:rPr>
        <w:t>塩山三日市場</w:t>
      </w:r>
      <w:r w:rsidRPr="007E4B5B">
        <w:rPr>
          <w:rFonts w:ascii="ＭＳ 明朝" w:hAnsi="ＭＳ 明朝" w:cs="Times New Roman"/>
          <w:color w:val="000000"/>
        </w:rPr>
        <w:t>440-1</w:t>
      </w:r>
    </w:p>
    <w:p w14:paraId="7DF71971" w14:textId="11C1331B" w:rsidR="00D73907" w:rsidRPr="007E4B5B" w:rsidRDefault="00D73907" w:rsidP="00D73907">
      <w:pPr>
        <w:pStyle w:val="af"/>
        <w:spacing w:line="358" w:lineRule="exact"/>
        <w:ind w:left="600"/>
        <w:rPr>
          <w:rFonts w:ascii="ＭＳ 明朝" w:hAnsi="ＭＳ 明朝"/>
          <w:color w:val="000000"/>
          <w:spacing w:val="0"/>
        </w:rPr>
      </w:pPr>
      <w:r w:rsidRPr="007E4B5B">
        <w:rPr>
          <w:rFonts w:ascii="ＭＳ 明朝" w:hAnsi="ＭＳ 明朝" w:cs="Times New Roman"/>
          <w:color w:val="000000"/>
        </w:rPr>
        <w:t>(2</w:t>
      </w:r>
      <w:r w:rsidRPr="007E4B5B">
        <w:rPr>
          <w:rFonts w:ascii="ＭＳ 明朝" w:hAnsi="ＭＳ 明朝" w:cs="Times New Roman" w:hint="eastAsia"/>
          <w:color w:val="000000"/>
        </w:rPr>
        <w:t>0</w:t>
      </w:r>
      <w:r w:rsidRPr="007E4B5B">
        <w:rPr>
          <w:rFonts w:ascii="ＭＳ 明朝" w:hAnsi="ＭＳ 明朝" w:cs="Times New Roman"/>
          <w:color w:val="000000"/>
        </w:rPr>
        <w:t>)</w:t>
      </w:r>
      <w:r w:rsidRPr="007E4B5B">
        <w:rPr>
          <w:rFonts w:ascii="ＭＳ 明朝" w:hAnsi="ＭＳ 明朝" w:cs="ＭＳ ゴシック" w:hint="eastAsia"/>
          <w:color w:val="000000"/>
        </w:rPr>
        <w:t>都留高等学校</w:t>
      </w:r>
      <w:r w:rsidRPr="007E4B5B">
        <w:rPr>
          <w:rFonts w:ascii="ＭＳ 明朝" w:hAnsi="ＭＳ 明朝" w:cs="Century"/>
          <w:color w:val="000000"/>
        </w:rPr>
        <w:tab/>
      </w:r>
      <w:r w:rsidRPr="007E4B5B">
        <w:rPr>
          <w:rFonts w:ascii="ＭＳ 明朝" w:hAnsi="ＭＳ 明朝" w:cs="Century"/>
          <w:color w:val="000000"/>
        </w:rPr>
        <w:tab/>
      </w:r>
      <w:r w:rsidR="00AD35C8">
        <w:rPr>
          <w:rFonts w:ascii="ＭＳ 明朝" w:hAnsi="ＭＳ 明朝" w:cs="Century"/>
          <w:color w:val="000000"/>
        </w:rPr>
        <w:tab/>
      </w:r>
      <w:r w:rsidRPr="007E4B5B">
        <w:rPr>
          <w:rFonts w:ascii="ＭＳ 明朝" w:hAnsi="ＭＳ 明朝" w:cs="ＭＳ ゴシック" w:hint="eastAsia"/>
          <w:color w:val="000000"/>
        </w:rPr>
        <w:t>大月市大月</w:t>
      </w:r>
      <w:r w:rsidRPr="007E4B5B">
        <w:rPr>
          <w:rFonts w:ascii="ＭＳ 明朝" w:hAnsi="ＭＳ 明朝" w:cs="Times New Roman"/>
          <w:color w:val="000000"/>
        </w:rPr>
        <w:t>2-11-20</w:t>
      </w:r>
    </w:p>
    <w:p w14:paraId="0B980F32" w14:textId="104BE8C0" w:rsidR="00D73907" w:rsidRPr="007E4B5B" w:rsidRDefault="00D73907" w:rsidP="00D73907">
      <w:pPr>
        <w:pStyle w:val="af"/>
        <w:spacing w:line="358" w:lineRule="exact"/>
        <w:ind w:left="600"/>
        <w:rPr>
          <w:rFonts w:ascii="ＭＳ 明朝" w:hAnsi="ＭＳ 明朝"/>
          <w:color w:val="000000"/>
          <w:spacing w:val="0"/>
        </w:rPr>
      </w:pPr>
      <w:r w:rsidRPr="007E4B5B">
        <w:rPr>
          <w:rFonts w:ascii="ＭＳ 明朝" w:hAnsi="ＭＳ 明朝" w:cs="Times New Roman"/>
          <w:color w:val="000000"/>
        </w:rPr>
        <w:t>(2</w:t>
      </w:r>
      <w:r w:rsidRPr="007E4B5B">
        <w:rPr>
          <w:rFonts w:ascii="ＭＳ 明朝" w:hAnsi="ＭＳ 明朝" w:cs="Times New Roman" w:hint="eastAsia"/>
          <w:color w:val="000000"/>
        </w:rPr>
        <w:t>1</w:t>
      </w:r>
      <w:r w:rsidRPr="007E4B5B">
        <w:rPr>
          <w:rFonts w:ascii="ＭＳ 明朝" w:hAnsi="ＭＳ 明朝" w:cs="Times New Roman"/>
          <w:color w:val="000000"/>
        </w:rPr>
        <w:t>)</w:t>
      </w:r>
      <w:r w:rsidRPr="007E4B5B">
        <w:rPr>
          <w:rFonts w:ascii="ＭＳ 明朝" w:hAnsi="ＭＳ 明朝" w:cs="ＭＳ ゴシック" w:hint="eastAsia"/>
          <w:color w:val="000000"/>
        </w:rPr>
        <w:t>上野原高等学校</w:t>
      </w:r>
      <w:r w:rsidR="00037714">
        <w:rPr>
          <w:rFonts w:ascii="ＭＳ 明朝" w:hAnsi="ＭＳ 明朝" w:cs="Century"/>
          <w:color w:val="000000"/>
        </w:rPr>
        <w:tab/>
      </w:r>
      <w:r w:rsidR="00AD35C8">
        <w:rPr>
          <w:rFonts w:ascii="ＭＳ 明朝" w:hAnsi="ＭＳ 明朝" w:cs="Century"/>
          <w:color w:val="000000"/>
        </w:rPr>
        <w:tab/>
      </w:r>
      <w:r w:rsidRPr="007E4B5B">
        <w:rPr>
          <w:rFonts w:ascii="ＭＳ 明朝" w:hAnsi="ＭＳ 明朝" w:cs="ＭＳ ゴシック" w:hint="eastAsia"/>
          <w:color w:val="000000"/>
        </w:rPr>
        <w:t>上野原市八ツ沢</w:t>
      </w:r>
      <w:r w:rsidRPr="007E4B5B">
        <w:rPr>
          <w:rFonts w:ascii="ＭＳ 明朝" w:hAnsi="ＭＳ 明朝" w:cs="Times New Roman"/>
          <w:color w:val="000000"/>
        </w:rPr>
        <w:t>555</w:t>
      </w:r>
    </w:p>
    <w:p w14:paraId="638BB07A" w14:textId="104830DF" w:rsidR="00D73907" w:rsidRPr="007E4B5B" w:rsidRDefault="00D73907" w:rsidP="00D73907">
      <w:pPr>
        <w:pStyle w:val="af"/>
        <w:spacing w:line="358" w:lineRule="exact"/>
        <w:ind w:left="600"/>
        <w:rPr>
          <w:rFonts w:ascii="ＭＳ 明朝" w:hAnsi="ＭＳ 明朝"/>
          <w:color w:val="000000"/>
          <w:spacing w:val="0"/>
        </w:rPr>
      </w:pPr>
      <w:r w:rsidRPr="007E4B5B">
        <w:rPr>
          <w:rFonts w:ascii="ＭＳ 明朝" w:hAnsi="ＭＳ 明朝" w:cs="Times New Roman"/>
          <w:color w:val="000000"/>
        </w:rPr>
        <w:t>(2</w:t>
      </w:r>
      <w:r w:rsidRPr="007E4B5B">
        <w:rPr>
          <w:rFonts w:ascii="ＭＳ 明朝" w:hAnsi="ＭＳ 明朝" w:cs="Times New Roman" w:hint="eastAsia"/>
          <w:color w:val="000000"/>
        </w:rPr>
        <w:t>2</w:t>
      </w:r>
      <w:r w:rsidRPr="007E4B5B">
        <w:rPr>
          <w:rFonts w:ascii="ＭＳ 明朝" w:hAnsi="ＭＳ 明朝" w:cs="Times New Roman"/>
          <w:color w:val="000000"/>
        </w:rPr>
        <w:t>)</w:t>
      </w:r>
      <w:r w:rsidRPr="007E4B5B">
        <w:rPr>
          <w:rFonts w:ascii="ＭＳ 明朝" w:hAnsi="ＭＳ 明朝" w:cs="ＭＳ ゴシック" w:hint="eastAsia"/>
          <w:color w:val="000000"/>
        </w:rPr>
        <w:t>都留興譲館高等学校</w:t>
      </w:r>
      <w:r w:rsidRPr="007E4B5B">
        <w:rPr>
          <w:rFonts w:ascii="ＭＳ 明朝" w:hAnsi="ＭＳ 明朝" w:cs="Century"/>
          <w:color w:val="000000"/>
        </w:rPr>
        <w:tab/>
      </w:r>
      <w:r w:rsidR="00AD35C8">
        <w:rPr>
          <w:rFonts w:ascii="ＭＳ 明朝" w:hAnsi="ＭＳ 明朝" w:cs="Century"/>
          <w:color w:val="000000"/>
        </w:rPr>
        <w:tab/>
      </w:r>
      <w:r w:rsidRPr="007E4B5B">
        <w:rPr>
          <w:rFonts w:ascii="ＭＳ 明朝" w:hAnsi="ＭＳ 明朝" w:cs="ＭＳ ゴシック" w:hint="eastAsia"/>
          <w:color w:val="000000"/>
        </w:rPr>
        <w:t>都留市上谷</w:t>
      </w:r>
      <w:r w:rsidRPr="007E4B5B">
        <w:rPr>
          <w:rFonts w:ascii="ＭＳ 明朝" w:hAnsi="ＭＳ 明朝" w:cs="Times New Roman"/>
          <w:color w:val="000000"/>
        </w:rPr>
        <w:t>5-7-1</w:t>
      </w:r>
    </w:p>
    <w:p w14:paraId="00FE24D2" w14:textId="3B18590D" w:rsidR="00D73907" w:rsidRPr="007E4B5B" w:rsidRDefault="00D73907" w:rsidP="00D73907">
      <w:pPr>
        <w:pStyle w:val="af"/>
        <w:spacing w:line="358" w:lineRule="exact"/>
        <w:ind w:left="600"/>
        <w:rPr>
          <w:rFonts w:ascii="ＭＳ 明朝" w:hAnsi="ＭＳ 明朝" w:cs="Times New Roman"/>
          <w:color w:val="000000"/>
        </w:rPr>
      </w:pPr>
      <w:r w:rsidRPr="007E4B5B">
        <w:rPr>
          <w:rFonts w:ascii="ＭＳ 明朝" w:hAnsi="ＭＳ 明朝" w:cs="Times New Roman"/>
          <w:color w:val="000000"/>
        </w:rPr>
        <w:t>(2</w:t>
      </w:r>
      <w:r w:rsidRPr="007E4B5B">
        <w:rPr>
          <w:rFonts w:ascii="ＭＳ 明朝" w:hAnsi="ＭＳ 明朝" w:cs="Times New Roman" w:hint="eastAsia"/>
          <w:color w:val="000000"/>
        </w:rPr>
        <w:t>3</w:t>
      </w:r>
      <w:r w:rsidRPr="007E4B5B">
        <w:rPr>
          <w:rFonts w:ascii="ＭＳ 明朝" w:hAnsi="ＭＳ 明朝" w:cs="Times New Roman"/>
          <w:color w:val="000000"/>
        </w:rPr>
        <w:t>)</w:t>
      </w:r>
      <w:r w:rsidRPr="007E4B5B">
        <w:rPr>
          <w:rFonts w:ascii="ＭＳ 明朝" w:hAnsi="ＭＳ 明朝" w:cs="ＭＳ ゴシック" w:hint="eastAsia"/>
          <w:color w:val="000000"/>
        </w:rPr>
        <w:t>吉田高等学校</w:t>
      </w:r>
      <w:r w:rsidRPr="007E4B5B">
        <w:rPr>
          <w:rFonts w:ascii="ＭＳ 明朝" w:hAnsi="ＭＳ 明朝" w:cs="Century"/>
          <w:color w:val="000000"/>
        </w:rPr>
        <w:tab/>
      </w:r>
      <w:r w:rsidRPr="007E4B5B">
        <w:rPr>
          <w:rFonts w:ascii="ＭＳ 明朝" w:hAnsi="ＭＳ 明朝" w:cs="Century"/>
          <w:color w:val="000000"/>
        </w:rPr>
        <w:tab/>
      </w:r>
      <w:r w:rsidR="00AD35C8">
        <w:rPr>
          <w:rFonts w:ascii="ＭＳ 明朝" w:hAnsi="ＭＳ 明朝" w:cs="Century"/>
          <w:color w:val="000000"/>
        </w:rPr>
        <w:tab/>
      </w:r>
      <w:r w:rsidRPr="007E4B5B">
        <w:rPr>
          <w:rFonts w:ascii="ＭＳ 明朝" w:hAnsi="ＭＳ 明朝" w:cs="ＭＳ ゴシック" w:hint="eastAsia"/>
          <w:color w:val="000000"/>
        </w:rPr>
        <w:t>富士吉田市下吉田</w:t>
      </w:r>
      <w:r w:rsidRPr="007E4B5B">
        <w:rPr>
          <w:rFonts w:ascii="ＭＳ 明朝" w:hAnsi="ＭＳ 明朝" w:cs="Times New Roman"/>
          <w:color w:val="000000"/>
        </w:rPr>
        <w:t>2075-2</w:t>
      </w:r>
    </w:p>
    <w:p w14:paraId="30D7405E" w14:textId="690D7DF0" w:rsidR="00D73907" w:rsidRPr="007E4B5B" w:rsidRDefault="00D73907" w:rsidP="00D73907">
      <w:pPr>
        <w:pStyle w:val="af"/>
        <w:spacing w:line="358" w:lineRule="exact"/>
        <w:ind w:left="600"/>
        <w:rPr>
          <w:rFonts w:ascii="ＭＳ 明朝" w:hAnsi="ＭＳ 明朝"/>
          <w:color w:val="000000"/>
          <w:spacing w:val="0"/>
        </w:rPr>
      </w:pPr>
      <w:r w:rsidRPr="007E4B5B">
        <w:rPr>
          <w:rFonts w:ascii="ＭＳ 明朝" w:hAnsi="ＭＳ 明朝" w:cs="Times New Roman"/>
          <w:color w:val="000000"/>
        </w:rPr>
        <w:t>(2</w:t>
      </w:r>
      <w:r w:rsidRPr="007E4B5B">
        <w:rPr>
          <w:rFonts w:ascii="ＭＳ 明朝" w:hAnsi="ＭＳ 明朝" w:cs="Times New Roman" w:hint="eastAsia"/>
          <w:color w:val="000000"/>
        </w:rPr>
        <w:t>4</w:t>
      </w:r>
      <w:r w:rsidRPr="007E4B5B">
        <w:rPr>
          <w:rFonts w:ascii="ＭＳ 明朝" w:hAnsi="ＭＳ 明朝" w:cs="Times New Roman"/>
          <w:color w:val="000000"/>
        </w:rPr>
        <w:t>)</w:t>
      </w:r>
      <w:r w:rsidRPr="007E4B5B">
        <w:rPr>
          <w:rFonts w:ascii="ＭＳ 明朝" w:hAnsi="ＭＳ 明朝" w:cs="ＭＳ ゴシック" w:hint="eastAsia"/>
          <w:color w:val="000000"/>
        </w:rPr>
        <w:t>富士北稜高等学校</w:t>
      </w:r>
      <w:r w:rsidRPr="007E4B5B">
        <w:rPr>
          <w:rFonts w:ascii="ＭＳ 明朝" w:hAnsi="ＭＳ 明朝" w:cs="Century"/>
          <w:color w:val="000000"/>
        </w:rPr>
        <w:tab/>
      </w:r>
      <w:r w:rsidR="00AD35C8">
        <w:rPr>
          <w:rFonts w:ascii="ＭＳ 明朝" w:hAnsi="ＭＳ 明朝" w:cs="Century"/>
          <w:color w:val="000000"/>
        </w:rPr>
        <w:tab/>
      </w:r>
      <w:r w:rsidRPr="007E4B5B">
        <w:rPr>
          <w:rFonts w:ascii="ＭＳ 明朝" w:hAnsi="ＭＳ 明朝" w:cs="ＭＳ ゴシック" w:hint="eastAsia"/>
          <w:color w:val="000000"/>
        </w:rPr>
        <w:t>富士吉田市新西原</w:t>
      </w:r>
      <w:r w:rsidRPr="007E4B5B">
        <w:rPr>
          <w:rFonts w:ascii="ＭＳ 明朝" w:hAnsi="ＭＳ 明朝" w:cs="Times New Roman"/>
          <w:color w:val="000000"/>
        </w:rPr>
        <w:t>1-23-1</w:t>
      </w:r>
    </w:p>
    <w:p w14:paraId="4CCD12D7" w14:textId="1D1E74A7" w:rsidR="00D73907" w:rsidRPr="007E4B5B" w:rsidRDefault="00D73907" w:rsidP="00D73907">
      <w:pPr>
        <w:pStyle w:val="af"/>
        <w:spacing w:line="358" w:lineRule="exact"/>
        <w:ind w:left="600"/>
        <w:rPr>
          <w:rFonts w:ascii="ＭＳ 明朝" w:hAnsi="ＭＳ 明朝"/>
          <w:color w:val="000000"/>
          <w:spacing w:val="0"/>
        </w:rPr>
      </w:pPr>
      <w:r w:rsidRPr="007E4B5B">
        <w:rPr>
          <w:rFonts w:ascii="ＭＳ 明朝" w:hAnsi="ＭＳ 明朝" w:cs="Times New Roman"/>
          <w:color w:val="000000"/>
        </w:rPr>
        <w:t>(2</w:t>
      </w:r>
      <w:r w:rsidRPr="007E4B5B">
        <w:rPr>
          <w:rFonts w:ascii="ＭＳ 明朝" w:hAnsi="ＭＳ 明朝" w:cs="Times New Roman" w:hint="eastAsia"/>
          <w:color w:val="000000"/>
        </w:rPr>
        <w:t>5</w:t>
      </w:r>
      <w:r w:rsidRPr="007E4B5B">
        <w:rPr>
          <w:rFonts w:ascii="ＭＳ 明朝" w:hAnsi="ＭＳ 明朝" w:cs="Times New Roman"/>
          <w:color w:val="000000"/>
        </w:rPr>
        <w:t>)</w:t>
      </w:r>
      <w:r w:rsidRPr="007E4B5B">
        <w:rPr>
          <w:rFonts w:ascii="ＭＳ 明朝" w:hAnsi="ＭＳ 明朝" w:cs="ＭＳ ゴシック" w:hint="eastAsia"/>
          <w:color w:val="000000"/>
        </w:rPr>
        <w:t>富士河口湖高等学校</w:t>
      </w:r>
      <w:r w:rsidR="00AD35C8">
        <w:rPr>
          <w:rFonts w:ascii="ＭＳ 明朝" w:hAnsi="ＭＳ 明朝" w:cs="ＭＳ ゴシック"/>
          <w:color w:val="000000"/>
        </w:rPr>
        <w:tab/>
      </w:r>
      <w:r w:rsidR="00AD35C8">
        <w:rPr>
          <w:rFonts w:ascii="ＭＳ 明朝" w:hAnsi="ＭＳ 明朝" w:cs="ＭＳ ゴシック"/>
          <w:color w:val="000000"/>
        </w:rPr>
        <w:tab/>
      </w:r>
      <w:r w:rsidRPr="007E4B5B">
        <w:rPr>
          <w:rFonts w:ascii="ＭＳ 明朝" w:hAnsi="ＭＳ 明朝" w:cs="ＭＳ ゴシック" w:hint="eastAsia"/>
          <w:color w:val="000000"/>
        </w:rPr>
        <w:t>富士河口湖町船津</w:t>
      </w:r>
      <w:r w:rsidRPr="007E4B5B">
        <w:rPr>
          <w:rFonts w:ascii="ＭＳ 明朝" w:hAnsi="ＭＳ 明朝" w:cs="Times New Roman"/>
          <w:color w:val="000000"/>
        </w:rPr>
        <w:t>6663-1</w:t>
      </w:r>
    </w:p>
    <w:p w14:paraId="7258AC63" w14:textId="79EF5512" w:rsidR="00D73907" w:rsidRPr="007E4B5B" w:rsidRDefault="00D73907" w:rsidP="00D73907">
      <w:pPr>
        <w:pStyle w:val="af"/>
        <w:spacing w:line="358" w:lineRule="exact"/>
        <w:ind w:left="600"/>
        <w:rPr>
          <w:rFonts w:ascii="ＭＳ 明朝" w:hAnsi="ＭＳ 明朝"/>
          <w:color w:val="000000"/>
          <w:spacing w:val="0"/>
        </w:rPr>
      </w:pPr>
      <w:r w:rsidRPr="007E4B5B">
        <w:rPr>
          <w:rFonts w:ascii="ＭＳ 明朝" w:hAnsi="ＭＳ 明朝" w:cs="Times New Roman"/>
          <w:color w:val="000000"/>
        </w:rPr>
        <w:t>(2</w:t>
      </w:r>
      <w:r w:rsidRPr="007E4B5B">
        <w:rPr>
          <w:rFonts w:ascii="ＭＳ 明朝" w:hAnsi="ＭＳ 明朝" w:cs="Times New Roman" w:hint="eastAsia"/>
          <w:color w:val="000000"/>
        </w:rPr>
        <w:t>6</w:t>
      </w:r>
      <w:r w:rsidRPr="007E4B5B">
        <w:rPr>
          <w:rFonts w:ascii="ＭＳ 明朝" w:hAnsi="ＭＳ 明朝" w:cs="Times New Roman"/>
          <w:color w:val="000000"/>
        </w:rPr>
        <w:t>)</w:t>
      </w:r>
      <w:r w:rsidRPr="007E4B5B">
        <w:rPr>
          <w:rFonts w:ascii="ＭＳ 明朝" w:hAnsi="ＭＳ 明朝" w:cs="ＭＳ ゴシック" w:hint="eastAsia"/>
          <w:color w:val="000000"/>
        </w:rPr>
        <w:t>中央高等学校</w:t>
      </w:r>
      <w:r w:rsidRPr="007E4B5B">
        <w:rPr>
          <w:rFonts w:ascii="ＭＳ 明朝" w:hAnsi="ＭＳ 明朝" w:cs="Century"/>
          <w:color w:val="000000"/>
        </w:rPr>
        <w:tab/>
      </w:r>
      <w:r w:rsidRPr="007E4B5B">
        <w:rPr>
          <w:rFonts w:ascii="ＭＳ 明朝" w:hAnsi="ＭＳ 明朝" w:cs="Century"/>
          <w:color w:val="000000"/>
        </w:rPr>
        <w:tab/>
      </w:r>
      <w:r w:rsidR="00AD35C8">
        <w:rPr>
          <w:rFonts w:ascii="ＭＳ 明朝" w:hAnsi="ＭＳ 明朝" w:cs="Century"/>
          <w:color w:val="000000"/>
        </w:rPr>
        <w:tab/>
      </w:r>
      <w:r w:rsidRPr="007E4B5B">
        <w:rPr>
          <w:rFonts w:ascii="ＭＳ 明朝" w:hAnsi="ＭＳ 明朝" w:cs="ＭＳ ゴシック" w:hint="eastAsia"/>
          <w:color w:val="000000"/>
        </w:rPr>
        <w:t>甲府市飯田</w:t>
      </w:r>
      <w:r w:rsidRPr="007E4B5B">
        <w:rPr>
          <w:rFonts w:ascii="ＭＳ 明朝" w:hAnsi="ＭＳ 明朝" w:cs="Times New Roman"/>
          <w:color w:val="000000"/>
        </w:rPr>
        <w:t>5-6-23</w:t>
      </w:r>
    </w:p>
    <w:p w14:paraId="4EDA583C" w14:textId="1C7E0296" w:rsidR="00D73907" w:rsidRPr="007E4B5B" w:rsidRDefault="00D73907" w:rsidP="00D73907">
      <w:pPr>
        <w:pStyle w:val="af"/>
        <w:spacing w:line="358" w:lineRule="exact"/>
        <w:ind w:left="600"/>
        <w:rPr>
          <w:rFonts w:ascii="ＭＳ 明朝" w:hAnsi="ＭＳ 明朝"/>
          <w:color w:val="000000"/>
          <w:spacing w:val="0"/>
        </w:rPr>
      </w:pPr>
      <w:r w:rsidRPr="007E4B5B">
        <w:rPr>
          <w:rFonts w:ascii="ＭＳ 明朝" w:hAnsi="ＭＳ 明朝" w:cs="Times New Roman"/>
          <w:color w:val="000000"/>
        </w:rPr>
        <w:t>(</w:t>
      </w:r>
      <w:r w:rsidRPr="007E4B5B">
        <w:rPr>
          <w:rFonts w:ascii="ＭＳ 明朝" w:hAnsi="ＭＳ 明朝" w:cs="Times New Roman" w:hint="eastAsia"/>
          <w:color w:val="000000"/>
        </w:rPr>
        <w:t>27</w:t>
      </w:r>
      <w:r w:rsidRPr="007E4B5B">
        <w:rPr>
          <w:rFonts w:ascii="ＭＳ 明朝" w:hAnsi="ＭＳ 明朝" w:cs="Times New Roman"/>
          <w:color w:val="000000"/>
        </w:rPr>
        <w:t>)</w:t>
      </w:r>
      <w:r w:rsidRPr="007E4B5B">
        <w:rPr>
          <w:rFonts w:ascii="ＭＳ 明朝" w:hAnsi="ＭＳ 明朝" w:cs="ＭＳ ゴシック" w:hint="eastAsia"/>
          <w:color w:val="000000"/>
        </w:rPr>
        <w:t>ひばりが丘高等学校</w:t>
      </w:r>
      <w:r w:rsidRPr="007E4B5B">
        <w:rPr>
          <w:rFonts w:ascii="ＭＳ 明朝" w:hAnsi="ＭＳ 明朝" w:cs="Century"/>
          <w:color w:val="000000"/>
        </w:rPr>
        <w:tab/>
      </w:r>
      <w:r w:rsidR="00AD35C8">
        <w:rPr>
          <w:rFonts w:ascii="ＭＳ 明朝" w:hAnsi="ＭＳ 明朝" w:cs="Century"/>
          <w:color w:val="000000"/>
        </w:rPr>
        <w:tab/>
      </w:r>
      <w:r w:rsidRPr="007E4B5B">
        <w:rPr>
          <w:rFonts w:ascii="ＭＳ 明朝" w:hAnsi="ＭＳ 明朝" w:cs="ＭＳ ゴシック" w:hint="eastAsia"/>
          <w:color w:val="000000"/>
        </w:rPr>
        <w:t>富士吉田市上吉田</w:t>
      </w:r>
      <w:r w:rsidRPr="007E4B5B">
        <w:rPr>
          <w:rFonts w:ascii="ＭＳ 明朝" w:hAnsi="ＭＳ 明朝" w:cs="Times New Roman"/>
          <w:color w:val="000000"/>
        </w:rPr>
        <w:t>3531</w:t>
      </w:r>
    </w:p>
    <w:p w14:paraId="2977E2D2" w14:textId="79BA71A2" w:rsidR="00D73907" w:rsidRPr="007E4B5B" w:rsidRDefault="00D73907" w:rsidP="00D73907">
      <w:pPr>
        <w:pStyle w:val="af"/>
        <w:spacing w:line="358" w:lineRule="exact"/>
        <w:ind w:left="600"/>
        <w:rPr>
          <w:rFonts w:ascii="ＭＳ 明朝" w:hAnsi="ＭＳ 明朝"/>
          <w:color w:val="000000"/>
          <w:spacing w:val="0"/>
        </w:rPr>
      </w:pPr>
      <w:r w:rsidRPr="007E4B5B">
        <w:rPr>
          <w:rFonts w:ascii="ＭＳ 明朝" w:hAnsi="ＭＳ 明朝" w:cs="Times New Roman"/>
          <w:color w:val="000000"/>
        </w:rPr>
        <w:t>(2</w:t>
      </w:r>
      <w:r w:rsidRPr="007E4B5B">
        <w:rPr>
          <w:rFonts w:ascii="ＭＳ 明朝" w:hAnsi="ＭＳ 明朝" w:cs="Times New Roman" w:hint="eastAsia"/>
          <w:color w:val="000000"/>
        </w:rPr>
        <w:t>8</w:t>
      </w:r>
      <w:r w:rsidRPr="007E4B5B">
        <w:rPr>
          <w:rFonts w:ascii="ＭＳ 明朝" w:hAnsi="ＭＳ 明朝" w:cs="Times New Roman"/>
          <w:color w:val="000000"/>
        </w:rPr>
        <w:t>)</w:t>
      </w:r>
      <w:r w:rsidRPr="007E4B5B">
        <w:rPr>
          <w:rFonts w:ascii="ＭＳ 明朝" w:hAnsi="ＭＳ 明朝" w:cs="Times New Roman" w:hint="eastAsia"/>
          <w:color w:val="000000"/>
        </w:rPr>
        <w:t>ろう学校</w:t>
      </w:r>
      <w:r w:rsidR="00AD35C8">
        <w:rPr>
          <w:rFonts w:ascii="ＭＳ 明朝" w:hAnsi="ＭＳ 明朝" w:cs="Times New Roman"/>
          <w:color w:val="000000"/>
        </w:rPr>
        <w:tab/>
      </w:r>
      <w:r w:rsidR="00AD35C8">
        <w:rPr>
          <w:rFonts w:ascii="ＭＳ 明朝" w:hAnsi="ＭＳ 明朝" w:cs="Times New Roman"/>
          <w:color w:val="000000"/>
        </w:rPr>
        <w:tab/>
      </w:r>
      <w:r w:rsidR="00AD35C8">
        <w:rPr>
          <w:rFonts w:ascii="ＭＳ 明朝" w:hAnsi="ＭＳ 明朝" w:cs="Times New Roman"/>
          <w:color w:val="000000"/>
        </w:rPr>
        <w:tab/>
      </w:r>
      <w:r w:rsidRPr="007E4B5B">
        <w:rPr>
          <w:rFonts w:ascii="ＭＳ 明朝" w:hAnsi="ＭＳ 明朝" w:cs="Times New Roman" w:hint="eastAsia"/>
          <w:color w:val="000000"/>
        </w:rPr>
        <w:t>山梨市大野1009</w:t>
      </w:r>
    </w:p>
    <w:p w14:paraId="558FE4D4" w14:textId="15BF7E66" w:rsidR="00D73907" w:rsidRPr="00D73907" w:rsidRDefault="00D73907">
      <w:pPr>
        <w:rPr>
          <w:rFonts w:ascii="Arial" w:eastAsia="ＭＳ 明朝" w:hAnsi="Arial" w:cs="ＭＳ 明朝"/>
          <w:color w:val="000000"/>
          <w:kern w:val="0"/>
          <w:szCs w:val="20"/>
        </w:rPr>
      </w:pPr>
    </w:p>
    <w:p w14:paraId="6405BCF6" w14:textId="77777777" w:rsidR="00AD35C8" w:rsidRDefault="00AD35C8">
      <w:pPr>
        <w:rPr>
          <w:rFonts w:ascii="Arial" w:eastAsia="ＭＳ 明朝" w:hAnsi="Arial" w:cs="ＭＳ 明朝"/>
          <w:color w:val="000000"/>
          <w:kern w:val="0"/>
          <w:szCs w:val="20"/>
        </w:rPr>
        <w:sectPr w:rsidR="00AD35C8">
          <w:headerReference w:type="default" r:id="rId17"/>
          <w:pgSz w:w="11906" w:h="16838"/>
          <w:pgMar w:top="1134" w:right="1134" w:bottom="1134" w:left="1134" w:header="851" w:footer="992" w:gutter="0"/>
          <w:pgNumType w:start="1"/>
          <w:cols w:space="425"/>
          <w:docGrid w:type="lines" w:linePitch="291"/>
        </w:sectPr>
      </w:pPr>
    </w:p>
    <w:p w14:paraId="1AE43B0A" w14:textId="77777777" w:rsidR="001E16B1" w:rsidRPr="00037714" w:rsidRDefault="001E16B1">
      <w:pPr>
        <w:autoSpaceDE w:val="0"/>
        <w:autoSpaceDN w:val="0"/>
        <w:adjustRightInd w:val="0"/>
        <w:spacing w:line="363" w:lineRule="atLeast"/>
        <w:ind w:right="105"/>
        <w:rPr>
          <w:rFonts w:ascii="Arial" w:eastAsia="ＭＳ 明朝" w:hAnsi="Arial" w:cs="ＭＳ 明朝"/>
          <w:color w:val="000000" w:themeColor="text1"/>
          <w:kern w:val="0"/>
          <w:szCs w:val="20"/>
        </w:rPr>
      </w:pPr>
    </w:p>
    <w:p w14:paraId="40B9AB53" w14:textId="77777777" w:rsidR="001E16B1" w:rsidRPr="00037714" w:rsidRDefault="00AE2CD1">
      <w:pPr>
        <w:autoSpaceDE w:val="0"/>
        <w:autoSpaceDN w:val="0"/>
        <w:adjustRightInd w:val="0"/>
        <w:spacing w:line="363" w:lineRule="atLeast"/>
        <w:ind w:right="105"/>
        <w:jc w:val="right"/>
        <w:rPr>
          <w:rFonts w:ascii="Arial" w:eastAsia="ＭＳ 明朝" w:hAnsi="Arial" w:cs="ＭＳ 明朝"/>
          <w:color w:val="000000" w:themeColor="text1"/>
          <w:kern w:val="0"/>
          <w:szCs w:val="20"/>
        </w:rPr>
      </w:pPr>
      <w:r w:rsidRPr="00037714">
        <w:rPr>
          <w:rFonts w:ascii="ＭＳ 明朝" w:eastAsia="ＭＳ 明朝" w:hAnsi="ＭＳ 明朝" w:cs="Times New Roman" w:hint="eastAsia"/>
          <w:color w:val="000000" w:themeColor="text1"/>
          <w:kern w:val="0"/>
          <w:szCs w:val="20"/>
        </w:rPr>
        <w:t>令和　　年　　月　　日</w:t>
      </w:r>
    </w:p>
    <w:p w14:paraId="2DEE6DF0" w14:textId="77777777" w:rsidR="001E16B1" w:rsidRPr="00037714" w:rsidRDefault="001E16B1">
      <w:pPr>
        <w:rPr>
          <w:rFonts w:ascii="Century" w:eastAsia="ＭＳ 明朝" w:hAnsi="Century" w:cs="Times New Roman"/>
          <w:color w:val="000000" w:themeColor="text1"/>
          <w:szCs w:val="20"/>
        </w:rPr>
      </w:pPr>
    </w:p>
    <w:p w14:paraId="2EFC6169" w14:textId="77777777" w:rsidR="001E16B1" w:rsidRPr="00037714" w:rsidRDefault="001E16B1">
      <w:pPr>
        <w:rPr>
          <w:rFonts w:ascii="Century" w:eastAsia="ＭＳ 明朝" w:hAnsi="Century" w:cs="Times New Roman"/>
          <w:color w:val="000000" w:themeColor="text1"/>
          <w:szCs w:val="20"/>
        </w:rPr>
      </w:pPr>
    </w:p>
    <w:p w14:paraId="2331CF17" w14:textId="151FB0A8" w:rsidR="001E16B1" w:rsidRPr="00037714" w:rsidRDefault="00AE2CD1">
      <w:pPr>
        <w:wordWrap w:val="0"/>
        <w:autoSpaceDE w:val="0"/>
        <w:autoSpaceDN w:val="0"/>
        <w:adjustRightInd w:val="0"/>
        <w:spacing w:line="363" w:lineRule="atLeast"/>
        <w:rPr>
          <w:rFonts w:ascii="ＭＳ 明朝" w:eastAsia="ＭＳ 明朝" w:hAnsi="Century" w:cs="Times New Roman"/>
          <w:color w:val="000000" w:themeColor="text1"/>
          <w:kern w:val="0"/>
          <w:szCs w:val="20"/>
        </w:rPr>
      </w:pPr>
      <w:r w:rsidRPr="00037714">
        <w:rPr>
          <w:rFonts w:ascii="ＭＳ 明朝" w:eastAsia="ＭＳ 明朝" w:hAnsi="Century" w:cs="Times New Roman" w:hint="eastAsia"/>
          <w:color w:val="000000" w:themeColor="text1"/>
          <w:kern w:val="0"/>
          <w:szCs w:val="20"/>
        </w:rPr>
        <w:t xml:space="preserve">　</w:t>
      </w:r>
      <w:r w:rsidR="00D73907" w:rsidRPr="00037714">
        <w:rPr>
          <w:rFonts w:ascii="ＭＳ 明朝" w:eastAsia="ＭＳ 明朝" w:hAnsi="Century" w:cs="Times New Roman" w:hint="eastAsia"/>
          <w:color w:val="000000" w:themeColor="text1"/>
          <w:kern w:val="0"/>
          <w:szCs w:val="20"/>
        </w:rPr>
        <w:t>山梨県教育委員会教育長</w:t>
      </w:r>
      <w:r w:rsidRPr="00037714">
        <w:rPr>
          <w:rFonts w:ascii="ＭＳ 明朝" w:eastAsia="ＭＳ 明朝" w:hAnsi="Century" w:cs="Times New Roman" w:hint="eastAsia"/>
          <w:color w:val="000000" w:themeColor="text1"/>
          <w:kern w:val="0"/>
          <w:szCs w:val="20"/>
        </w:rPr>
        <w:t xml:space="preserve">　　殿</w:t>
      </w:r>
    </w:p>
    <w:p w14:paraId="48E265F2" w14:textId="77777777" w:rsidR="001E16B1" w:rsidRDefault="001E16B1">
      <w:pPr>
        <w:rPr>
          <w:rFonts w:ascii="Century" w:eastAsia="ＭＳ 明朝" w:hAnsi="Century" w:cs="Times New Roman"/>
          <w:color w:val="000000"/>
          <w:szCs w:val="20"/>
        </w:rPr>
      </w:pPr>
    </w:p>
    <w:p w14:paraId="306DBE6C" w14:textId="77777777" w:rsidR="001E16B1" w:rsidRDefault="001E16B1">
      <w:pPr>
        <w:rPr>
          <w:rFonts w:ascii="Century" w:eastAsia="ＭＳ 明朝" w:hAnsi="Century" w:cs="Times New Roman"/>
          <w:color w:val="000000"/>
          <w:szCs w:val="20"/>
        </w:rPr>
      </w:pPr>
    </w:p>
    <w:p w14:paraId="7D2EEFFA" w14:textId="77777777" w:rsidR="001E16B1" w:rsidRDefault="00AE2CD1">
      <w:pPr>
        <w:wordWrap w:val="0"/>
        <w:jc w:val="right"/>
        <w:rPr>
          <w:rFonts w:ascii="Century" w:eastAsia="ＭＳ 明朝" w:hAnsi="Century" w:cs="Times New Roman"/>
          <w:color w:val="000000"/>
          <w:szCs w:val="20"/>
        </w:rPr>
      </w:pPr>
      <w:r>
        <w:rPr>
          <w:rFonts w:ascii="Century" w:eastAsia="ＭＳ 明朝" w:hAnsi="Century" w:cs="Times New Roman" w:hint="eastAsia"/>
          <w:color w:val="000000"/>
          <w:szCs w:val="20"/>
        </w:rPr>
        <w:t xml:space="preserve">（受託者）　　　　　　　　　　　　　　　　</w:t>
      </w:r>
    </w:p>
    <w:p w14:paraId="0CB9333F" w14:textId="77777777" w:rsidR="001E16B1" w:rsidRDefault="00AE2CD1">
      <w:pPr>
        <w:suppressAutoHyphens/>
        <w:wordWrap w:val="0"/>
        <w:adjustRightInd w:val="0"/>
        <w:spacing w:line="442" w:lineRule="exact"/>
        <w:jc w:val="right"/>
        <w:textAlignment w:val="baseline"/>
        <w:rPr>
          <w:rFonts w:ascii="ＭＳ 明朝" w:eastAsia="ＭＳ 明朝" w:hAnsi="Century" w:cs="Times New Roman"/>
          <w:color w:val="000000"/>
          <w:kern w:val="0"/>
          <w:szCs w:val="21"/>
        </w:rPr>
      </w:pPr>
      <w:r>
        <w:rPr>
          <w:rFonts w:ascii="ＭＳ 明朝" w:eastAsia="ＭＳ 明朝" w:hAnsi="ＭＳ 明朝" w:cs="ＭＳ 明朝" w:hint="eastAsia"/>
          <w:color w:val="000000"/>
          <w:kern w:val="0"/>
          <w:szCs w:val="21"/>
        </w:rPr>
        <w:t xml:space="preserve">住　　　　所　　　　　　　　　　　　　　　</w:t>
      </w:r>
    </w:p>
    <w:p w14:paraId="37EFC13E" w14:textId="77777777" w:rsidR="001E16B1" w:rsidRDefault="00AE2CD1">
      <w:pPr>
        <w:suppressAutoHyphens/>
        <w:wordWrap w:val="0"/>
        <w:adjustRightInd w:val="0"/>
        <w:spacing w:line="442" w:lineRule="exact"/>
        <w:jc w:val="right"/>
        <w:textAlignment w:val="baseline"/>
        <w:rPr>
          <w:rFonts w:ascii="ＭＳ 明朝" w:eastAsia="ＭＳ 明朝" w:hAnsi="Century" w:cs="Times New Roman"/>
          <w:color w:val="000000"/>
          <w:kern w:val="0"/>
          <w:szCs w:val="21"/>
        </w:rPr>
      </w:pPr>
      <w:r>
        <w:rPr>
          <w:rFonts w:ascii="ＭＳ 明朝" w:eastAsia="ＭＳ 明朝" w:hAnsi="ＭＳ 明朝" w:cs="ＭＳ 明朝" w:hint="eastAsia"/>
          <w:color w:val="000000"/>
          <w:kern w:val="0"/>
          <w:szCs w:val="21"/>
        </w:rPr>
        <w:t xml:space="preserve">商号又は名称　　　　　　　　　　　　　　　</w:t>
      </w:r>
    </w:p>
    <w:p w14:paraId="03D53AB3" w14:textId="77777777" w:rsidR="001E16B1" w:rsidRDefault="00AE2CD1">
      <w:pPr>
        <w:suppressAutoHyphens/>
        <w:wordWrap w:val="0"/>
        <w:adjustRightInd w:val="0"/>
        <w:spacing w:line="442" w:lineRule="exact"/>
        <w:jc w:val="right"/>
        <w:textAlignment w:val="baseline"/>
        <w:rPr>
          <w:rFonts w:ascii="ＭＳ 明朝" w:eastAsia="ＭＳ 明朝" w:hAnsi="Century" w:cs="Times New Roman"/>
          <w:color w:val="000000"/>
          <w:kern w:val="0"/>
          <w:szCs w:val="21"/>
        </w:rPr>
      </w:pPr>
      <w:r>
        <w:rPr>
          <w:rFonts w:ascii="ＭＳ 明朝" w:eastAsia="ＭＳ 明朝" w:hAnsi="ＭＳ 明朝" w:cs="ＭＳ 明朝" w:hint="eastAsia"/>
          <w:color w:val="000000"/>
          <w:kern w:val="0"/>
          <w:szCs w:val="21"/>
        </w:rPr>
        <w:t xml:space="preserve">代表者職氏名　　　　　　　　　　　印　　　</w:t>
      </w:r>
    </w:p>
    <w:p w14:paraId="263989F8" w14:textId="77777777" w:rsidR="001E16B1" w:rsidRDefault="001E16B1">
      <w:pPr>
        <w:rPr>
          <w:rFonts w:ascii="Century" w:eastAsia="ＭＳ 明朝" w:hAnsi="Century" w:cs="Times New Roman"/>
          <w:color w:val="000000"/>
          <w:szCs w:val="20"/>
        </w:rPr>
      </w:pPr>
    </w:p>
    <w:p w14:paraId="086EB7A1" w14:textId="77777777" w:rsidR="001E16B1" w:rsidRDefault="001E16B1">
      <w:pPr>
        <w:rPr>
          <w:rFonts w:ascii="Century" w:eastAsia="ＭＳ 明朝" w:hAnsi="Century" w:cs="Times New Roman"/>
          <w:color w:val="000000"/>
          <w:szCs w:val="20"/>
        </w:rPr>
      </w:pPr>
    </w:p>
    <w:p w14:paraId="1A87485F" w14:textId="77777777" w:rsidR="001E16B1" w:rsidRDefault="00AE2CD1">
      <w:pPr>
        <w:wordWrap w:val="0"/>
        <w:autoSpaceDE w:val="0"/>
        <w:autoSpaceDN w:val="0"/>
        <w:adjustRightInd w:val="0"/>
        <w:spacing w:line="363" w:lineRule="atLeast"/>
        <w:jc w:val="center"/>
        <w:rPr>
          <w:rFonts w:ascii="ＭＳ 明朝" w:eastAsia="ＭＳ 明朝" w:hAnsi="ＭＳ 明朝" w:cs="Times New Roman"/>
          <w:color w:val="000000"/>
          <w:kern w:val="0"/>
          <w:sz w:val="24"/>
          <w:szCs w:val="20"/>
        </w:rPr>
      </w:pPr>
      <w:r>
        <w:rPr>
          <w:rFonts w:ascii="ＭＳ 明朝" w:eastAsia="ＭＳ 明朝" w:hAnsi="ＭＳ 明朝" w:cs="Times New Roman" w:hint="eastAsia"/>
          <w:color w:val="000000"/>
          <w:kern w:val="0"/>
          <w:sz w:val="24"/>
          <w:szCs w:val="20"/>
        </w:rPr>
        <w:t>外部委託先調査シート</w:t>
      </w:r>
      <w:r>
        <w:rPr>
          <w:rFonts w:ascii="ＭＳ 明朝" w:eastAsia="ＭＳ 明朝" w:hAnsi="ＭＳ 明朝" w:cs="Times New Roman"/>
          <w:color w:val="000000"/>
          <w:kern w:val="0"/>
          <w:sz w:val="24"/>
          <w:szCs w:val="20"/>
        </w:rPr>
        <w:t>兼情報セキュリティ対策実施状況報告書</w:t>
      </w:r>
    </w:p>
    <w:p w14:paraId="52F036C8" w14:textId="77777777" w:rsidR="001E16B1" w:rsidRDefault="001E16B1">
      <w:pPr>
        <w:rPr>
          <w:rFonts w:ascii="Century" w:eastAsia="ＭＳ 明朝" w:hAnsi="Century" w:cs="Times New Roman"/>
          <w:color w:val="000000"/>
          <w:szCs w:val="20"/>
        </w:rPr>
      </w:pPr>
    </w:p>
    <w:p w14:paraId="6472816D" w14:textId="77777777" w:rsidR="001E16B1" w:rsidRDefault="00AE2CD1">
      <w:pPr>
        <w:rPr>
          <w:rFonts w:ascii="Century" w:eastAsia="ＭＳ 明朝" w:hAnsi="Century" w:cs="Times New Roman"/>
          <w:color w:val="000000"/>
          <w:szCs w:val="20"/>
        </w:rPr>
      </w:pPr>
      <w:r>
        <w:rPr>
          <w:rFonts w:ascii="Century" w:eastAsia="ＭＳ 明朝" w:hAnsi="Century" w:cs="Times New Roman" w:hint="eastAsia"/>
          <w:color w:val="000000"/>
          <w:szCs w:val="20"/>
        </w:rPr>
        <w:t xml:space="preserve">　次の業務を受託するに当たり、当社の情報セキュリティ対策の実施状況を報告します。</w:t>
      </w:r>
    </w:p>
    <w:p w14:paraId="17DC2C95" w14:textId="77777777" w:rsidR="001E16B1" w:rsidRDefault="001E16B1">
      <w:pPr>
        <w:rPr>
          <w:rFonts w:ascii="Century" w:eastAsia="ＭＳ 明朝" w:hAnsi="Century" w:cs="Times New Roman"/>
          <w:color w:val="000000"/>
          <w:szCs w:val="20"/>
        </w:rPr>
      </w:pPr>
    </w:p>
    <w:p w14:paraId="74A71EE0" w14:textId="77777777" w:rsidR="001E16B1" w:rsidRDefault="00AE2CD1">
      <w:pPr>
        <w:ind w:left="630" w:hangingChars="300" w:hanging="630"/>
        <w:rPr>
          <w:rFonts w:ascii="ＭＳ 明朝" w:eastAsia="ＭＳ 明朝" w:hAnsi="ＭＳ 明朝"/>
        </w:rPr>
      </w:pPr>
      <w:r>
        <w:rPr>
          <w:rFonts w:ascii="ＭＳ 明朝" w:eastAsia="ＭＳ 明朝" w:hAnsi="ＭＳ 明朝" w:hint="eastAsia"/>
        </w:rPr>
        <w:t>１　委託内容</w:t>
      </w:r>
    </w:p>
    <w:tbl>
      <w:tblPr>
        <w:tblStyle w:val="aa"/>
        <w:tblW w:w="0" w:type="auto"/>
        <w:tblInd w:w="421" w:type="dxa"/>
        <w:tblLook w:val="04A0" w:firstRow="1" w:lastRow="0" w:firstColumn="1" w:lastColumn="0" w:noHBand="0" w:noVBand="1"/>
      </w:tblPr>
      <w:tblGrid>
        <w:gridCol w:w="3218"/>
        <w:gridCol w:w="5989"/>
      </w:tblGrid>
      <w:tr w:rsidR="001E16B1" w14:paraId="058A2F2E" w14:textId="77777777">
        <w:trPr>
          <w:trHeight w:val="340"/>
        </w:trPr>
        <w:tc>
          <w:tcPr>
            <w:tcW w:w="3218" w:type="dxa"/>
            <w:vAlign w:val="center"/>
          </w:tcPr>
          <w:p w14:paraId="4A5873E8" w14:textId="77777777" w:rsidR="001E16B1" w:rsidRDefault="00AE2CD1">
            <w:pPr>
              <w:rPr>
                <w:rFonts w:ascii="ＭＳ 明朝" w:eastAsia="ＭＳ 明朝" w:hAnsi="ＭＳ 明朝"/>
                <w:sz w:val="18"/>
              </w:rPr>
            </w:pPr>
            <w:r>
              <w:rPr>
                <w:rFonts w:ascii="ＭＳ 明朝" w:eastAsia="ＭＳ 明朝" w:hAnsi="ＭＳ 明朝" w:hint="eastAsia"/>
                <w:sz w:val="18"/>
              </w:rPr>
              <w:t>委託名</w:t>
            </w:r>
          </w:p>
        </w:tc>
        <w:tc>
          <w:tcPr>
            <w:tcW w:w="5989" w:type="dxa"/>
            <w:vAlign w:val="center"/>
          </w:tcPr>
          <w:p w14:paraId="3E6360ED" w14:textId="77777777" w:rsidR="001E16B1" w:rsidRDefault="001E16B1">
            <w:pPr>
              <w:rPr>
                <w:rFonts w:ascii="ＭＳ 明朝" w:eastAsia="ＭＳ 明朝" w:hAnsi="ＭＳ 明朝"/>
                <w:sz w:val="18"/>
              </w:rPr>
            </w:pPr>
          </w:p>
        </w:tc>
      </w:tr>
      <w:tr w:rsidR="001E16B1" w14:paraId="355A3958" w14:textId="77777777">
        <w:trPr>
          <w:trHeight w:val="340"/>
        </w:trPr>
        <w:tc>
          <w:tcPr>
            <w:tcW w:w="3218" w:type="dxa"/>
            <w:vAlign w:val="center"/>
          </w:tcPr>
          <w:p w14:paraId="2140AB57" w14:textId="77777777" w:rsidR="001E16B1" w:rsidRDefault="00AE2CD1">
            <w:pPr>
              <w:rPr>
                <w:rFonts w:ascii="ＭＳ 明朝" w:eastAsia="ＭＳ 明朝" w:hAnsi="ＭＳ 明朝"/>
                <w:sz w:val="18"/>
              </w:rPr>
            </w:pPr>
            <w:r>
              <w:rPr>
                <w:rFonts w:ascii="ＭＳ 明朝" w:eastAsia="ＭＳ 明朝" w:hAnsi="ＭＳ 明朝" w:hint="eastAsia"/>
                <w:sz w:val="18"/>
              </w:rPr>
              <w:t>委託期間</w:t>
            </w:r>
          </w:p>
        </w:tc>
        <w:tc>
          <w:tcPr>
            <w:tcW w:w="5989" w:type="dxa"/>
            <w:vAlign w:val="center"/>
          </w:tcPr>
          <w:p w14:paraId="48F9E1DA" w14:textId="77777777" w:rsidR="001E16B1" w:rsidRDefault="001E16B1">
            <w:pPr>
              <w:rPr>
                <w:rFonts w:ascii="ＭＳ 明朝" w:eastAsia="ＭＳ 明朝" w:hAnsi="ＭＳ 明朝"/>
                <w:sz w:val="18"/>
              </w:rPr>
            </w:pPr>
          </w:p>
        </w:tc>
      </w:tr>
      <w:tr w:rsidR="001E16B1" w14:paraId="3F5E3641" w14:textId="77777777">
        <w:trPr>
          <w:trHeight w:val="340"/>
        </w:trPr>
        <w:tc>
          <w:tcPr>
            <w:tcW w:w="3218" w:type="dxa"/>
            <w:vAlign w:val="center"/>
          </w:tcPr>
          <w:p w14:paraId="6156B3F1" w14:textId="77777777" w:rsidR="001E16B1" w:rsidRDefault="00AE2CD1">
            <w:pPr>
              <w:rPr>
                <w:rFonts w:ascii="ＭＳ 明朝" w:eastAsia="ＭＳ 明朝" w:hAnsi="ＭＳ 明朝"/>
                <w:sz w:val="18"/>
              </w:rPr>
            </w:pPr>
            <w:r>
              <w:rPr>
                <w:rFonts w:ascii="ＭＳ 明朝" w:eastAsia="ＭＳ 明朝" w:hAnsi="ＭＳ 明朝" w:hint="eastAsia"/>
                <w:sz w:val="18"/>
              </w:rPr>
              <w:t>委託業務のセキュリティ責任者</w:t>
            </w:r>
          </w:p>
        </w:tc>
        <w:tc>
          <w:tcPr>
            <w:tcW w:w="5989" w:type="dxa"/>
            <w:vAlign w:val="center"/>
          </w:tcPr>
          <w:p w14:paraId="56420F9F" w14:textId="77777777" w:rsidR="001E16B1" w:rsidRDefault="001E16B1">
            <w:pPr>
              <w:rPr>
                <w:rFonts w:ascii="ＭＳ 明朝" w:eastAsia="ＭＳ 明朝" w:hAnsi="ＭＳ 明朝"/>
                <w:sz w:val="18"/>
              </w:rPr>
            </w:pPr>
          </w:p>
        </w:tc>
      </w:tr>
      <w:tr w:rsidR="001E16B1" w14:paraId="6C90B934" w14:textId="77777777">
        <w:trPr>
          <w:trHeight w:val="340"/>
        </w:trPr>
        <w:tc>
          <w:tcPr>
            <w:tcW w:w="3218" w:type="dxa"/>
            <w:vAlign w:val="center"/>
          </w:tcPr>
          <w:p w14:paraId="1C54403F" w14:textId="77777777" w:rsidR="001E16B1" w:rsidRDefault="00AE2CD1">
            <w:pPr>
              <w:rPr>
                <w:rFonts w:ascii="ＭＳ 明朝" w:eastAsia="ＭＳ 明朝" w:hAnsi="ＭＳ 明朝"/>
                <w:sz w:val="18"/>
              </w:rPr>
            </w:pPr>
            <w:r>
              <w:rPr>
                <w:rFonts w:ascii="ＭＳ 明朝" w:eastAsia="ＭＳ 明朝" w:hAnsi="ＭＳ 明朝" w:hint="eastAsia"/>
                <w:sz w:val="18"/>
              </w:rPr>
              <w:t>委託業務の従事者</w:t>
            </w:r>
          </w:p>
        </w:tc>
        <w:tc>
          <w:tcPr>
            <w:tcW w:w="5989" w:type="dxa"/>
            <w:vAlign w:val="center"/>
          </w:tcPr>
          <w:p w14:paraId="67316230" w14:textId="77777777" w:rsidR="001E16B1" w:rsidRDefault="001E16B1">
            <w:pPr>
              <w:rPr>
                <w:rFonts w:ascii="ＭＳ 明朝" w:eastAsia="ＭＳ 明朝" w:hAnsi="ＭＳ 明朝"/>
                <w:sz w:val="18"/>
              </w:rPr>
            </w:pPr>
          </w:p>
        </w:tc>
      </w:tr>
      <w:tr w:rsidR="001E16B1" w14:paraId="70F043EC" w14:textId="77777777">
        <w:trPr>
          <w:trHeight w:val="340"/>
        </w:trPr>
        <w:tc>
          <w:tcPr>
            <w:tcW w:w="3218" w:type="dxa"/>
            <w:vAlign w:val="center"/>
          </w:tcPr>
          <w:p w14:paraId="071E0411" w14:textId="77777777" w:rsidR="001E16B1" w:rsidRDefault="00AE2CD1">
            <w:pPr>
              <w:rPr>
                <w:rFonts w:ascii="ＭＳ 明朝" w:eastAsia="ＭＳ 明朝" w:hAnsi="ＭＳ 明朝"/>
                <w:sz w:val="18"/>
              </w:rPr>
            </w:pPr>
            <w:r>
              <w:rPr>
                <w:rFonts w:ascii="ＭＳ 明朝" w:eastAsia="ＭＳ 明朝" w:hAnsi="ＭＳ 明朝" w:hint="eastAsia"/>
                <w:sz w:val="18"/>
              </w:rPr>
              <w:t>情報資産の利用場所</w:t>
            </w:r>
          </w:p>
        </w:tc>
        <w:tc>
          <w:tcPr>
            <w:tcW w:w="5989" w:type="dxa"/>
            <w:vAlign w:val="center"/>
          </w:tcPr>
          <w:p w14:paraId="258EC38A" w14:textId="77777777" w:rsidR="001E16B1" w:rsidRDefault="001E16B1">
            <w:pPr>
              <w:rPr>
                <w:rFonts w:ascii="ＭＳ 明朝" w:eastAsia="ＭＳ 明朝" w:hAnsi="ＭＳ 明朝"/>
                <w:sz w:val="18"/>
              </w:rPr>
            </w:pPr>
          </w:p>
        </w:tc>
      </w:tr>
      <w:tr w:rsidR="001E16B1" w14:paraId="21B26523" w14:textId="77777777">
        <w:trPr>
          <w:trHeight w:val="340"/>
        </w:trPr>
        <w:tc>
          <w:tcPr>
            <w:tcW w:w="3218" w:type="dxa"/>
            <w:vAlign w:val="center"/>
          </w:tcPr>
          <w:p w14:paraId="4C6A96D1" w14:textId="77777777" w:rsidR="001E16B1" w:rsidRDefault="00AE2CD1">
            <w:pPr>
              <w:rPr>
                <w:rFonts w:ascii="ＭＳ 明朝" w:eastAsia="ＭＳ 明朝" w:hAnsi="ＭＳ 明朝"/>
                <w:sz w:val="18"/>
              </w:rPr>
            </w:pPr>
            <w:r>
              <w:rPr>
                <w:rFonts w:ascii="ＭＳ 明朝" w:eastAsia="ＭＳ 明朝" w:hAnsi="ＭＳ 明朝" w:hint="eastAsia"/>
                <w:sz w:val="18"/>
              </w:rPr>
              <w:t>個人情報の有無（あり・なし）</w:t>
            </w:r>
          </w:p>
        </w:tc>
        <w:tc>
          <w:tcPr>
            <w:tcW w:w="5989" w:type="dxa"/>
            <w:vAlign w:val="center"/>
          </w:tcPr>
          <w:p w14:paraId="3028A0ED" w14:textId="77777777" w:rsidR="001E16B1" w:rsidRDefault="001E16B1">
            <w:pPr>
              <w:rPr>
                <w:rFonts w:ascii="ＭＳ 明朝" w:eastAsia="ＭＳ 明朝" w:hAnsi="ＭＳ 明朝"/>
                <w:sz w:val="18"/>
              </w:rPr>
            </w:pPr>
          </w:p>
        </w:tc>
      </w:tr>
      <w:tr w:rsidR="001E16B1" w14:paraId="3A317E2C" w14:textId="77777777">
        <w:trPr>
          <w:trHeight w:val="340"/>
        </w:trPr>
        <w:tc>
          <w:tcPr>
            <w:tcW w:w="3218" w:type="dxa"/>
            <w:vAlign w:val="center"/>
          </w:tcPr>
          <w:p w14:paraId="53DEBCAA" w14:textId="77777777" w:rsidR="001E16B1" w:rsidRDefault="00AE2CD1">
            <w:pPr>
              <w:rPr>
                <w:rFonts w:ascii="ＭＳ 明朝" w:eastAsia="ＭＳ 明朝" w:hAnsi="ＭＳ 明朝"/>
                <w:sz w:val="18"/>
              </w:rPr>
            </w:pPr>
            <w:r>
              <w:rPr>
                <w:rFonts w:ascii="ＭＳ 明朝" w:eastAsia="ＭＳ 明朝" w:hAnsi="ＭＳ 明朝" w:hint="eastAsia"/>
                <w:sz w:val="18"/>
              </w:rPr>
              <w:t>再委託の有無（あり・なし）</w:t>
            </w:r>
          </w:p>
        </w:tc>
        <w:tc>
          <w:tcPr>
            <w:tcW w:w="5989" w:type="dxa"/>
            <w:vAlign w:val="center"/>
          </w:tcPr>
          <w:p w14:paraId="22F8B481" w14:textId="77777777" w:rsidR="001E16B1" w:rsidRDefault="001E16B1">
            <w:pPr>
              <w:rPr>
                <w:rFonts w:ascii="ＭＳ 明朝" w:eastAsia="ＭＳ 明朝" w:hAnsi="ＭＳ 明朝"/>
                <w:sz w:val="18"/>
              </w:rPr>
            </w:pPr>
          </w:p>
        </w:tc>
      </w:tr>
    </w:tbl>
    <w:p w14:paraId="17C23880" w14:textId="77777777" w:rsidR="001E16B1" w:rsidRDefault="001E16B1">
      <w:pPr>
        <w:rPr>
          <w:rFonts w:ascii="ＭＳ 明朝" w:eastAsia="ＭＳ 明朝" w:hAnsi="ＭＳ 明朝"/>
        </w:rPr>
      </w:pPr>
    </w:p>
    <w:p w14:paraId="10FE4A2A" w14:textId="77777777" w:rsidR="001E16B1" w:rsidRDefault="00AE2CD1">
      <w:pPr>
        <w:rPr>
          <w:rFonts w:ascii="ＭＳ 明朝" w:eastAsia="ＭＳ 明朝" w:hAnsi="ＭＳ 明朝"/>
        </w:rPr>
      </w:pPr>
      <w:r>
        <w:rPr>
          <w:rFonts w:ascii="ＭＳ 明朝" w:eastAsia="ＭＳ 明朝" w:hAnsi="ＭＳ 明朝" w:hint="eastAsia"/>
        </w:rPr>
        <w:t>２　情報セキュリティ対策の実施状況</w:t>
      </w:r>
    </w:p>
    <w:tbl>
      <w:tblPr>
        <w:tblStyle w:val="aa"/>
        <w:tblW w:w="0" w:type="auto"/>
        <w:tblInd w:w="421" w:type="dxa"/>
        <w:tblLook w:val="04A0" w:firstRow="1" w:lastRow="0" w:firstColumn="1" w:lastColumn="0" w:noHBand="0" w:noVBand="1"/>
      </w:tblPr>
      <w:tblGrid>
        <w:gridCol w:w="1134"/>
        <w:gridCol w:w="3827"/>
        <w:gridCol w:w="1417"/>
        <w:gridCol w:w="2829"/>
      </w:tblGrid>
      <w:tr w:rsidR="001E16B1" w14:paraId="0EE8FC4F" w14:textId="77777777">
        <w:trPr>
          <w:tblHeader/>
        </w:trPr>
        <w:tc>
          <w:tcPr>
            <w:tcW w:w="1134" w:type="dxa"/>
            <w:vAlign w:val="center"/>
          </w:tcPr>
          <w:p w14:paraId="066FE190" w14:textId="77777777" w:rsidR="001E16B1" w:rsidRDefault="00AE2CD1">
            <w:pPr>
              <w:jc w:val="center"/>
              <w:rPr>
                <w:rFonts w:ascii="ＭＳ 明朝" w:eastAsia="ＭＳ 明朝" w:hAnsi="ＭＳ 明朝"/>
                <w:sz w:val="18"/>
                <w:szCs w:val="18"/>
              </w:rPr>
            </w:pPr>
            <w:r>
              <w:rPr>
                <w:rFonts w:ascii="ＭＳ 明朝" w:eastAsia="ＭＳ 明朝" w:hAnsi="ＭＳ 明朝" w:hint="eastAsia"/>
                <w:sz w:val="18"/>
                <w:szCs w:val="18"/>
              </w:rPr>
              <w:t>評価項目</w:t>
            </w:r>
          </w:p>
        </w:tc>
        <w:tc>
          <w:tcPr>
            <w:tcW w:w="3827" w:type="dxa"/>
            <w:vAlign w:val="center"/>
          </w:tcPr>
          <w:p w14:paraId="0D2CFC8D" w14:textId="77777777" w:rsidR="001E16B1" w:rsidRDefault="00AE2CD1">
            <w:pPr>
              <w:jc w:val="center"/>
              <w:rPr>
                <w:rFonts w:ascii="ＭＳ 明朝" w:eastAsia="ＭＳ 明朝" w:hAnsi="ＭＳ 明朝"/>
                <w:sz w:val="18"/>
                <w:szCs w:val="18"/>
              </w:rPr>
            </w:pPr>
            <w:r>
              <w:rPr>
                <w:rFonts w:ascii="ＭＳ 明朝" w:eastAsia="ＭＳ 明朝" w:hAnsi="ＭＳ 明朝" w:hint="eastAsia"/>
                <w:sz w:val="18"/>
                <w:szCs w:val="18"/>
              </w:rPr>
              <w:t>内容</w:t>
            </w:r>
          </w:p>
        </w:tc>
        <w:tc>
          <w:tcPr>
            <w:tcW w:w="1417" w:type="dxa"/>
            <w:vAlign w:val="center"/>
          </w:tcPr>
          <w:p w14:paraId="11E15949" w14:textId="77777777" w:rsidR="001E16B1" w:rsidRDefault="00AE2CD1">
            <w:pPr>
              <w:jc w:val="center"/>
              <w:rPr>
                <w:rFonts w:ascii="ＭＳ 明朝" w:eastAsia="ＭＳ 明朝" w:hAnsi="ＭＳ 明朝"/>
                <w:sz w:val="18"/>
                <w:szCs w:val="18"/>
              </w:rPr>
            </w:pPr>
            <w:r>
              <w:rPr>
                <w:rFonts w:ascii="ＭＳ 明朝" w:eastAsia="ＭＳ 明朝" w:hAnsi="ＭＳ 明朝" w:hint="eastAsia"/>
                <w:sz w:val="18"/>
                <w:szCs w:val="18"/>
              </w:rPr>
              <w:t>結果</w:t>
            </w:r>
          </w:p>
          <w:p w14:paraId="0D2AF182" w14:textId="77777777" w:rsidR="001E16B1" w:rsidRDefault="00AE2CD1">
            <w:pPr>
              <w:jc w:val="center"/>
              <w:rPr>
                <w:rFonts w:ascii="ＭＳ 明朝" w:eastAsia="ＭＳ 明朝" w:hAnsi="ＭＳ 明朝"/>
                <w:sz w:val="18"/>
                <w:szCs w:val="18"/>
              </w:rPr>
            </w:pPr>
            <w:r>
              <w:rPr>
                <w:rFonts w:ascii="ＭＳ 明朝" w:eastAsia="ＭＳ 明朝" w:hAnsi="ＭＳ 明朝" w:hint="eastAsia"/>
                <w:sz w:val="14"/>
                <w:szCs w:val="18"/>
              </w:rPr>
              <w:t>（はい・いいえ）</w:t>
            </w:r>
          </w:p>
        </w:tc>
        <w:tc>
          <w:tcPr>
            <w:tcW w:w="2829" w:type="dxa"/>
            <w:vAlign w:val="center"/>
          </w:tcPr>
          <w:p w14:paraId="437FAD3E" w14:textId="77777777" w:rsidR="001E16B1" w:rsidRDefault="00AE2CD1">
            <w:pPr>
              <w:jc w:val="center"/>
              <w:rPr>
                <w:rFonts w:ascii="ＭＳ 明朝" w:eastAsia="ＭＳ 明朝" w:hAnsi="ＭＳ 明朝"/>
                <w:sz w:val="18"/>
                <w:szCs w:val="18"/>
              </w:rPr>
            </w:pPr>
            <w:r>
              <w:rPr>
                <w:rFonts w:ascii="ＭＳ 明朝" w:eastAsia="ＭＳ 明朝" w:hAnsi="ＭＳ 明朝" w:hint="eastAsia"/>
                <w:sz w:val="18"/>
                <w:szCs w:val="18"/>
              </w:rPr>
              <w:t>備考</w:t>
            </w:r>
          </w:p>
          <w:p w14:paraId="1425F306" w14:textId="77777777" w:rsidR="001E16B1" w:rsidRDefault="00AE2CD1">
            <w:pPr>
              <w:jc w:val="center"/>
              <w:rPr>
                <w:rFonts w:ascii="ＭＳ 明朝" w:eastAsia="ＭＳ 明朝" w:hAnsi="ＭＳ 明朝"/>
                <w:sz w:val="18"/>
                <w:szCs w:val="18"/>
              </w:rPr>
            </w:pPr>
            <w:r>
              <w:rPr>
                <w:rFonts w:ascii="ＭＳ 明朝" w:eastAsia="ＭＳ 明朝" w:hAnsi="ＭＳ 明朝" w:hint="eastAsia"/>
                <w:sz w:val="16"/>
                <w:szCs w:val="18"/>
              </w:rPr>
              <w:t>（いいえの場合は対策等を記入）</w:t>
            </w:r>
          </w:p>
        </w:tc>
      </w:tr>
      <w:tr w:rsidR="001E16B1" w14:paraId="6585C103" w14:textId="77777777">
        <w:tc>
          <w:tcPr>
            <w:tcW w:w="1134" w:type="dxa"/>
            <w:vMerge w:val="restart"/>
          </w:tcPr>
          <w:p w14:paraId="1B240EFC" w14:textId="77777777" w:rsidR="001E16B1" w:rsidRDefault="00AE2CD1">
            <w:pPr>
              <w:rPr>
                <w:rFonts w:ascii="ＭＳ 明朝" w:eastAsia="ＭＳ 明朝" w:hAnsi="ＭＳ 明朝"/>
                <w:sz w:val="18"/>
                <w:szCs w:val="18"/>
              </w:rPr>
            </w:pPr>
            <w:r>
              <w:rPr>
                <w:rFonts w:ascii="ＭＳ 明朝" w:eastAsia="ＭＳ 明朝" w:hAnsi="ＭＳ 明朝" w:hint="eastAsia"/>
                <w:sz w:val="18"/>
                <w:szCs w:val="18"/>
              </w:rPr>
              <w:t>規程・体制</w:t>
            </w:r>
          </w:p>
        </w:tc>
        <w:tc>
          <w:tcPr>
            <w:tcW w:w="3827" w:type="dxa"/>
          </w:tcPr>
          <w:p w14:paraId="515F9A6F" w14:textId="77777777" w:rsidR="001E16B1" w:rsidRDefault="00AE2CD1">
            <w:pPr>
              <w:rPr>
                <w:rFonts w:ascii="ＭＳ 明朝" w:eastAsia="ＭＳ 明朝" w:hAnsi="ＭＳ 明朝"/>
                <w:sz w:val="18"/>
                <w:szCs w:val="18"/>
              </w:rPr>
            </w:pPr>
            <w:r>
              <w:rPr>
                <w:rFonts w:ascii="ＭＳ 明朝" w:eastAsia="ＭＳ 明朝" w:hAnsi="ＭＳ 明朝" w:hint="eastAsia"/>
                <w:sz w:val="18"/>
                <w:szCs w:val="18"/>
              </w:rPr>
              <w:t>情報管理に係る基本方針、規程類が整備されていますか。</w:t>
            </w:r>
          </w:p>
        </w:tc>
        <w:tc>
          <w:tcPr>
            <w:tcW w:w="1417" w:type="dxa"/>
            <w:vAlign w:val="center"/>
          </w:tcPr>
          <w:p w14:paraId="5BB479B3" w14:textId="77777777" w:rsidR="001E16B1" w:rsidRDefault="001E16B1">
            <w:pPr>
              <w:jc w:val="center"/>
              <w:rPr>
                <w:rFonts w:ascii="ＭＳ 明朝" w:eastAsia="ＭＳ 明朝" w:hAnsi="ＭＳ 明朝"/>
                <w:sz w:val="18"/>
                <w:szCs w:val="18"/>
              </w:rPr>
            </w:pPr>
          </w:p>
        </w:tc>
        <w:tc>
          <w:tcPr>
            <w:tcW w:w="2829" w:type="dxa"/>
          </w:tcPr>
          <w:p w14:paraId="35ADBF04" w14:textId="77777777" w:rsidR="001E16B1" w:rsidRDefault="001E16B1">
            <w:pPr>
              <w:rPr>
                <w:rFonts w:ascii="ＭＳ 明朝" w:eastAsia="ＭＳ 明朝" w:hAnsi="ＭＳ 明朝"/>
                <w:sz w:val="18"/>
                <w:szCs w:val="18"/>
              </w:rPr>
            </w:pPr>
          </w:p>
        </w:tc>
      </w:tr>
      <w:tr w:rsidR="001E16B1" w14:paraId="042A3303" w14:textId="77777777">
        <w:tc>
          <w:tcPr>
            <w:tcW w:w="1134" w:type="dxa"/>
            <w:vMerge/>
          </w:tcPr>
          <w:p w14:paraId="574A71A5" w14:textId="77777777" w:rsidR="001E16B1" w:rsidRDefault="001E16B1">
            <w:pPr>
              <w:rPr>
                <w:rFonts w:ascii="ＭＳ 明朝" w:eastAsia="ＭＳ 明朝" w:hAnsi="ＭＳ 明朝"/>
                <w:sz w:val="18"/>
                <w:szCs w:val="18"/>
              </w:rPr>
            </w:pPr>
          </w:p>
        </w:tc>
        <w:tc>
          <w:tcPr>
            <w:tcW w:w="3827" w:type="dxa"/>
          </w:tcPr>
          <w:p w14:paraId="5DF6B3D0" w14:textId="77777777" w:rsidR="001E16B1" w:rsidRDefault="00AE2CD1">
            <w:pPr>
              <w:rPr>
                <w:rFonts w:ascii="ＭＳ 明朝" w:eastAsia="ＭＳ 明朝" w:hAnsi="ＭＳ 明朝"/>
                <w:sz w:val="18"/>
                <w:szCs w:val="18"/>
              </w:rPr>
            </w:pPr>
            <w:r>
              <w:rPr>
                <w:rFonts w:ascii="ＭＳ 明朝" w:eastAsia="ＭＳ 明朝" w:hAnsi="ＭＳ 明朝" w:hint="eastAsia"/>
                <w:sz w:val="18"/>
                <w:szCs w:val="18"/>
              </w:rPr>
              <w:t>情報管理を統括する責任者が任命されていますか。</w:t>
            </w:r>
          </w:p>
        </w:tc>
        <w:tc>
          <w:tcPr>
            <w:tcW w:w="1417" w:type="dxa"/>
            <w:vAlign w:val="center"/>
          </w:tcPr>
          <w:p w14:paraId="5C5D097A" w14:textId="77777777" w:rsidR="001E16B1" w:rsidRDefault="001E16B1">
            <w:pPr>
              <w:jc w:val="center"/>
              <w:rPr>
                <w:rFonts w:ascii="ＭＳ 明朝" w:eastAsia="ＭＳ 明朝" w:hAnsi="ＭＳ 明朝"/>
                <w:sz w:val="18"/>
                <w:szCs w:val="18"/>
              </w:rPr>
            </w:pPr>
          </w:p>
        </w:tc>
        <w:tc>
          <w:tcPr>
            <w:tcW w:w="2829" w:type="dxa"/>
          </w:tcPr>
          <w:p w14:paraId="78418221" w14:textId="77777777" w:rsidR="001E16B1" w:rsidRDefault="001E16B1">
            <w:pPr>
              <w:rPr>
                <w:rFonts w:ascii="ＭＳ 明朝" w:eastAsia="ＭＳ 明朝" w:hAnsi="ＭＳ 明朝"/>
                <w:sz w:val="18"/>
                <w:szCs w:val="18"/>
              </w:rPr>
            </w:pPr>
          </w:p>
        </w:tc>
      </w:tr>
      <w:tr w:rsidR="001E16B1" w14:paraId="74C45197" w14:textId="77777777">
        <w:tc>
          <w:tcPr>
            <w:tcW w:w="1134" w:type="dxa"/>
            <w:vMerge/>
          </w:tcPr>
          <w:p w14:paraId="61F3B9DA" w14:textId="77777777" w:rsidR="001E16B1" w:rsidRDefault="001E16B1">
            <w:pPr>
              <w:rPr>
                <w:rFonts w:ascii="ＭＳ 明朝" w:eastAsia="ＭＳ 明朝" w:hAnsi="ＭＳ 明朝"/>
                <w:sz w:val="18"/>
                <w:szCs w:val="18"/>
              </w:rPr>
            </w:pPr>
          </w:p>
        </w:tc>
        <w:tc>
          <w:tcPr>
            <w:tcW w:w="3827" w:type="dxa"/>
          </w:tcPr>
          <w:p w14:paraId="5E2DD023" w14:textId="77777777" w:rsidR="001E16B1" w:rsidRDefault="00AE2CD1">
            <w:pPr>
              <w:rPr>
                <w:rFonts w:ascii="ＭＳ 明朝" w:eastAsia="ＭＳ 明朝" w:hAnsi="ＭＳ 明朝"/>
                <w:sz w:val="18"/>
                <w:szCs w:val="18"/>
              </w:rPr>
            </w:pPr>
            <w:r>
              <w:rPr>
                <w:rFonts w:ascii="ＭＳ 明朝" w:eastAsia="ＭＳ 明朝" w:hAnsi="ＭＳ 明朝" w:hint="eastAsia"/>
                <w:sz w:val="18"/>
                <w:szCs w:val="18"/>
              </w:rPr>
              <w:t>情報管理に係る管理者が設置されていますか。</w:t>
            </w:r>
          </w:p>
        </w:tc>
        <w:tc>
          <w:tcPr>
            <w:tcW w:w="1417" w:type="dxa"/>
            <w:vAlign w:val="center"/>
          </w:tcPr>
          <w:p w14:paraId="1E96B6CB" w14:textId="77777777" w:rsidR="001E16B1" w:rsidRDefault="001E16B1">
            <w:pPr>
              <w:jc w:val="center"/>
              <w:rPr>
                <w:rFonts w:ascii="ＭＳ 明朝" w:eastAsia="ＭＳ 明朝" w:hAnsi="ＭＳ 明朝"/>
                <w:sz w:val="18"/>
                <w:szCs w:val="18"/>
              </w:rPr>
            </w:pPr>
          </w:p>
        </w:tc>
        <w:tc>
          <w:tcPr>
            <w:tcW w:w="2829" w:type="dxa"/>
          </w:tcPr>
          <w:p w14:paraId="16EF48B0" w14:textId="77777777" w:rsidR="001E16B1" w:rsidRDefault="001E16B1">
            <w:pPr>
              <w:rPr>
                <w:rFonts w:ascii="ＭＳ 明朝" w:eastAsia="ＭＳ 明朝" w:hAnsi="ＭＳ 明朝"/>
                <w:sz w:val="18"/>
                <w:szCs w:val="18"/>
              </w:rPr>
            </w:pPr>
          </w:p>
        </w:tc>
      </w:tr>
      <w:tr w:rsidR="001E16B1" w14:paraId="1B8ACADA" w14:textId="77777777">
        <w:tc>
          <w:tcPr>
            <w:tcW w:w="1134" w:type="dxa"/>
            <w:vMerge/>
          </w:tcPr>
          <w:p w14:paraId="2A7AFCE7" w14:textId="77777777" w:rsidR="001E16B1" w:rsidRDefault="001E16B1">
            <w:pPr>
              <w:rPr>
                <w:rFonts w:ascii="ＭＳ 明朝" w:eastAsia="ＭＳ 明朝" w:hAnsi="ＭＳ 明朝"/>
                <w:sz w:val="18"/>
                <w:szCs w:val="18"/>
              </w:rPr>
            </w:pPr>
          </w:p>
        </w:tc>
        <w:tc>
          <w:tcPr>
            <w:tcW w:w="3827" w:type="dxa"/>
          </w:tcPr>
          <w:p w14:paraId="4B44E4E3" w14:textId="77777777" w:rsidR="001E16B1" w:rsidRDefault="00AE2CD1">
            <w:pPr>
              <w:rPr>
                <w:rFonts w:ascii="ＭＳ 明朝" w:eastAsia="ＭＳ 明朝" w:hAnsi="ＭＳ 明朝"/>
                <w:sz w:val="18"/>
                <w:szCs w:val="18"/>
              </w:rPr>
            </w:pPr>
            <w:r>
              <w:rPr>
                <w:rFonts w:ascii="ＭＳ 明朝" w:eastAsia="ＭＳ 明朝" w:hAnsi="ＭＳ 明朝" w:hint="eastAsia"/>
                <w:sz w:val="18"/>
                <w:szCs w:val="18"/>
              </w:rPr>
              <w:t>情報漏洩等の事案が発生した場合の体制と対応手順が整備されていますか。</w:t>
            </w:r>
          </w:p>
        </w:tc>
        <w:tc>
          <w:tcPr>
            <w:tcW w:w="1417" w:type="dxa"/>
            <w:vAlign w:val="center"/>
          </w:tcPr>
          <w:p w14:paraId="2D0DB06F" w14:textId="77777777" w:rsidR="001E16B1" w:rsidRDefault="001E16B1">
            <w:pPr>
              <w:jc w:val="center"/>
              <w:rPr>
                <w:rFonts w:ascii="ＭＳ 明朝" w:eastAsia="ＭＳ 明朝" w:hAnsi="ＭＳ 明朝"/>
                <w:sz w:val="18"/>
                <w:szCs w:val="18"/>
              </w:rPr>
            </w:pPr>
          </w:p>
        </w:tc>
        <w:tc>
          <w:tcPr>
            <w:tcW w:w="2829" w:type="dxa"/>
          </w:tcPr>
          <w:p w14:paraId="01364F3F" w14:textId="77777777" w:rsidR="001E16B1" w:rsidRDefault="001E16B1">
            <w:pPr>
              <w:rPr>
                <w:rFonts w:ascii="ＭＳ 明朝" w:eastAsia="ＭＳ 明朝" w:hAnsi="ＭＳ 明朝"/>
                <w:sz w:val="18"/>
                <w:szCs w:val="18"/>
              </w:rPr>
            </w:pPr>
          </w:p>
        </w:tc>
      </w:tr>
      <w:tr w:rsidR="001E16B1" w14:paraId="19ACDEE9" w14:textId="77777777">
        <w:tc>
          <w:tcPr>
            <w:tcW w:w="1134" w:type="dxa"/>
            <w:vMerge/>
          </w:tcPr>
          <w:p w14:paraId="3694D20E" w14:textId="77777777" w:rsidR="001E16B1" w:rsidRDefault="001E16B1">
            <w:pPr>
              <w:rPr>
                <w:rFonts w:ascii="ＭＳ 明朝" w:eastAsia="ＭＳ 明朝" w:hAnsi="ＭＳ 明朝"/>
                <w:sz w:val="18"/>
                <w:szCs w:val="18"/>
              </w:rPr>
            </w:pPr>
          </w:p>
        </w:tc>
        <w:tc>
          <w:tcPr>
            <w:tcW w:w="3827" w:type="dxa"/>
          </w:tcPr>
          <w:p w14:paraId="064B45A8" w14:textId="77777777" w:rsidR="001E16B1" w:rsidRDefault="00AE2CD1">
            <w:pPr>
              <w:rPr>
                <w:rFonts w:ascii="ＭＳ 明朝" w:eastAsia="ＭＳ 明朝" w:hAnsi="ＭＳ 明朝"/>
                <w:sz w:val="18"/>
                <w:szCs w:val="18"/>
              </w:rPr>
            </w:pPr>
            <w:r>
              <w:rPr>
                <w:rFonts w:ascii="ＭＳ 明朝" w:eastAsia="ＭＳ 明朝" w:hAnsi="ＭＳ 明朝" w:hint="eastAsia"/>
                <w:sz w:val="18"/>
                <w:szCs w:val="18"/>
              </w:rPr>
              <w:t>情報管理上の問題が発生した場合の連絡体制が整備されていますか。</w:t>
            </w:r>
          </w:p>
        </w:tc>
        <w:tc>
          <w:tcPr>
            <w:tcW w:w="1417" w:type="dxa"/>
            <w:vAlign w:val="center"/>
          </w:tcPr>
          <w:p w14:paraId="10BC02AB" w14:textId="77777777" w:rsidR="001E16B1" w:rsidRDefault="001E16B1">
            <w:pPr>
              <w:jc w:val="center"/>
              <w:rPr>
                <w:rFonts w:ascii="ＭＳ 明朝" w:eastAsia="ＭＳ 明朝" w:hAnsi="ＭＳ 明朝"/>
                <w:sz w:val="18"/>
                <w:szCs w:val="18"/>
              </w:rPr>
            </w:pPr>
          </w:p>
        </w:tc>
        <w:tc>
          <w:tcPr>
            <w:tcW w:w="2829" w:type="dxa"/>
          </w:tcPr>
          <w:p w14:paraId="17BF1C49" w14:textId="77777777" w:rsidR="001E16B1" w:rsidRDefault="001E16B1">
            <w:pPr>
              <w:rPr>
                <w:rFonts w:ascii="ＭＳ 明朝" w:eastAsia="ＭＳ 明朝" w:hAnsi="ＭＳ 明朝"/>
                <w:sz w:val="18"/>
                <w:szCs w:val="18"/>
              </w:rPr>
            </w:pPr>
          </w:p>
        </w:tc>
      </w:tr>
    </w:tbl>
    <w:p w14:paraId="17F04193" w14:textId="77777777" w:rsidR="001E16B1" w:rsidRDefault="00AE2CD1">
      <w:r>
        <w:br w:type="page"/>
      </w:r>
    </w:p>
    <w:p w14:paraId="77106F54" w14:textId="6229092E" w:rsidR="001E16B1" w:rsidRPr="00037714" w:rsidRDefault="001E16B1">
      <w:pPr>
        <w:autoSpaceDE w:val="0"/>
        <w:autoSpaceDN w:val="0"/>
        <w:adjustRightInd w:val="0"/>
        <w:spacing w:line="363" w:lineRule="atLeast"/>
        <w:ind w:right="105"/>
        <w:jc w:val="right"/>
        <w:rPr>
          <w:rFonts w:ascii="Arial" w:eastAsia="ＭＳ 明朝" w:hAnsi="Arial" w:cs="ＭＳ 明朝"/>
          <w:color w:val="000000" w:themeColor="text1"/>
          <w:kern w:val="0"/>
          <w:szCs w:val="20"/>
        </w:rPr>
      </w:pPr>
    </w:p>
    <w:p w14:paraId="4C8BDBEE" w14:textId="77777777" w:rsidR="001E16B1" w:rsidRDefault="001E16B1">
      <w:pPr>
        <w:ind w:left="630" w:hangingChars="300" w:hanging="630"/>
        <w:rPr>
          <w:rFonts w:ascii="ＭＳ 明朝" w:eastAsia="ＭＳ 明朝" w:hAnsi="ＭＳ 明朝"/>
        </w:rPr>
      </w:pPr>
    </w:p>
    <w:tbl>
      <w:tblPr>
        <w:tblStyle w:val="aa"/>
        <w:tblW w:w="0" w:type="auto"/>
        <w:tblInd w:w="421" w:type="dxa"/>
        <w:tblLook w:val="04A0" w:firstRow="1" w:lastRow="0" w:firstColumn="1" w:lastColumn="0" w:noHBand="0" w:noVBand="1"/>
      </w:tblPr>
      <w:tblGrid>
        <w:gridCol w:w="1134"/>
        <w:gridCol w:w="3827"/>
        <w:gridCol w:w="1417"/>
        <w:gridCol w:w="2829"/>
      </w:tblGrid>
      <w:tr w:rsidR="001E16B1" w14:paraId="1BF031C5" w14:textId="77777777">
        <w:trPr>
          <w:tblHeader/>
        </w:trPr>
        <w:tc>
          <w:tcPr>
            <w:tcW w:w="1134" w:type="dxa"/>
            <w:vAlign w:val="center"/>
          </w:tcPr>
          <w:p w14:paraId="2C812163" w14:textId="77777777" w:rsidR="001E16B1" w:rsidRDefault="00AE2CD1">
            <w:pPr>
              <w:jc w:val="center"/>
              <w:rPr>
                <w:rFonts w:ascii="ＭＳ 明朝" w:eastAsia="ＭＳ 明朝" w:hAnsi="ＭＳ 明朝"/>
                <w:sz w:val="18"/>
                <w:szCs w:val="18"/>
              </w:rPr>
            </w:pPr>
            <w:r>
              <w:rPr>
                <w:rFonts w:ascii="ＭＳ 明朝" w:eastAsia="ＭＳ 明朝" w:hAnsi="ＭＳ 明朝" w:hint="eastAsia"/>
                <w:sz w:val="18"/>
                <w:szCs w:val="18"/>
              </w:rPr>
              <w:t>評価項目</w:t>
            </w:r>
          </w:p>
        </w:tc>
        <w:tc>
          <w:tcPr>
            <w:tcW w:w="3827" w:type="dxa"/>
            <w:vAlign w:val="center"/>
          </w:tcPr>
          <w:p w14:paraId="70EAAA54" w14:textId="77777777" w:rsidR="001E16B1" w:rsidRDefault="00AE2CD1">
            <w:pPr>
              <w:jc w:val="center"/>
              <w:rPr>
                <w:rFonts w:ascii="ＭＳ 明朝" w:eastAsia="ＭＳ 明朝" w:hAnsi="ＭＳ 明朝"/>
                <w:sz w:val="18"/>
                <w:szCs w:val="18"/>
              </w:rPr>
            </w:pPr>
            <w:r>
              <w:rPr>
                <w:rFonts w:ascii="ＭＳ 明朝" w:eastAsia="ＭＳ 明朝" w:hAnsi="ＭＳ 明朝" w:hint="eastAsia"/>
                <w:sz w:val="18"/>
                <w:szCs w:val="18"/>
              </w:rPr>
              <w:t>内容</w:t>
            </w:r>
          </w:p>
        </w:tc>
        <w:tc>
          <w:tcPr>
            <w:tcW w:w="1417" w:type="dxa"/>
            <w:vAlign w:val="center"/>
          </w:tcPr>
          <w:p w14:paraId="759550C6" w14:textId="77777777" w:rsidR="001E16B1" w:rsidRDefault="00AE2CD1">
            <w:pPr>
              <w:jc w:val="center"/>
              <w:rPr>
                <w:rFonts w:ascii="ＭＳ 明朝" w:eastAsia="ＭＳ 明朝" w:hAnsi="ＭＳ 明朝"/>
                <w:sz w:val="18"/>
                <w:szCs w:val="18"/>
              </w:rPr>
            </w:pPr>
            <w:r>
              <w:rPr>
                <w:rFonts w:ascii="ＭＳ 明朝" w:eastAsia="ＭＳ 明朝" w:hAnsi="ＭＳ 明朝" w:hint="eastAsia"/>
                <w:sz w:val="18"/>
                <w:szCs w:val="18"/>
              </w:rPr>
              <w:t>結果</w:t>
            </w:r>
          </w:p>
          <w:p w14:paraId="7C48AA4C" w14:textId="77777777" w:rsidR="001E16B1" w:rsidRDefault="00AE2CD1">
            <w:pPr>
              <w:jc w:val="center"/>
              <w:rPr>
                <w:rFonts w:ascii="ＭＳ 明朝" w:eastAsia="ＭＳ 明朝" w:hAnsi="ＭＳ 明朝"/>
                <w:sz w:val="18"/>
                <w:szCs w:val="18"/>
              </w:rPr>
            </w:pPr>
            <w:r>
              <w:rPr>
                <w:rFonts w:ascii="ＭＳ 明朝" w:eastAsia="ＭＳ 明朝" w:hAnsi="ＭＳ 明朝" w:hint="eastAsia"/>
                <w:sz w:val="14"/>
                <w:szCs w:val="18"/>
              </w:rPr>
              <w:t>（はい・いいえ）</w:t>
            </w:r>
          </w:p>
        </w:tc>
        <w:tc>
          <w:tcPr>
            <w:tcW w:w="2829" w:type="dxa"/>
            <w:vAlign w:val="center"/>
          </w:tcPr>
          <w:p w14:paraId="0ABA14E2" w14:textId="77777777" w:rsidR="001E16B1" w:rsidRDefault="00AE2CD1">
            <w:pPr>
              <w:jc w:val="center"/>
              <w:rPr>
                <w:rFonts w:ascii="ＭＳ 明朝" w:eastAsia="ＭＳ 明朝" w:hAnsi="ＭＳ 明朝"/>
                <w:sz w:val="18"/>
                <w:szCs w:val="18"/>
              </w:rPr>
            </w:pPr>
            <w:r>
              <w:rPr>
                <w:rFonts w:ascii="ＭＳ 明朝" w:eastAsia="ＭＳ 明朝" w:hAnsi="ＭＳ 明朝" w:hint="eastAsia"/>
                <w:sz w:val="18"/>
                <w:szCs w:val="18"/>
              </w:rPr>
              <w:t>備考</w:t>
            </w:r>
          </w:p>
          <w:p w14:paraId="1FBFCB8A" w14:textId="77777777" w:rsidR="001E16B1" w:rsidRDefault="00AE2CD1">
            <w:pPr>
              <w:jc w:val="center"/>
              <w:rPr>
                <w:rFonts w:ascii="ＭＳ 明朝" w:eastAsia="ＭＳ 明朝" w:hAnsi="ＭＳ 明朝"/>
                <w:sz w:val="18"/>
                <w:szCs w:val="18"/>
              </w:rPr>
            </w:pPr>
            <w:r>
              <w:rPr>
                <w:rFonts w:ascii="ＭＳ 明朝" w:eastAsia="ＭＳ 明朝" w:hAnsi="ＭＳ 明朝" w:hint="eastAsia"/>
                <w:sz w:val="16"/>
                <w:szCs w:val="18"/>
              </w:rPr>
              <w:t>（いいえの場合は対策等を記入）</w:t>
            </w:r>
          </w:p>
        </w:tc>
      </w:tr>
      <w:tr w:rsidR="001E16B1" w14:paraId="1C1E8F01" w14:textId="77777777">
        <w:tc>
          <w:tcPr>
            <w:tcW w:w="1134" w:type="dxa"/>
            <w:vMerge w:val="restart"/>
          </w:tcPr>
          <w:p w14:paraId="68B214BA" w14:textId="77777777" w:rsidR="001E16B1" w:rsidRDefault="00AE2CD1">
            <w:pPr>
              <w:rPr>
                <w:rFonts w:ascii="ＭＳ 明朝" w:eastAsia="ＭＳ 明朝" w:hAnsi="ＭＳ 明朝"/>
                <w:sz w:val="18"/>
                <w:szCs w:val="18"/>
              </w:rPr>
            </w:pPr>
            <w:r>
              <w:br w:type="page"/>
            </w:r>
            <w:r>
              <w:rPr>
                <w:rFonts w:ascii="ＭＳ 明朝" w:eastAsia="ＭＳ 明朝" w:hAnsi="ＭＳ 明朝" w:hint="eastAsia"/>
                <w:sz w:val="18"/>
                <w:szCs w:val="18"/>
              </w:rPr>
              <w:t>機器・媒体管理</w:t>
            </w:r>
          </w:p>
        </w:tc>
        <w:tc>
          <w:tcPr>
            <w:tcW w:w="3827" w:type="dxa"/>
          </w:tcPr>
          <w:p w14:paraId="12D20C53" w14:textId="77777777" w:rsidR="001E16B1" w:rsidRDefault="00AE2CD1">
            <w:pPr>
              <w:rPr>
                <w:rFonts w:ascii="ＭＳ 明朝" w:eastAsia="ＭＳ 明朝" w:hAnsi="ＭＳ 明朝"/>
                <w:sz w:val="18"/>
                <w:szCs w:val="18"/>
              </w:rPr>
            </w:pPr>
            <w:r>
              <w:rPr>
                <w:rFonts w:ascii="ＭＳ 明朝" w:eastAsia="ＭＳ 明朝" w:hAnsi="ＭＳ 明朝" w:hint="eastAsia"/>
                <w:sz w:val="18"/>
                <w:szCs w:val="18"/>
              </w:rPr>
              <w:t>電子機器類について、適切に管理が行われていますか。</w:t>
            </w:r>
          </w:p>
        </w:tc>
        <w:tc>
          <w:tcPr>
            <w:tcW w:w="1417" w:type="dxa"/>
            <w:vAlign w:val="center"/>
          </w:tcPr>
          <w:p w14:paraId="1F2F7D15" w14:textId="77777777" w:rsidR="001E16B1" w:rsidRDefault="001E16B1">
            <w:pPr>
              <w:jc w:val="center"/>
              <w:rPr>
                <w:rFonts w:ascii="ＭＳ 明朝" w:eastAsia="ＭＳ 明朝" w:hAnsi="ＭＳ 明朝"/>
                <w:sz w:val="18"/>
                <w:szCs w:val="18"/>
              </w:rPr>
            </w:pPr>
          </w:p>
        </w:tc>
        <w:tc>
          <w:tcPr>
            <w:tcW w:w="2829" w:type="dxa"/>
          </w:tcPr>
          <w:p w14:paraId="7BDE598E" w14:textId="77777777" w:rsidR="001E16B1" w:rsidRDefault="001E16B1">
            <w:pPr>
              <w:rPr>
                <w:rFonts w:ascii="ＭＳ 明朝" w:eastAsia="ＭＳ 明朝" w:hAnsi="ＭＳ 明朝"/>
                <w:sz w:val="18"/>
                <w:szCs w:val="18"/>
              </w:rPr>
            </w:pPr>
          </w:p>
        </w:tc>
      </w:tr>
      <w:tr w:rsidR="001E16B1" w14:paraId="39443499" w14:textId="77777777">
        <w:tc>
          <w:tcPr>
            <w:tcW w:w="1134" w:type="dxa"/>
            <w:vMerge/>
          </w:tcPr>
          <w:p w14:paraId="5B60DAED" w14:textId="77777777" w:rsidR="001E16B1" w:rsidRDefault="001E16B1">
            <w:pPr>
              <w:rPr>
                <w:rFonts w:ascii="ＭＳ 明朝" w:eastAsia="ＭＳ 明朝" w:hAnsi="ＭＳ 明朝"/>
                <w:sz w:val="18"/>
                <w:szCs w:val="18"/>
              </w:rPr>
            </w:pPr>
          </w:p>
        </w:tc>
        <w:tc>
          <w:tcPr>
            <w:tcW w:w="3827" w:type="dxa"/>
          </w:tcPr>
          <w:p w14:paraId="2DBB8D77" w14:textId="77777777" w:rsidR="001E16B1" w:rsidRDefault="00AE2CD1">
            <w:pPr>
              <w:rPr>
                <w:rFonts w:ascii="ＭＳ 明朝" w:eastAsia="ＭＳ 明朝" w:hAnsi="ＭＳ 明朝"/>
                <w:sz w:val="18"/>
                <w:szCs w:val="18"/>
              </w:rPr>
            </w:pPr>
            <w:r>
              <w:rPr>
                <w:rFonts w:ascii="ＭＳ 明朝" w:eastAsia="ＭＳ 明朝" w:hAnsi="ＭＳ 明朝" w:hint="eastAsia"/>
                <w:sz w:val="18"/>
                <w:szCs w:val="18"/>
              </w:rPr>
              <w:t>外部記憶媒体について、適切に管理が行われていますか。</w:t>
            </w:r>
          </w:p>
        </w:tc>
        <w:tc>
          <w:tcPr>
            <w:tcW w:w="1417" w:type="dxa"/>
            <w:vAlign w:val="center"/>
          </w:tcPr>
          <w:p w14:paraId="0F2EE021" w14:textId="77777777" w:rsidR="001E16B1" w:rsidRDefault="001E16B1">
            <w:pPr>
              <w:jc w:val="center"/>
              <w:rPr>
                <w:rFonts w:ascii="ＭＳ 明朝" w:eastAsia="ＭＳ 明朝" w:hAnsi="ＭＳ 明朝"/>
                <w:sz w:val="18"/>
                <w:szCs w:val="18"/>
              </w:rPr>
            </w:pPr>
          </w:p>
        </w:tc>
        <w:tc>
          <w:tcPr>
            <w:tcW w:w="2829" w:type="dxa"/>
          </w:tcPr>
          <w:p w14:paraId="145919EC" w14:textId="77777777" w:rsidR="001E16B1" w:rsidRDefault="001E16B1">
            <w:pPr>
              <w:rPr>
                <w:rFonts w:ascii="ＭＳ 明朝" w:eastAsia="ＭＳ 明朝" w:hAnsi="ＭＳ 明朝"/>
                <w:sz w:val="18"/>
                <w:szCs w:val="18"/>
              </w:rPr>
            </w:pPr>
          </w:p>
        </w:tc>
      </w:tr>
      <w:tr w:rsidR="001E16B1" w14:paraId="68E92B08" w14:textId="77777777">
        <w:tc>
          <w:tcPr>
            <w:tcW w:w="1134" w:type="dxa"/>
            <w:vMerge/>
          </w:tcPr>
          <w:p w14:paraId="08A29E76" w14:textId="77777777" w:rsidR="001E16B1" w:rsidRDefault="001E16B1">
            <w:pPr>
              <w:rPr>
                <w:rFonts w:ascii="ＭＳ 明朝" w:eastAsia="ＭＳ 明朝" w:hAnsi="ＭＳ 明朝"/>
                <w:sz w:val="18"/>
                <w:szCs w:val="18"/>
              </w:rPr>
            </w:pPr>
          </w:p>
        </w:tc>
        <w:tc>
          <w:tcPr>
            <w:tcW w:w="3827" w:type="dxa"/>
          </w:tcPr>
          <w:p w14:paraId="61A5D647" w14:textId="77777777" w:rsidR="001E16B1" w:rsidRDefault="00AE2CD1">
            <w:pPr>
              <w:rPr>
                <w:rFonts w:ascii="ＭＳ 明朝" w:eastAsia="ＭＳ 明朝" w:hAnsi="ＭＳ 明朝"/>
                <w:sz w:val="18"/>
                <w:szCs w:val="18"/>
              </w:rPr>
            </w:pPr>
            <w:r>
              <w:rPr>
                <w:rFonts w:ascii="ＭＳ 明朝" w:eastAsia="ＭＳ 明朝" w:hAnsi="ＭＳ 明朝" w:hint="eastAsia"/>
                <w:sz w:val="18"/>
                <w:szCs w:val="18"/>
              </w:rPr>
              <w:t>重要帳票類について、適切に管理が行われていますか。</w:t>
            </w:r>
          </w:p>
        </w:tc>
        <w:tc>
          <w:tcPr>
            <w:tcW w:w="1417" w:type="dxa"/>
            <w:vAlign w:val="center"/>
          </w:tcPr>
          <w:p w14:paraId="321A5196" w14:textId="77777777" w:rsidR="001E16B1" w:rsidRDefault="001E16B1">
            <w:pPr>
              <w:jc w:val="center"/>
              <w:rPr>
                <w:rFonts w:ascii="ＭＳ 明朝" w:eastAsia="ＭＳ 明朝" w:hAnsi="ＭＳ 明朝"/>
                <w:sz w:val="18"/>
                <w:szCs w:val="18"/>
              </w:rPr>
            </w:pPr>
          </w:p>
        </w:tc>
        <w:tc>
          <w:tcPr>
            <w:tcW w:w="2829" w:type="dxa"/>
          </w:tcPr>
          <w:p w14:paraId="36B8C1A2" w14:textId="77777777" w:rsidR="001E16B1" w:rsidRDefault="001E16B1">
            <w:pPr>
              <w:rPr>
                <w:rFonts w:ascii="ＭＳ 明朝" w:eastAsia="ＭＳ 明朝" w:hAnsi="ＭＳ 明朝"/>
                <w:sz w:val="18"/>
                <w:szCs w:val="18"/>
              </w:rPr>
            </w:pPr>
          </w:p>
        </w:tc>
      </w:tr>
      <w:tr w:rsidR="001E16B1" w14:paraId="3A6EFA2A" w14:textId="77777777">
        <w:tc>
          <w:tcPr>
            <w:tcW w:w="1134" w:type="dxa"/>
          </w:tcPr>
          <w:p w14:paraId="5424C12D" w14:textId="77777777" w:rsidR="001E16B1" w:rsidRDefault="00AE2CD1">
            <w:pPr>
              <w:rPr>
                <w:rFonts w:ascii="ＭＳ 明朝" w:eastAsia="ＭＳ 明朝" w:hAnsi="ＭＳ 明朝"/>
                <w:sz w:val="18"/>
                <w:szCs w:val="18"/>
              </w:rPr>
            </w:pPr>
            <w:r>
              <w:rPr>
                <w:rFonts w:ascii="ＭＳ 明朝" w:eastAsia="ＭＳ 明朝" w:hAnsi="ＭＳ 明朝" w:hint="eastAsia"/>
                <w:sz w:val="18"/>
                <w:szCs w:val="18"/>
              </w:rPr>
              <w:t>作業場所の管理</w:t>
            </w:r>
          </w:p>
        </w:tc>
        <w:tc>
          <w:tcPr>
            <w:tcW w:w="3827" w:type="dxa"/>
          </w:tcPr>
          <w:p w14:paraId="2113AB13" w14:textId="77777777" w:rsidR="001E16B1" w:rsidRDefault="00AE2CD1">
            <w:pPr>
              <w:rPr>
                <w:rFonts w:ascii="ＭＳ 明朝" w:eastAsia="ＭＳ 明朝" w:hAnsi="ＭＳ 明朝"/>
                <w:sz w:val="18"/>
                <w:szCs w:val="18"/>
              </w:rPr>
            </w:pPr>
            <w:r>
              <w:rPr>
                <w:rFonts w:ascii="ＭＳ 明朝" w:eastAsia="ＭＳ 明朝" w:hAnsi="ＭＳ 明朝" w:hint="eastAsia"/>
                <w:sz w:val="18"/>
                <w:szCs w:val="18"/>
              </w:rPr>
              <w:t>情報の無断持ち出しについて禁止していますか。</w:t>
            </w:r>
          </w:p>
        </w:tc>
        <w:tc>
          <w:tcPr>
            <w:tcW w:w="1417" w:type="dxa"/>
            <w:vAlign w:val="center"/>
          </w:tcPr>
          <w:p w14:paraId="0A96B592" w14:textId="77777777" w:rsidR="001E16B1" w:rsidRDefault="001E16B1">
            <w:pPr>
              <w:jc w:val="center"/>
              <w:rPr>
                <w:rFonts w:ascii="ＭＳ 明朝" w:eastAsia="ＭＳ 明朝" w:hAnsi="ＭＳ 明朝"/>
                <w:sz w:val="18"/>
                <w:szCs w:val="18"/>
              </w:rPr>
            </w:pPr>
          </w:p>
        </w:tc>
        <w:tc>
          <w:tcPr>
            <w:tcW w:w="2829" w:type="dxa"/>
          </w:tcPr>
          <w:p w14:paraId="52C06852" w14:textId="77777777" w:rsidR="001E16B1" w:rsidRDefault="001E16B1">
            <w:pPr>
              <w:rPr>
                <w:rFonts w:ascii="ＭＳ 明朝" w:eastAsia="ＭＳ 明朝" w:hAnsi="ＭＳ 明朝"/>
                <w:sz w:val="18"/>
                <w:szCs w:val="18"/>
              </w:rPr>
            </w:pPr>
          </w:p>
        </w:tc>
      </w:tr>
      <w:tr w:rsidR="001E16B1" w14:paraId="510308E7" w14:textId="77777777">
        <w:trPr>
          <w:trHeight w:val="659"/>
        </w:trPr>
        <w:tc>
          <w:tcPr>
            <w:tcW w:w="1134" w:type="dxa"/>
            <w:vMerge w:val="restart"/>
          </w:tcPr>
          <w:p w14:paraId="4E7FF812" w14:textId="77777777" w:rsidR="001E16B1" w:rsidRDefault="00AE2CD1">
            <w:pPr>
              <w:rPr>
                <w:rFonts w:ascii="ＭＳ 明朝" w:eastAsia="ＭＳ 明朝" w:hAnsi="ＭＳ 明朝"/>
                <w:sz w:val="18"/>
                <w:szCs w:val="18"/>
              </w:rPr>
            </w:pPr>
            <w:r>
              <w:rPr>
                <w:rFonts w:ascii="ＭＳ 明朝" w:eastAsia="ＭＳ 明朝" w:hAnsi="ＭＳ 明朝" w:hint="eastAsia"/>
                <w:sz w:val="18"/>
                <w:szCs w:val="18"/>
              </w:rPr>
              <w:t>アクセス管理</w:t>
            </w:r>
          </w:p>
        </w:tc>
        <w:tc>
          <w:tcPr>
            <w:tcW w:w="3827" w:type="dxa"/>
          </w:tcPr>
          <w:p w14:paraId="1E5CAA13" w14:textId="77777777" w:rsidR="001E16B1" w:rsidRDefault="00AE2CD1">
            <w:pPr>
              <w:rPr>
                <w:rFonts w:ascii="ＭＳ 明朝" w:eastAsia="ＭＳ 明朝" w:hAnsi="ＭＳ 明朝"/>
                <w:sz w:val="18"/>
                <w:szCs w:val="18"/>
              </w:rPr>
            </w:pPr>
            <w:r>
              <w:rPr>
                <w:rFonts w:ascii="ＭＳ 明朝" w:eastAsia="ＭＳ 明朝" w:hAnsi="ＭＳ 明朝" w:hint="eastAsia"/>
                <w:sz w:val="18"/>
                <w:szCs w:val="18"/>
              </w:rPr>
              <w:t>不正アクセス対策を実施していますか。</w:t>
            </w:r>
          </w:p>
        </w:tc>
        <w:tc>
          <w:tcPr>
            <w:tcW w:w="1417" w:type="dxa"/>
            <w:vAlign w:val="center"/>
          </w:tcPr>
          <w:p w14:paraId="63F56514" w14:textId="77777777" w:rsidR="001E16B1" w:rsidRDefault="001E16B1">
            <w:pPr>
              <w:jc w:val="center"/>
              <w:rPr>
                <w:rFonts w:ascii="ＭＳ 明朝" w:eastAsia="ＭＳ 明朝" w:hAnsi="ＭＳ 明朝"/>
                <w:sz w:val="18"/>
                <w:szCs w:val="18"/>
              </w:rPr>
            </w:pPr>
          </w:p>
        </w:tc>
        <w:tc>
          <w:tcPr>
            <w:tcW w:w="2829" w:type="dxa"/>
          </w:tcPr>
          <w:p w14:paraId="5833A9B9" w14:textId="77777777" w:rsidR="001E16B1" w:rsidRDefault="001E16B1">
            <w:pPr>
              <w:rPr>
                <w:rFonts w:ascii="ＭＳ 明朝" w:eastAsia="ＭＳ 明朝" w:hAnsi="ＭＳ 明朝"/>
                <w:sz w:val="18"/>
                <w:szCs w:val="18"/>
              </w:rPr>
            </w:pPr>
          </w:p>
        </w:tc>
      </w:tr>
      <w:tr w:rsidR="001E16B1" w14:paraId="2DDA09D9" w14:textId="77777777">
        <w:trPr>
          <w:trHeight w:val="693"/>
        </w:trPr>
        <w:tc>
          <w:tcPr>
            <w:tcW w:w="1134" w:type="dxa"/>
            <w:vMerge/>
          </w:tcPr>
          <w:p w14:paraId="7C7978EE" w14:textId="77777777" w:rsidR="001E16B1" w:rsidRDefault="001E16B1">
            <w:pPr>
              <w:rPr>
                <w:rFonts w:ascii="ＭＳ 明朝" w:eastAsia="ＭＳ 明朝" w:hAnsi="ＭＳ 明朝"/>
                <w:sz w:val="18"/>
                <w:szCs w:val="18"/>
              </w:rPr>
            </w:pPr>
          </w:p>
        </w:tc>
        <w:tc>
          <w:tcPr>
            <w:tcW w:w="3827" w:type="dxa"/>
          </w:tcPr>
          <w:p w14:paraId="5B213BB2" w14:textId="77777777" w:rsidR="001E16B1" w:rsidRDefault="00AE2CD1">
            <w:pPr>
              <w:rPr>
                <w:rFonts w:ascii="ＭＳ 明朝" w:eastAsia="ＭＳ 明朝" w:hAnsi="ＭＳ 明朝"/>
                <w:sz w:val="18"/>
                <w:szCs w:val="18"/>
              </w:rPr>
            </w:pPr>
            <w:r>
              <w:rPr>
                <w:rFonts w:ascii="ＭＳ 明朝" w:eastAsia="ＭＳ 明朝" w:hAnsi="ＭＳ 明朝" w:hint="eastAsia"/>
                <w:sz w:val="18"/>
                <w:szCs w:val="18"/>
              </w:rPr>
              <w:t>不正ソフトウェア対策を実施していますか。</w:t>
            </w:r>
          </w:p>
        </w:tc>
        <w:tc>
          <w:tcPr>
            <w:tcW w:w="1417" w:type="dxa"/>
            <w:vAlign w:val="center"/>
          </w:tcPr>
          <w:p w14:paraId="24FBF19C" w14:textId="77777777" w:rsidR="001E16B1" w:rsidRDefault="001E16B1">
            <w:pPr>
              <w:jc w:val="center"/>
              <w:rPr>
                <w:rFonts w:ascii="ＭＳ 明朝" w:eastAsia="ＭＳ 明朝" w:hAnsi="ＭＳ 明朝"/>
                <w:sz w:val="18"/>
                <w:szCs w:val="18"/>
              </w:rPr>
            </w:pPr>
          </w:p>
        </w:tc>
        <w:tc>
          <w:tcPr>
            <w:tcW w:w="2829" w:type="dxa"/>
          </w:tcPr>
          <w:p w14:paraId="7070AE42" w14:textId="77777777" w:rsidR="001E16B1" w:rsidRDefault="001E16B1">
            <w:pPr>
              <w:rPr>
                <w:rFonts w:ascii="ＭＳ 明朝" w:eastAsia="ＭＳ 明朝" w:hAnsi="ＭＳ 明朝"/>
                <w:sz w:val="18"/>
                <w:szCs w:val="18"/>
              </w:rPr>
            </w:pPr>
          </w:p>
        </w:tc>
      </w:tr>
      <w:tr w:rsidR="001E16B1" w14:paraId="544FD781" w14:textId="77777777">
        <w:tc>
          <w:tcPr>
            <w:tcW w:w="1134" w:type="dxa"/>
            <w:vMerge w:val="restart"/>
          </w:tcPr>
          <w:p w14:paraId="20B884A7" w14:textId="77777777" w:rsidR="001E16B1" w:rsidRDefault="00AE2CD1">
            <w:pPr>
              <w:rPr>
                <w:rFonts w:ascii="ＭＳ 明朝" w:eastAsia="ＭＳ 明朝" w:hAnsi="ＭＳ 明朝"/>
                <w:sz w:val="18"/>
                <w:szCs w:val="18"/>
              </w:rPr>
            </w:pPr>
            <w:r>
              <w:rPr>
                <w:rFonts w:ascii="ＭＳ 明朝" w:eastAsia="ＭＳ 明朝" w:hAnsi="ＭＳ 明朝" w:hint="eastAsia"/>
                <w:sz w:val="18"/>
                <w:szCs w:val="18"/>
              </w:rPr>
              <w:t>入退出管理</w:t>
            </w:r>
          </w:p>
        </w:tc>
        <w:tc>
          <w:tcPr>
            <w:tcW w:w="3827" w:type="dxa"/>
          </w:tcPr>
          <w:p w14:paraId="61C5C4B2" w14:textId="77777777" w:rsidR="001E16B1" w:rsidRDefault="00AE2CD1">
            <w:pPr>
              <w:rPr>
                <w:rFonts w:ascii="ＭＳ 明朝" w:eastAsia="ＭＳ 明朝" w:hAnsi="ＭＳ 明朝"/>
                <w:sz w:val="18"/>
                <w:szCs w:val="18"/>
              </w:rPr>
            </w:pPr>
            <w:r>
              <w:rPr>
                <w:rFonts w:ascii="ＭＳ 明朝" w:eastAsia="ＭＳ 明朝" w:hAnsi="ＭＳ 明朝" w:hint="eastAsia"/>
                <w:sz w:val="18"/>
                <w:szCs w:val="18"/>
              </w:rPr>
              <w:t>作業場所のあるビルへの入退館管理が行われていますか。</w:t>
            </w:r>
          </w:p>
        </w:tc>
        <w:tc>
          <w:tcPr>
            <w:tcW w:w="1417" w:type="dxa"/>
            <w:vAlign w:val="center"/>
          </w:tcPr>
          <w:p w14:paraId="7B17CC2F" w14:textId="77777777" w:rsidR="001E16B1" w:rsidRDefault="001E16B1">
            <w:pPr>
              <w:jc w:val="center"/>
              <w:rPr>
                <w:rFonts w:ascii="ＭＳ 明朝" w:eastAsia="ＭＳ 明朝" w:hAnsi="ＭＳ 明朝"/>
                <w:sz w:val="18"/>
                <w:szCs w:val="18"/>
              </w:rPr>
            </w:pPr>
          </w:p>
        </w:tc>
        <w:tc>
          <w:tcPr>
            <w:tcW w:w="2829" w:type="dxa"/>
          </w:tcPr>
          <w:p w14:paraId="5B011A03" w14:textId="77777777" w:rsidR="001E16B1" w:rsidRDefault="001E16B1">
            <w:pPr>
              <w:rPr>
                <w:rFonts w:ascii="ＭＳ 明朝" w:eastAsia="ＭＳ 明朝" w:hAnsi="ＭＳ 明朝"/>
                <w:sz w:val="18"/>
                <w:szCs w:val="18"/>
              </w:rPr>
            </w:pPr>
          </w:p>
        </w:tc>
      </w:tr>
      <w:tr w:rsidR="001E16B1" w14:paraId="723038A7" w14:textId="77777777">
        <w:tc>
          <w:tcPr>
            <w:tcW w:w="1134" w:type="dxa"/>
            <w:vMerge/>
          </w:tcPr>
          <w:p w14:paraId="160B57B7" w14:textId="77777777" w:rsidR="001E16B1" w:rsidRDefault="001E16B1">
            <w:pPr>
              <w:rPr>
                <w:rFonts w:ascii="ＭＳ 明朝" w:eastAsia="ＭＳ 明朝" w:hAnsi="ＭＳ 明朝"/>
                <w:sz w:val="18"/>
                <w:szCs w:val="18"/>
              </w:rPr>
            </w:pPr>
          </w:p>
        </w:tc>
        <w:tc>
          <w:tcPr>
            <w:tcW w:w="3827" w:type="dxa"/>
          </w:tcPr>
          <w:p w14:paraId="4C30D7E1" w14:textId="77777777" w:rsidR="001E16B1" w:rsidRDefault="00AE2CD1">
            <w:pPr>
              <w:rPr>
                <w:rFonts w:ascii="ＭＳ 明朝" w:eastAsia="ＭＳ 明朝" w:hAnsi="ＭＳ 明朝"/>
                <w:sz w:val="18"/>
                <w:szCs w:val="18"/>
              </w:rPr>
            </w:pPr>
            <w:r>
              <w:rPr>
                <w:rFonts w:ascii="ＭＳ 明朝" w:eastAsia="ＭＳ 明朝" w:hAnsi="ＭＳ 明朝" w:hint="eastAsia"/>
                <w:sz w:val="18"/>
                <w:szCs w:val="18"/>
              </w:rPr>
              <w:t>作業場所のあるフロアへの入退室管理が行われていますか。</w:t>
            </w:r>
          </w:p>
        </w:tc>
        <w:tc>
          <w:tcPr>
            <w:tcW w:w="1417" w:type="dxa"/>
            <w:vAlign w:val="center"/>
          </w:tcPr>
          <w:p w14:paraId="08D6A8C2" w14:textId="77777777" w:rsidR="001E16B1" w:rsidRDefault="001E16B1">
            <w:pPr>
              <w:jc w:val="center"/>
              <w:rPr>
                <w:rFonts w:ascii="ＭＳ 明朝" w:eastAsia="ＭＳ 明朝" w:hAnsi="ＭＳ 明朝"/>
                <w:sz w:val="18"/>
                <w:szCs w:val="18"/>
              </w:rPr>
            </w:pPr>
          </w:p>
        </w:tc>
        <w:tc>
          <w:tcPr>
            <w:tcW w:w="2829" w:type="dxa"/>
          </w:tcPr>
          <w:p w14:paraId="2E14E209" w14:textId="77777777" w:rsidR="001E16B1" w:rsidRDefault="001E16B1">
            <w:pPr>
              <w:rPr>
                <w:rFonts w:ascii="ＭＳ 明朝" w:eastAsia="ＭＳ 明朝" w:hAnsi="ＭＳ 明朝"/>
                <w:sz w:val="18"/>
                <w:szCs w:val="18"/>
              </w:rPr>
            </w:pPr>
          </w:p>
        </w:tc>
      </w:tr>
      <w:tr w:rsidR="001E16B1" w14:paraId="5FFADEAB" w14:textId="77777777">
        <w:tc>
          <w:tcPr>
            <w:tcW w:w="1134" w:type="dxa"/>
            <w:vMerge/>
          </w:tcPr>
          <w:p w14:paraId="3EFA4026" w14:textId="77777777" w:rsidR="001E16B1" w:rsidRDefault="001E16B1">
            <w:pPr>
              <w:rPr>
                <w:rFonts w:ascii="ＭＳ 明朝" w:eastAsia="ＭＳ 明朝" w:hAnsi="ＭＳ 明朝"/>
                <w:sz w:val="18"/>
                <w:szCs w:val="18"/>
              </w:rPr>
            </w:pPr>
          </w:p>
        </w:tc>
        <w:tc>
          <w:tcPr>
            <w:tcW w:w="3827" w:type="dxa"/>
          </w:tcPr>
          <w:p w14:paraId="217BD7C9" w14:textId="06A39CA6" w:rsidR="001E16B1" w:rsidRDefault="00AE2CD1">
            <w:pPr>
              <w:rPr>
                <w:rFonts w:ascii="ＭＳ 明朝" w:eastAsia="ＭＳ 明朝" w:hAnsi="ＭＳ 明朝"/>
                <w:sz w:val="18"/>
                <w:szCs w:val="18"/>
              </w:rPr>
            </w:pPr>
            <w:r>
              <w:rPr>
                <w:rFonts w:ascii="ＭＳ 明朝" w:eastAsia="ＭＳ 明朝" w:hAnsi="ＭＳ 明朝" w:hint="eastAsia"/>
                <w:sz w:val="18"/>
                <w:szCs w:val="18"/>
              </w:rPr>
              <w:t>委託に係る</w:t>
            </w:r>
            <w:r w:rsidR="00DD31F4">
              <w:rPr>
                <w:rFonts w:ascii="ＭＳ 明朝" w:eastAsia="ＭＳ 明朝" w:hAnsi="ＭＳ 明朝" w:hint="eastAsia"/>
                <w:sz w:val="18"/>
                <w:szCs w:val="18"/>
              </w:rPr>
              <w:t>サーバー</w:t>
            </w:r>
            <w:r>
              <w:rPr>
                <w:rFonts w:ascii="ＭＳ 明朝" w:eastAsia="ＭＳ 明朝" w:hAnsi="ＭＳ 明朝" w:hint="eastAsia"/>
                <w:sz w:val="18"/>
                <w:szCs w:val="18"/>
              </w:rPr>
              <w:t>等の機器が設置されている場所への入退室管理が行われていますか。</w:t>
            </w:r>
          </w:p>
        </w:tc>
        <w:tc>
          <w:tcPr>
            <w:tcW w:w="1417" w:type="dxa"/>
            <w:vAlign w:val="center"/>
          </w:tcPr>
          <w:p w14:paraId="2711F5AA" w14:textId="77777777" w:rsidR="001E16B1" w:rsidRDefault="001E16B1">
            <w:pPr>
              <w:jc w:val="center"/>
              <w:rPr>
                <w:rFonts w:ascii="ＭＳ 明朝" w:eastAsia="ＭＳ 明朝" w:hAnsi="ＭＳ 明朝"/>
                <w:sz w:val="18"/>
                <w:szCs w:val="18"/>
              </w:rPr>
            </w:pPr>
          </w:p>
        </w:tc>
        <w:tc>
          <w:tcPr>
            <w:tcW w:w="2829" w:type="dxa"/>
          </w:tcPr>
          <w:p w14:paraId="770A44B6" w14:textId="77777777" w:rsidR="001E16B1" w:rsidRDefault="001E16B1">
            <w:pPr>
              <w:rPr>
                <w:rFonts w:ascii="ＭＳ 明朝" w:eastAsia="ＭＳ 明朝" w:hAnsi="ＭＳ 明朝"/>
                <w:sz w:val="18"/>
                <w:szCs w:val="18"/>
              </w:rPr>
            </w:pPr>
          </w:p>
        </w:tc>
      </w:tr>
      <w:tr w:rsidR="001E16B1" w14:paraId="3021292E" w14:textId="77777777">
        <w:tc>
          <w:tcPr>
            <w:tcW w:w="1134" w:type="dxa"/>
            <w:vMerge w:val="restart"/>
          </w:tcPr>
          <w:p w14:paraId="363D3D55" w14:textId="77777777" w:rsidR="001E16B1" w:rsidRDefault="00AE2CD1">
            <w:pPr>
              <w:rPr>
                <w:rFonts w:ascii="ＭＳ 明朝" w:eastAsia="ＭＳ 明朝" w:hAnsi="ＭＳ 明朝"/>
                <w:sz w:val="18"/>
                <w:szCs w:val="18"/>
              </w:rPr>
            </w:pPr>
            <w:r>
              <w:rPr>
                <w:rFonts w:ascii="ＭＳ 明朝" w:eastAsia="ＭＳ 明朝" w:hAnsi="ＭＳ 明朝" w:hint="eastAsia"/>
                <w:sz w:val="18"/>
                <w:szCs w:val="18"/>
              </w:rPr>
              <w:t>要員管理</w:t>
            </w:r>
          </w:p>
        </w:tc>
        <w:tc>
          <w:tcPr>
            <w:tcW w:w="3827" w:type="dxa"/>
          </w:tcPr>
          <w:p w14:paraId="6666BF57" w14:textId="77777777" w:rsidR="001E16B1" w:rsidRDefault="00AE2CD1">
            <w:pPr>
              <w:rPr>
                <w:rFonts w:ascii="ＭＳ 明朝" w:eastAsia="ＭＳ 明朝" w:hAnsi="ＭＳ 明朝"/>
                <w:sz w:val="18"/>
                <w:szCs w:val="18"/>
              </w:rPr>
            </w:pPr>
            <w:r>
              <w:rPr>
                <w:rFonts w:ascii="ＭＳ 明朝" w:eastAsia="ＭＳ 明朝" w:hAnsi="ＭＳ 明朝" w:hint="eastAsia"/>
                <w:sz w:val="18"/>
                <w:szCs w:val="18"/>
              </w:rPr>
              <w:t>従業員、協力会社社員、派遣社員等の識別が行われていますか。</w:t>
            </w:r>
          </w:p>
        </w:tc>
        <w:tc>
          <w:tcPr>
            <w:tcW w:w="1417" w:type="dxa"/>
            <w:vAlign w:val="center"/>
          </w:tcPr>
          <w:p w14:paraId="0EC7682A" w14:textId="77777777" w:rsidR="001E16B1" w:rsidRDefault="001E16B1">
            <w:pPr>
              <w:jc w:val="center"/>
              <w:rPr>
                <w:rFonts w:ascii="ＭＳ 明朝" w:eastAsia="ＭＳ 明朝" w:hAnsi="ＭＳ 明朝"/>
                <w:sz w:val="18"/>
                <w:szCs w:val="18"/>
              </w:rPr>
            </w:pPr>
          </w:p>
        </w:tc>
        <w:tc>
          <w:tcPr>
            <w:tcW w:w="2829" w:type="dxa"/>
          </w:tcPr>
          <w:p w14:paraId="12F3DAE4" w14:textId="77777777" w:rsidR="001E16B1" w:rsidRDefault="001E16B1">
            <w:pPr>
              <w:rPr>
                <w:rFonts w:ascii="ＭＳ 明朝" w:eastAsia="ＭＳ 明朝" w:hAnsi="ＭＳ 明朝"/>
                <w:sz w:val="18"/>
                <w:szCs w:val="18"/>
              </w:rPr>
            </w:pPr>
          </w:p>
        </w:tc>
      </w:tr>
      <w:tr w:rsidR="001E16B1" w14:paraId="7F069299" w14:textId="77777777">
        <w:tc>
          <w:tcPr>
            <w:tcW w:w="1134" w:type="dxa"/>
            <w:vMerge/>
          </w:tcPr>
          <w:p w14:paraId="0335A713" w14:textId="77777777" w:rsidR="001E16B1" w:rsidRDefault="001E16B1">
            <w:pPr>
              <w:rPr>
                <w:rFonts w:ascii="ＭＳ 明朝" w:eastAsia="ＭＳ 明朝" w:hAnsi="ＭＳ 明朝"/>
                <w:sz w:val="18"/>
                <w:szCs w:val="18"/>
              </w:rPr>
            </w:pPr>
          </w:p>
        </w:tc>
        <w:tc>
          <w:tcPr>
            <w:tcW w:w="3827" w:type="dxa"/>
          </w:tcPr>
          <w:p w14:paraId="3C5743D1" w14:textId="77777777" w:rsidR="001E16B1" w:rsidRDefault="00AE2CD1">
            <w:pPr>
              <w:rPr>
                <w:rFonts w:ascii="ＭＳ 明朝" w:eastAsia="ＭＳ 明朝" w:hAnsi="ＭＳ 明朝"/>
                <w:sz w:val="18"/>
                <w:szCs w:val="18"/>
              </w:rPr>
            </w:pPr>
            <w:r>
              <w:rPr>
                <w:rFonts w:ascii="ＭＳ 明朝" w:eastAsia="ＭＳ 明朝" w:hAnsi="ＭＳ 明朝" w:hint="eastAsia"/>
                <w:sz w:val="18"/>
                <w:szCs w:val="18"/>
              </w:rPr>
              <w:t>情報管理に関する基本方針、規程類が周知徹底されていますか。</w:t>
            </w:r>
          </w:p>
        </w:tc>
        <w:tc>
          <w:tcPr>
            <w:tcW w:w="1417" w:type="dxa"/>
            <w:vAlign w:val="center"/>
          </w:tcPr>
          <w:p w14:paraId="7AD18071" w14:textId="77777777" w:rsidR="001E16B1" w:rsidRDefault="001E16B1">
            <w:pPr>
              <w:jc w:val="center"/>
              <w:rPr>
                <w:rFonts w:ascii="ＭＳ 明朝" w:eastAsia="ＭＳ 明朝" w:hAnsi="ＭＳ 明朝"/>
                <w:sz w:val="18"/>
                <w:szCs w:val="18"/>
              </w:rPr>
            </w:pPr>
          </w:p>
        </w:tc>
        <w:tc>
          <w:tcPr>
            <w:tcW w:w="2829" w:type="dxa"/>
          </w:tcPr>
          <w:p w14:paraId="523965E3" w14:textId="77777777" w:rsidR="001E16B1" w:rsidRDefault="001E16B1">
            <w:pPr>
              <w:rPr>
                <w:rFonts w:ascii="ＭＳ 明朝" w:eastAsia="ＭＳ 明朝" w:hAnsi="ＭＳ 明朝"/>
                <w:sz w:val="18"/>
                <w:szCs w:val="18"/>
              </w:rPr>
            </w:pPr>
          </w:p>
        </w:tc>
      </w:tr>
      <w:tr w:rsidR="001E16B1" w14:paraId="74DC0880" w14:textId="77777777">
        <w:tc>
          <w:tcPr>
            <w:tcW w:w="1134" w:type="dxa"/>
            <w:vMerge/>
          </w:tcPr>
          <w:p w14:paraId="3A32EF51" w14:textId="77777777" w:rsidR="001E16B1" w:rsidRDefault="001E16B1">
            <w:pPr>
              <w:rPr>
                <w:rFonts w:ascii="ＭＳ 明朝" w:eastAsia="ＭＳ 明朝" w:hAnsi="ＭＳ 明朝"/>
                <w:sz w:val="18"/>
                <w:szCs w:val="18"/>
              </w:rPr>
            </w:pPr>
          </w:p>
        </w:tc>
        <w:tc>
          <w:tcPr>
            <w:tcW w:w="3827" w:type="dxa"/>
          </w:tcPr>
          <w:p w14:paraId="4F13DA74" w14:textId="77777777" w:rsidR="001E16B1" w:rsidRDefault="00AE2CD1">
            <w:pPr>
              <w:rPr>
                <w:rFonts w:ascii="ＭＳ 明朝" w:eastAsia="ＭＳ 明朝" w:hAnsi="ＭＳ 明朝"/>
                <w:sz w:val="18"/>
                <w:szCs w:val="18"/>
              </w:rPr>
            </w:pPr>
            <w:r>
              <w:rPr>
                <w:rFonts w:ascii="ＭＳ 明朝" w:eastAsia="ＭＳ 明朝" w:hAnsi="ＭＳ 明朝" w:hint="eastAsia"/>
                <w:sz w:val="18"/>
                <w:szCs w:val="18"/>
              </w:rPr>
              <w:t>情報管理に関する教育・研修が定期的に行われていますか。</w:t>
            </w:r>
          </w:p>
        </w:tc>
        <w:tc>
          <w:tcPr>
            <w:tcW w:w="1417" w:type="dxa"/>
            <w:vAlign w:val="center"/>
          </w:tcPr>
          <w:p w14:paraId="47B080C9" w14:textId="77777777" w:rsidR="001E16B1" w:rsidRDefault="001E16B1">
            <w:pPr>
              <w:jc w:val="center"/>
              <w:rPr>
                <w:rFonts w:ascii="ＭＳ 明朝" w:eastAsia="ＭＳ 明朝" w:hAnsi="ＭＳ 明朝"/>
                <w:sz w:val="18"/>
                <w:szCs w:val="18"/>
              </w:rPr>
            </w:pPr>
          </w:p>
        </w:tc>
        <w:tc>
          <w:tcPr>
            <w:tcW w:w="2829" w:type="dxa"/>
          </w:tcPr>
          <w:p w14:paraId="59498765" w14:textId="77777777" w:rsidR="001E16B1" w:rsidRDefault="001E16B1">
            <w:pPr>
              <w:rPr>
                <w:rFonts w:ascii="ＭＳ 明朝" w:eastAsia="ＭＳ 明朝" w:hAnsi="ＭＳ 明朝"/>
                <w:sz w:val="18"/>
                <w:szCs w:val="18"/>
              </w:rPr>
            </w:pPr>
          </w:p>
        </w:tc>
      </w:tr>
      <w:tr w:rsidR="001E16B1" w14:paraId="6BC4DDE7" w14:textId="77777777">
        <w:tc>
          <w:tcPr>
            <w:tcW w:w="1134" w:type="dxa"/>
            <w:vMerge w:val="restart"/>
          </w:tcPr>
          <w:p w14:paraId="383F1C66" w14:textId="77777777" w:rsidR="001E16B1" w:rsidRDefault="00AE2CD1">
            <w:pPr>
              <w:rPr>
                <w:rFonts w:ascii="ＭＳ 明朝" w:eastAsia="ＭＳ 明朝" w:hAnsi="ＭＳ 明朝"/>
                <w:sz w:val="18"/>
                <w:szCs w:val="18"/>
              </w:rPr>
            </w:pPr>
            <w:r>
              <w:rPr>
                <w:rFonts w:ascii="ＭＳ 明朝" w:eastAsia="ＭＳ 明朝" w:hAnsi="ＭＳ 明朝" w:hint="eastAsia"/>
                <w:sz w:val="18"/>
                <w:szCs w:val="18"/>
              </w:rPr>
              <w:t>再委託先管理</w:t>
            </w:r>
          </w:p>
          <w:p w14:paraId="68313F4E" w14:textId="77777777" w:rsidR="001E16B1" w:rsidRDefault="00AE2CD1">
            <w:pPr>
              <w:rPr>
                <w:rFonts w:ascii="ＭＳ 明朝" w:eastAsia="ＭＳ 明朝" w:hAnsi="ＭＳ 明朝"/>
                <w:sz w:val="18"/>
                <w:szCs w:val="18"/>
              </w:rPr>
            </w:pPr>
            <w:r>
              <w:rPr>
                <w:rFonts w:ascii="ＭＳ 明朝" w:eastAsia="ＭＳ 明朝" w:hAnsi="ＭＳ 明朝" w:hint="eastAsia"/>
                <w:sz w:val="18"/>
                <w:szCs w:val="18"/>
              </w:rPr>
              <w:t>※再委託がある場合</w:t>
            </w:r>
          </w:p>
        </w:tc>
        <w:tc>
          <w:tcPr>
            <w:tcW w:w="3827" w:type="dxa"/>
          </w:tcPr>
          <w:p w14:paraId="445693C3" w14:textId="77777777" w:rsidR="001E16B1" w:rsidRDefault="00AE2CD1">
            <w:pPr>
              <w:rPr>
                <w:rFonts w:ascii="ＭＳ 明朝" w:eastAsia="ＭＳ 明朝" w:hAnsi="ＭＳ 明朝"/>
                <w:sz w:val="18"/>
                <w:szCs w:val="18"/>
              </w:rPr>
            </w:pPr>
            <w:r>
              <w:rPr>
                <w:rFonts w:ascii="ＭＳ 明朝" w:eastAsia="ＭＳ 明朝" w:hAnsi="ＭＳ 明朝" w:hint="eastAsia"/>
                <w:sz w:val="18"/>
                <w:szCs w:val="18"/>
              </w:rPr>
              <w:t>再委託先と機密保持等の契約が締結されていますか。</w:t>
            </w:r>
          </w:p>
        </w:tc>
        <w:tc>
          <w:tcPr>
            <w:tcW w:w="1417" w:type="dxa"/>
            <w:vAlign w:val="center"/>
          </w:tcPr>
          <w:p w14:paraId="486F866B" w14:textId="77777777" w:rsidR="001E16B1" w:rsidRDefault="001E16B1">
            <w:pPr>
              <w:jc w:val="center"/>
              <w:rPr>
                <w:rFonts w:ascii="ＭＳ 明朝" w:eastAsia="ＭＳ 明朝" w:hAnsi="ＭＳ 明朝"/>
                <w:sz w:val="18"/>
                <w:szCs w:val="18"/>
              </w:rPr>
            </w:pPr>
          </w:p>
        </w:tc>
        <w:tc>
          <w:tcPr>
            <w:tcW w:w="2829" w:type="dxa"/>
          </w:tcPr>
          <w:p w14:paraId="798483E5" w14:textId="77777777" w:rsidR="001E16B1" w:rsidRDefault="001E16B1">
            <w:pPr>
              <w:rPr>
                <w:rFonts w:ascii="ＭＳ 明朝" w:eastAsia="ＭＳ 明朝" w:hAnsi="ＭＳ 明朝"/>
                <w:sz w:val="18"/>
                <w:szCs w:val="18"/>
              </w:rPr>
            </w:pPr>
          </w:p>
        </w:tc>
      </w:tr>
      <w:tr w:rsidR="001E16B1" w14:paraId="373E4112" w14:textId="77777777">
        <w:tc>
          <w:tcPr>
            <w:tcW w:w="1134" w:type="dxa"/>
            <w:vMerge/>
          </w:tcPr>
          <w:p w14:paraId="7A81CE8A" w14:textId="77777777" w:rsidR="001E16B1" w:rsidRDefault="001E16B1">
            <w:pPr>
              <w:rPr>
                <w:rFonts w:ascii="ＭＳ 明朝" w:eastAsia="ＭＳ 明朝" w:hAnsi="ＭＳ 明朝"/>
                <w:sz w:val="18"/>
                <w:szCs w:val="18"/>
              </w:rPr>
            </w:pPr>
          </w:p>
        </w:tc>
        <w:tc>
          <w:tcPr>
            <w:tcW w:w="3827" w:type="dxa"/>
          </w:tcPr>
          <w:p w14:paraId="60DD8C6D" w14:textId="77777777" w:rsidR="001E16B1" w:rsidRDefault="00AE2CD1">
            <w:pPr>
              <w:rPr>
                <w:rFonts w:ascii="ＭＳ 明朝" w:eastAsia="ＭＳ 明朝" w:hAnsi="ＭＳ 明朝"/>
                <w:sz w:val="18"/>
                <w:szCs w:val="18"/>
              </w:rPr>
            </w:pPr>
            <w:r>
              <w:rPr>
                <w:rFonts w:ascii="ＭＳ 明朝" w:eastAsia="ＭＳ 明朝" w:hAnsi="ＭＳ 明朝" w:hint="eastAsia"/>
                <w:sz w:val="18"/>
                <w:szCs w:val="18"/>
              </w:rPr>
              <w:t>再委託の承諾が必要な場合、承諾を得ていますか。</w:t>
            </w:r>
          </w:p>
        </w:tc>
        <w:tc>
          <w:tcPr>
            <w:tcW w:w="1417" w:type="dxa"/>
            <w:vAlign w:val="center"/>
          </w:tcPr>
          <w:p w14:paraId="2E611B06" w14:textId="77777777" w:rsidR="001E16B1" w:rsidRDefault="001E16B1">
            <w:pPr>
              <w:jc w:val="center"/>
              <w:rPr>
                <w:rFonts w:ascii="ＭＳ 明朝" w:eastAsia="ＭＳ 明朝" w:hAnsi="ＭＳ 明朝"/>
                <w:sz w:val="18"/>
                <w:szCs w:val="18"/>
              </w:rPr>
            </w:pPr>
          </w:p>
        </w:tc>
        <w:tc>
          <w:tcPr>
            <w:tcW w:w="2829" w:type="dxa"/>
          </w:tcPr>
          <w:p w14:paraId="5E567E75" w14:textId="77777777" w:rsidR="001E16B1" w:rsidRDefault="001E16B1">
            <w:pPr>
              <w:rPr>
                <w:rFonts w:ascii="ＭＳ 明朝" w:eastAsia="ＭＳ 明朝" w:hAnsi="ＭＳ 明朝"/>
                <w:sz w:val="18"/>
                <w:szCs w:val="18"/>
              </w:rPr>
            </w:pPr>
          </w:p>
        </w:tc>
      </w:tr>
      <w:tr w:rsidR="001E16B1" w14:paraId="3F2A2D99" w14:textId="77777777">
        <w:trPr>
          <w:trHeight w:val="603"/>
        </w:trPr>
        <w:tc>
          <w:tcPr>
            <w:tcW w:w="1134" w:type="dxa"/>
            <w:vMerge/>
          </w:tcPr>
          <w:p w14:paraId="6A531EF6" w14:textId="77777777" w:rsidR="001E16B1" w:rsidRDefault="001E16B1">
            <w:pPr>
              <w:rPr>
                <w:rFonts w:ascii="ＭＳ 明朝" w:eastAsia="ＭＳ 明朝" w:hAnsi="ＭＳ 明朝"/>
                <w:sz w:val="18"/>
                <w:szCs w:val="18"/>
              </w:rPr>
            </w:pPr>
          </w:p>
        </w:tc>
        <w:tc>
          <w:tcPr>
            <w:tcW w:w="3827" w:type="dxa"/>
          </w:tcPr>
          <w:p w14:paraId="11D7B1E4" w14:textId="77777777" w:rsidR="001E16B1" w:rsidRDefault="00AE2CD1">
            <w:pPr>
              <w:rPr>
                <w:rFonts w:ascii="ＭＳ 明朝" w:eastAsia="ＭＳ 明朝" w:hAnsi="ＭＳ 明朝"/>
                <w:sz w:val="18"/>
                <w:szCs w:val="18"/>
              </w:rPr>
            </w:pPr>
            <w:r>
              <w:rPr>
                <w:rFonts w:ascii="ＭＳ 明朝" w:eastAsia="ＭＳ 明朝" w:hAnsi="ＭＳ 明朝" w:hint="eastAsia"/>
                <w:sz w:val="18"/>
                <w:szCs w:val="18"/>
              </w:rPr>
              <w:t>再委託先の管理が行われていますか。</w:t>
            </w:r>
          </w:p>
        </w:tc>
        <w:tc>
          <w:tcPr>
            <w:tcW w:w="1417" w:type="dxa"/>
            <w:vAlign w:val="center"/>
          </w:tcPr>
          <w:p w14:paraId="1AD0283C" w14:textId="77777777" w:rsidR="001E16B1" w:rsidRDefault="001E16B1">
            <w:pPr>
              <w:jc w:val="center"/>
              <w:rPr>
                <w:rFonts w:ascii="ＭＳ 明朝" w:eastAsia="ＭＳ 明朝" w:hAnsi="ＭＳ 明朝"/>
                <w:sz w:val="18"/>
                <w:szCs w:val="18"/>
              </w:rPr>
            </w:pPr>
          </w:p>
        </w:tc>
        <w:tc>
          <w:tcPr>
            <w:tcW w:w="2829" w:type="dxa"/>
          </w:tcPr>
          <w:p w14:paraId="3EA4464F" w14:textId="77777777" w:rsidR="001E16B1" w:rsidRDefault="001E16B1">
            <w:pPr>
              <w:rPr>
                <w:rFonts w:ascii="ＭＳ 明朝" w:eastAsia="ＭＳ 明朝" w:hAnsi="ＭＳ 明朝"/>
                <w:sz w:val="18"/>
                <w:szCs w:val="18"/>
              </w:rPr>
            </w:pPr>
          </w:p>
        </w:tc>
      </w:tr>
      <w:tr w:rsidR="001E16B1" w14:paraId="69DE1AF4" w14:textId="77777777">
        <w:tc>
          <w:tcPr>
            <w:tcW w:w="1134" w:type="dxa"/>
          </w:tcPr>
          <w:p w14:paraId="50242BCF" w14:textId="77777777" w:rsidR="001E16B1" w:rsidRDefault="00AE2CD1">
            <w:pPr>
              <w:rPr>
                <w:rFonts w:ascii="ＭＳ 明朝" w:eastAsia="ＭＳ 明朝" w:hAnsi="ＭＳ 明朝"/>
                <w:sz w:val="18"/>
                <w:szCs w:val="18"/>
              </w:rPr>
            </w:pPr>
            <w:r>
              <w:rPr>
                <w:rFonts w:ascii="ＭＳ 明朝" w:eastAsia="ＭＳ 明朝" w:hAnsi="ＭＳ 明朝" w:hint="eastAsia"/>
                <w:sz w:val="18"/>
                <w:szCs w:val="18"/>
              </w:rPr>
              <w:t>情報資産の返還、廃棄</w:t>
            </w:r>
          </w:p>
        </w:tc>
        <w:tc>
          <w:tcPr>
            <w:tcW w:w="3827" w:type="dxa"/>
          </w:tcPr>
          <w:p w14:paraId="16B18D40" w14:textId="77777777" w:rsidR="001E16B1" w:rsidRDefault="00AE2CD1">
            <w:pPr>
              <w:rPr>
                <w:rFonts w:ascii="ＭＳ 明朝" w:eastAsia="ＭＳ 明朝" w:hAnsi="ＭＳ 明朝"/>
                <w:sz w:val="18"/>
                <w:szCs w:val="18"/>
              </w:rPr>
            </w:pPr>
            <w:r>
              <w:rPr>
                <w:rFonts w:ascii="ＭＳ 明朝" w:eastAsia="ＭＳ 明朝" w:hAnsi="ＭＳ 明朝" w:hint="eastAsia"/>
                <w:sz w:val="18"/>
                <w:szCs w:val="18"/>
              </w:rPr>
              <w:t>委託終了時、情報資産の返還、廃棄が行われていますか。</w:t>
            </w:r>
          </w:p>
        </w:tc>
        <w:tc>
          <w:tcPr>
            <w:tcW w:w="1417" w:type="dxa"/>
            <w:vAlign w:val="center"/>
          </w:tcPr>
          <w:p w14:paraId="34849D0D" w14:textId="77777777" w:rsidR="001E16B1" w:rsidRDefault="001E16B1">
            <w:pPr>
              <w:jc w:val="center"/>
              <w:rPr>
                <w:rFonts w:ascii="ＭＳ 明朝" w:eastAsia="ＭＳ 明朝" w:hAnsi="ＭＳ 明朝"/>
                <w:sz w:val="18"/>
                <w:szCs w:val="18"/>
              </w:rPr>
            </w:pPr>
          </w:p>
        </w:tc>
        <w:tc>
          <w:tcPr>
            <w:tcW w:w="2829" w:type="dxa"/>
          </w:tcPr>
          <w:p w14:paraId="5E89DC87" w14:textId="77777777" w:rsidR="001E16B1" w:rsidRDefault="001E16B1">
            <w:pPr>
              <w:rPr>
                <w:rFonts w:ascii="ＭＳ 明朝" w:eastAsia="ＭＳ 明朝" w:hAnsi="ＭＳ 明朝"/>
                <w:sz w:val="18"/>
                <w:szCs w:val="18"/>
              </w:rPr>
            </w:pPr>
          </w:p>
        </w:tc>
      </w:tr>
      <w:tr w:rsidR="001E16B1" w14:paraId="4F27B1AC" w14:textId="77777777">
        <w:tc>
          <w:tcPr>
            <w:tcW w:w="1134" w:type="dxa"/>
            <w:vMerge w:val="restart"/>
          </w:tcPr>
          <w:p w14:paraId="08BD02C6" w14:textId="77777777" w:rsidR="001E16B1" w:rsidRDefault="00AE2CD1">
            <w:pPr>
              <w:rPr>
                <w:rFonts w:ascii="ＭＳ 明朝" w:eastAsia="ＭＳ 明朝" w:hAnsi="ＭＳ 明朝"/>
                <w:sz w:val="18"/>
                <w:szCs w:val="18"/>
              </w:rPr>
            </w:pPr>
            <w:r>
              <w:rPr>
                <w:rFonts w:ascii="ＭＳ 明朝" w:eastAsia="ＭＳ 明朝" w:hAnsi="ＭＳ 明朝" w:hint="eastAsia"/>
                <w:sz w:val="18"/>
                <w:szCs w:val="18"/>
              </w:rPr>
              <w:t>監査</w:t>
            </w:r>
          </w:p>
        </w:tc>
        <w:tc>
          <w:tcPr>
            <w:tcW w:w="3827" w:type="dxa"/>
          </w:tcPr>
          <w:p w14:paraId="56200A45" w14:textId="77777777" w:rsidR="001E16B1" w:rsidRDefault="00AE2CD1">
            <w:pPr>
              <w:rPr>
                <w:rFonts w:ascii="ＭＳ 明朝" w:eastAsia="ＭＳ 明朝" w:hAnsi="ＭＳ 明朝"/>
                <w:sz w:val="18"/>
                <w:szCs w:val="18"/>
              </w:rPr>
            </w:pPr>
            <w:r>
              <w:rPr>
                <w:rFonts w:ascii="ＭＳ 明朝" w:eastAsia="ＭＳ 明朝" w:hAnsi="ＭＳ 明朝" w:hint="eastAsia"/>
                <w:sz w:val="18"/>
                <w:szCs w:val="18"/>
              </w:rPr>
              <w:t>情報管理に係る点検・検査・内部監査が実施されていますか。</w:t>
            </w:r>
          </w:p>
        </w:tc>
        <w:tc>
          <w:tcPr>
            <w:tcW w:w="1417" w:type="dxa"/>
            <w:vAlign w:val="center"/>
          </w:tcPr>
          <w:p w14:paraId="2636D694" w14:textId="77777777" w:rsidR="001E16B1" w:rsidRDefault="001E16B1">
            <w:pPr>
              <w:jc w:val="center"/>
              <w:rPr>
                <w:rFonts w:ascii="ＭＳ 明朝" w:eastAsia="ＭＳ 明朝" w:hAnsi="ＭＳ 明朝"/>
                <w:sz w:val="18"/>
                <w:szCs w:val="18"/>
              </w:rPr>
            </w:pPr>
          </w:p>
        </w:tc>
        <w:tc>
          <w:tcPr>
            <w:tcW w:w="2829" w:type="dxa"/>
          </w:tcPr>
          <w:p w14:paraId="20D2B99E" w14:textId="77777777" w:rsidR="001E16B1" w:rsidRDefault="001E16B1">
            <w:pPr>
              <w:rPr>
                <w:rFonts w:ascii="ＭＳ 明朝" w:eastAsia="ＭＳ 明朝" w:hAnsi="ＭＳ 明朝"/>
                <w:sz w:val="18"/>
                <w:szCs w:val="18"/>
              </w:rPr>
            </w:pPr>
          </w:p>
        </w:tc>
      </w:tr>
      <w:tr w:rsidR="001E16B1" w14:paraId="61852BAB" w14:textId="77777777">
        <w:trPr>
          <w:trHeight w:val="608"/>
        </w:trPr>
        <w:tc>
          <w:tcPr>
            <w:tcW w:w="1134" w:type="dxa"/>
            <w:vMerge/>
          </w:tcPr>
          <w:p w14:paraId="40D7F411" w14:textId="77777777" w:rsidR="001E16B1" w:rsidRDefault="001E16B1">
            <w:pPr>
              <w:rPr>
                <w:rFonts w:ascii="ＭＳ 明朝" w:eastAsia="ＭＳ 明朝" w:hAnsi="ＭＳ 明朝"/>
                <w:sz w:val="18"/>
                <w:szCs w:val="18"/>
              </w:rPr>
            </w:pPr>
          </w:p>
        </w:tc>
        <w:tc>
          <w:tcPr>
            <w:tcW w:w="3827" w:type="dxa"/>
          </w:tcPr>
          <w:p w14:paraId="37BB0F30" w14:textId="77777777" w:rsidR="001E16B1" w:rsidRDefault="00AE2CD1">
            <w:pPr>
              <w:rPr>
                <w:rFonts w:ascii="ＭＳ 明朝" w:eastAsia="ＭＳ 明朝" w:hAnsi="ＭＳ 明朝"/>
                <w:sz w:val="18"/>
                <w:szCs w:val="18"/>
              </w:rPr>
            </w:pPr>
            <w:r>
              <w:rPr>
                <w:rFonts w:ascii="ＭＳ 明朝" w:eastAsia="ＭＳ 明朝" w:hAnsi="ＭＳ 明朝" w:hint="eastAsia"/>
                <w:sz w:val="18"/>
                <w:szCs w:val="18"/>
              </w:rPr>
              <w:t>情報管理に係る外部監査を受けていますか。</w:t>
            </w:r>
          </w:p>
        </w:tc>
        <w:tc>
          <w:tcPr>
            <w:tcW w:w="1417" w:type="dxa"/>
            <w:vAlign w:val="center"/>
          </w:tcPr>
          <w:p w14:paraId="1E426434" w14:textId="77777777" w:rsidR="001E16B1" w:rsidRDefault="001E16B1">
            <w:pPr>
              <w:jc w:val="center"/>
              <w:rPr>
                <w:rFonts w:ascii="ＭＳ 明朝" w:eastAsia="ＭＳ 明朝" w:hAnsi="ＭＳ 明朝"/>
                <w:sz w:val="18"/>
                <w:szCs w:val="18"/>
              </w:rPr>
            </w:pPr>
          </w:p>
        </w:tc>
        <w:tc>
          <w:tcPr>
            <w:tcW w:w="2829" w:type="dxa"/>
          </w:tcPr>
          <w:p w14:paraId="740AE878" w14:textId="77777777" w:rsidR="001E16B1" w:rsidRDefault="001E16B1">
            <w:pPr>
              <w:rPr>
                <w:rFonts w:ascii="ＭＳ 明朝" w:eastAsia="ＭＳ 明朝" w:hAnsi="ＭＳ 明朝"/>
                <w:sz w:val="18"/>
                <w:szCs w:val="18"/>
              </w:rPr>
            </w:pPr>
          </w:p>
        </w:tc>
      </w:tr>
      <w:tr w:rsidR="001E16B1" w14:paraId="5A2E385C" w14:textId="77777777">
        <w:tc>
          <w:tcPr>
            <w:tcW w:w="1134" w:type="dxa"/>
          </w:tcPr>
          <w:p w14:paraId="4CE92480" w14:textId="77777777" w:rsidR="001E16B1" w:rsidRDefault="00AE2CD1">
            <w:pPr>
              <w:rPr>
                <w:rFonts w:ascii="ＭＳ 明朝" w:eastAsia="ＭＳ 明朝" w:hAnsi="ＭＳ 明朝"/>
                <w:sz w:val="18"/>
                <w:szCs w:val="18"/>
              </w:rPr>
            </w:pPr>
            <w:r>
              <w:rPr>
                <w:rFonts w:ascii="ＭＳ 明朝" w:eastAsia="ＭＳ 明朝" w:hAnsi="ＭＳ 明朝" w:hint="eastAsia"/>
                <w:sz w:val="18"/>
                <w:szCs w:val="18"/>
              </w:rPr>
              <w:t>公的認証等</w:t>
            </w:r>
          </w:p>
        </w:tc>
        <w:tc>
          <w:tcPr>
            <w:tcW w:w="3827" w:type="dxa"/>
          </w:tcPr>
          <w:p w14:paraId="272A1320" w14:textId="77777777" w:rsidR="001E16B1" w:rsidRDefault="00AE2CD1">
            <w:pPr>
              <w:rPr>
                <w:rFonts w:ascii="ＭＳ 明朝" w:eastAsia="ＭＳ 明朝" w:hAnsi="ＭＳ 明朝"/>
                <w:sz w:val="18"/>
                <w:szCs w:val="18"/>
              </w:rPr>
            </w:pPr>
            <w:r>
              <w:rPr>
                <w:rFonts w:ascii="ＭＳ 明朝" w:eastAsia="ＭＳ 明朝" w:hAnsi="ＭＳ 明朝" w:hint="eastAsia"/>
                <w:sz w:val="18"/>
                <w:szCs w:val="18"/>
              </w:rPr>
              <w:t>情報管理に関する公的な認証・認定を取得していますか。</w:t>
            </w:r>
          </w:p>
        </w:tc>
        <w:tc>
          <w:tcPr>
            <w:tcW w:w="1417" w:type="dxa"/>
            <w:vAlign w:val="center"/>
          </w:tcPr>
          <w:p w14:paraId="142C7730" w14:textId="77777777" w:rsidR="001E16B1" w:rsidRDefault="001E16B1">
            <w:pPr>
              <w:jc w:val="center"/>
              <w:rPr>
                <w:rFonts w:ascii="ＭＳ 明朝" w:eastAsia="ＭＳ 明朝" w:hAnsi="ＭＳ 明朝"/>
                <w:sz w:val="18"/>
                <w:szCs w:val="18"/>
              </w:rPr>
            </w:pPr>
          </w:p>
        </w:tc>
        <w:tc>
          <w:tcPr>
            <w:tcW w:w="2829" w:type="dxa"/>
          </w:tcPr>
          <w:p w14:paraId="08E527A2" w14:textId="77777777" w:rsidR="001E16B1" w:rsidRDefault="001E16B1">
            <w:pPr>
              <w:rPr>
                <w:rFonts w:ascii="ＭＳ 明朝" w:eastAsia="ＭＳ 明朝" w:hAnsi="ＭＳ 明朝"/>
                <w:sz w:val="18"/>
                <w:szCs w:val="18"/>
              </w:rPr>
            </w:pPr>
          </w:p>
        </w:tc>
      </w:tr>
    </w:tbl>
    <w:p w14:paraId="3A34F857" w14:textId="77777777" w:rsidR="001E16B1" w:rsidRDefault="00AE2CD1">
      <w:pPr>
        <w:rPr>
          <w:rFonts w:ascii="ＭＳ 明朝" w:eastAsia="ＭＳ 明朝" w:hAnsi="ＭＳ 明朝"/>
        </w:rPr>
      </w:pPr>
      <w:r>
        <w:rPr>
          <w:rFonts w:ascii="ＭＳ 明朝" w:eastAsia="ＭＳ 明朝" w:hAnsi="ＭＳ 明朝"/>
        </w:rPr>
        <w:br w:type="page"/>
      </w:r>
    </w:p>
    <w:p w14:paraId="203129BF" w14:textId="77777777" w:rsidR="001E16B1" w:rsidRDefault="001E16B1">
      <w:pPr>
        <w:ind w:left="630" w:hangingChars="300" w:hanging="630"/>
        <w:rPr>
          <w:rFonts w:ascii="ＭＳ 明朝" w:eastAsia="ＭＳ 明朝" w:hAnsi="ＭＳ 明朝"/>
        </w:rPr>
      </w:pPr>
    </w:p>
    <w:p w14:paraId="191B4401" w14:textId="224EAD48" w:rsidR="001E16B1" w:rsidRDefault="00AE2CD1">
      <w:pPr>
        <w:ind w:left="630" w:hangingChars="300" w:hanging="630"/>
        <w:rPr>
          <w:rFonts w:ascii="ＭＳ 明朝" w:eastAsia="ＭＳ 明朝" w:hAnsi="ＭＳ 明朝"/>
        </w:rPr>
      </w:pPr>
      <w:r>
        <w:rPr>
          <w:rFonts w:ascii="ＭＳ 明朝" w:eastAsia="ＭＳ 明朝" w:hAnsi="ＭＳ 明朝" w:hint="eastAsia"/>
        </w:rPr>
        <w:t>３　本業務に係る安全性及び信頼性を確保するための具体的な措置（必要に応じて記載）</w:t>
      </w:r>
    </w:p>
    <w:p w14:paraId="3F5A7474" w14:textId="77777777" w:rsidR="00037714" w:rsidRDefault="00037714">
      <w:pPr>
        <w:ind w:left="630" w:hangingChars="300" w:hanging="630"/>
        <w:rPr>
          <w:rFonts w:ascii="ＭＳ 明朝" w:eastAsia="ＭＳ 明朝" w:hAnsi="ＭＳ 明朝"/>
        </w:rPr>
      </w:pPr>
    </w:p>
    <w:p w14:paraId="460C9602" w14:textId="77777777" w:rsidR="001E16B1" w:rsidRDefault="00AE2CD1">
      <w:pPr>
        <w:ind w:left="630" w:hangingChars="300" w:hanging="630"/>
        <w:rPr>
          <w:rFonts w:ascii="ＭＳ 明朝" w:eastAsia="ＭＳ 明朝" w:hAnsi="ＭＳ 明朝"/>
        </w:rPr>
      </w:pPr>
      <w:r>
        <w:rPr>
          <w:rFonts w:ascii="ＭＳ 明朝" w:eastAsia="ＭＳ 明朝" w:hAnsi="ＭＳ 明朝" w:hint="eastAsia"/>
        </w:rPr>
        <w:t>（１）情報資産の保管について</w:t>
      </w:r>
    </w:p>
    <w:p w14:paraId="6BE394AE" w14:textId="77777777" w:rsidR="001E16B1" w:rsidRDefault="001E16B1">
      <w:pPr>
        <w:ind w:left="630" w:hangingChars="300" w:hanging="630"/>
        <w:rPr>
          <w:rFonts w:ascii="ＭＳ 明朝" w:eastAsia="ＭＳ 明朝" w:hAnsi="ＭＳ 明朝"/>
        </w:rPr>
      </w:pPr>
    </w:p>
    <w:p w14:paraId="14CBBBC5" w14:textId="77777777" w:rsidR="001E16B1" w:rsidRDefault="001E16B1">
      <w:pPr>
        <w:rPr>
          <w:rFonts w:ascii="ＭＳ 明朝" w:eastAsia="ＭＳ 明朝" w:hAnsi="ＭＳ 明朝"/>
        </w:rPr>
      </w:pPr>
    </w:p>
    <w:p w14:paraId="66EF1F0C" w14:textId="77777777" w:rsidR="001E16B1" w:rsidRDefault="001E16B1">
      <w:pPr>
        <w:rPr>
          <w:rFonts w:ascii="ＭＳ 明朝" w:eastAsia="ＭＳ 明朝" w:hAnsi="ＭＳ 明朝"/>
        </w:rPr>
      </w:pPr>
    </w:p>
    <w:p w14:paraId="7E870F2F" w14:textId="77777777" w:rsidR="001E16B1" w:rsidRDefault="00AE2CD1">
      <w:pPr>
        <w:ind w:left="630" w:hangingChars="300" w:hanging="630"/>
        <w:rPr>
          <w:rFonts w:ascii="ＭＳ 明朝" w:eastAsia="ＭＳ 明朝" w:hAnsi="ＭＳ 明朝"/>
        </w:rPr>
      </w:pPr>
      <w:r>
        <w:rPr>
          <w:rFonts w:ascii="ＭＳ 明朝" w:eastAsia="ＭＳ 明朝" w:hAnsi="ＭＳ 明朝" w:hint="eastAsia"/>
        </w:rPr>
        <w:t>（２）情報資産の持ち出しについて</w:t>
      </w:r>
    </w:p>
    <w:p w14:paraId="1E5E79A2" w14:textId="77777777" w:rsidR="001E16B1" w:rsidRDefault="001E16B1">
      <w:pPr>
        <w:ind w:left="630" w:hangingChars="300" w:hanging="630"/>
        <w:rPr>
          <w:rFonts w:ascii="ＭＳ 明朝" w:eastAsia="ＭＳ 明朝" w:hAnsi="ＭＳ 明朝"/>
        </w:rPr>
      </w:pPr>
    </w:p>
    <w:p w14:paraId="296D038F" w14:textId="77777777" w:rsidR="001E16B1" w:rsidRDefault="001E16B1">
      <w:pPr>
        <w:ind w:left="630" w:hangingChars="300" w:hanging="630"/>
        <w:rPr>
          <w:rFonts w:ascii="ＭＳ 明朝" w:eastAsia="ＭＳ 明朝" w:hAnsi="ＭＳ 明朝"/>
        </w:rPr>
      </w:pPr>
    </w:p>
    <w:p w14:paraId="562E5845" w14:textId="77777777" w:rsidR="001E16B1" w:rsidRDefault="001E16B1">
      <w:pPr>
        <w:ind w:left="630" w:hangingChars="300" w:hanging="630"/>
        <w:rPr>
          <w:rFonts w:ascii="ＭＳ 明朝" w:eastAsia="ＭＳ 明朝" w:hAnsi="ＭＳ 明朝"/>
        </w:rPr>
      </w:pPr>
    </w:p>
    <w:p w14:paraId="4AFD284E" w14:textId="77777777" w:rsidR="001E16B1" w:rsidRDefault="00AE2CD1">
      <w:pPr>
        <w:ind w:left="630" w:hangingChars="300" w:hanging="630"/>
        <w:rPr>
          <w:rFonts w:ascii="ＭＳ 明朝" w:eastAsia="ＭＳ 明朝" w:hAnsi="ＭＳ 明朝"/>
        </w:rPr>
      </w:pPr>
      <w:r>
        <w:rPr>
          <w:rFonts w:ascii="ＭＳ 明朝" w:eastAsia="ＭＳ 明朝" w:hAnsi="ＭＳ 明朝" w:hint="eastAsia"/>
        </w:rPr>
        <w:t>（３）情報資産の返還及び廃棄について</w:t>
      </w:r>
    </w:p>
    <w:p w14:paraId="6D001EFC" w14:textId="77777777" w:rsidR="001E16B1" w:rsidRDefault="001E16B1">
      <w:pPr>
        <w:ind w:left="630" w:hangingChars="300" w:hanging="630"/>
        <w:rPr>
          <w:rFonts w:ascii="ＭＳ 明朝" w:eastAsia="ＭＳ 明朝" w:hAnsi="ＭＳ 明朝"/>
        </w:rPr>
      </w:pPr>
    </w:p>
    <w:p w14:paraId="38B1A3E8" w14:textId="77777777" w:rsidR="001E16B1" w:rsidRDefault="001E16B1">
      <w:pPr>
        <w:ind w:left="630" w:hangingChars="300" w:hanging="630"/>
        <w:rPr>
          <w:rFonts w:ascii="ＭＳ 明朝" w:eastAsia="ＭＳ 明朝" w:hAnsi="ＭＳ 明朝"/>
        </w:rPr>
      </w:pPr>
    </w:p>
    <w:p w14:paraId="11E9C696" w14:textId="77777777" w:rsidR="001E16B1" w:rsidRDefault="001E16B1">
      <w:pPr>
        <w:ind w:left="630" w:hangingChars="300" w:hanging="630"/>
        <w:rPr>
          <w:rFonts w:ascii="ＭＳ 明朝" w:eastAsia="ＭＳ 明朝" w:hAnsi="ＭＳ 明朝"/>
        </w:rPr>
      </w:pPr>
    </w:p>
    <w:p w14:paraId="50743106" w14:textId="77777777" w:rsidR="001E16B1" w:rsidRDefault="00AE2CD1">
      <w:pPr>
        <w:ind w:left="630" w:hangingChars="300" w:hanging="630"/>
        <w:rPr>
          <w:rFonts w:ascii="ＭＳ 明朝" w:eastAsia="ＭＳ 明朝" w:hAnsi="ＭＳ 明朝"/>
        </w:rPr>
      </w:pPr>
      <w:r>
        <w:rPr>
          <w:rFonts w:ascii="ＭＳ 明朝" w:eastAsia="ＭＳ 明朝" w:hAnsi="ＭＳ 明朝" w:hint="eastAsia"/>
        </w:rPr>
        <w:t>（４）従事者教育について</w:t>
      </w:r>
    </w:p>
    <w:p w14:paraId="1489866E" w14:textId="77777777" w:rsidR="001E16B1" w:rsidRDefault="001E16B1">
      <w:pPr>
        <w:ind w:left="630" w:hangingChars="300" w:hanging="630"/>
        <w:rPr>
          <w:rFonts w:ascii="ＭＳ 明朝" w:eastAsia="ＭＳ 明朝" w:hAnsi="ＭＳ 明朝"/>
        </w:rPr>
      </w:pPr>
    </w:p>
    <w:p w14:paraId="7AF6D5DE" w14:textId="77777777" w:rsidR="001E16B1" w:rsidRDefault="001E16B1">
      <w:pPr>
        <w:ind w:left="630" w:hangingChars="300" w:hanging="630"/>
        <w:rPr>
          <w:rFonts w:ascii="ＭＳ 明朝" w:eastAsia="ＭＳ 明朝" w:hAnsi="ＭＳ 明朝"/>
        </w:rPr>
      </w:pPr>
    </w:p>
    <w:p w14:paraId="6A77906B" w14:textId="77777777" w:rsidR="001E16B1" w:rsidRDefault="001E16B1">
      <w:pPr>
        <w:ind w:left="630" w:hangingChars="300" w:hanging="630"/>
        <w:rPr>
          <w:rFonts w:ascii="ＭＳ 明朝" w:eastAsia="ＭＳ 明朝" w:hAnsi="ＭＳ 明朝"/>
        </w:rPr>
      </w:pPr>
    </w:p>
    <w:p w14:paraId="07EC52EF" w14:textId="77777777" w:rsidR="001E16B1" w:rsidRDefault="00AE2CD1">
      <w:pPr>
        <w:ind w:left="630" w:hangingChars="300" w:hanging="630"/>
        <w:rPr>
          <w:rFonts w:ascii="ＭＳ 明朝" w:eastAsia="ＭＳ 明朝" w:hAnsi="ＭＳ 明朝"/>
        </w:rPr>
      </w:pPr>
      <w:r>
        <w:rPr>
          <w:rFonts w:ascii="ＭＳ 明朝" w:eastAsia="ＭＳ 明朝" w:hAnsi="ＭＳ 明朝" w:hint="eastAsia"/>
        </w:rPr>
        <w:t>（５）その他の安全性及び信頼性を確保するための具体的な措置について</w:t>
      </w:r>
    </w:p>
    <w:p w14:paraId="10364A2F" w14:textId="77777777" w:rsidR="001E16B1" w:rsidRDefault="001E16B1">
      <w:pPr>
        <w:ind w:left="630" w:hangingChars="300" w:hanging="630"/>
        <w:rPr>
          <w:rFonts w:ascii="ＭＳ 明朝" w:eastAsia="ＭＳ 明朝" w:hAnsi="ＭＳ 明朝"/>
        </w:rPr>
      </w:pPr>
    </w:p>
    <w:p w14:paraId="0DC898C3" w14:textId="77777777" w:rsidR="001E16B1" w:rsidRDefault="001E16B1">
      <w:pPr>
        <w:ind w:left="630" w:hangingChars="300" w:hanging="630"/>
        <w:rPr>
          <w:rFonts w:ascii="ＭＳ 明朝" w:eastAsia="ＭＳ 明朝" w:hAnsi="ＭＳ 明朝"/>
        </w:rPr>
      </w:pPr>
    </w:p>
    <w:p w14:paraId="63992058" w14:textId="77777777" w:rsidR="001E16B1" w:rsidRDefault="001E16B1">
      <w:pPr>
        <w:ind w:left="630" w:hangingChars="300" w:hanging="630"/>
        <w:rPr>
          <w:rFonts w:ascii="ＭＳ 明朝" w:eastAsia="ＭＳ 明朝" w:hAnsi="ＭＳ 明朝"/>
        </w:rPr>
      </w:pPr>
    </w:p>
    <w:p w14:paraId="047AAFF5" w14:textId="77777777" w:rsidR="001E16B1" w:rsidRDefault="001E16B1">
      <w:pPr>
        <w:ind w:left="630" w:hangingChars="300" w:hanging="630"/>
        <w:rPr>
          <w:rFonts w:ascii="ＭＳ 明朝" w:eastAsia="ＭＳ 明朝" w:hAnsi="ＭＳ 明朝"/>
        </w:rPr>
      </w:pPr>
    </w:p>
    <w:p w14:paraId="71BCF143" w14:textId="77777777" w:rsidR="001E16B1" w:rsidRDefault="001E16B1">
      <w:pPr>
        <w:rPr>
          <w:rFonts w:ascii="ＭＳ 明朝" w:eastAsia="ＭＳ 明朝" w:hAnsi="ＭＳ 明朝"/>
        </w:rPr>
      </w:pPr>
    </w:p>
    <w:sectPr w:rsidR="001E16B1">
      <w:headerReference w:type="default" r:id="rId18"/>
      <w:pgSz w:w="11906" w:h="16838"/>
      <w:pgMar w:top="1134" w:right="1134" w:bottom="1134" w:left="1134" w:header="851" w:footer="992" w:gutter="0"/>
      <w:pgNumType w:start="1"/>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73B20" w14:textId="77777777" w:rsidR="00E3134C" w:rsidRDefault="00E3134C">
      <w:r>
        <w:separator/>
      </w:r>
    </w:p>
  </w:endnote>
  <w:endnote w:type="continuationSeparator" w:id="0">
    <w:p w14:paraId="73AAF043" w14:textId="77777777" w:rsidR="00E3134C" w:rsidRDefault="00E31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02156" w14:textId="77777777" w:rsidR="00E3134C" w:rsidRDefault="00E3134C">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146C5" w14:textId="77777777" w:rsidR="00E3134C" w:rsidRDefault="00E3134C">
      <w:r>
        <w:separator/>
      </w:r>
    </w:p>
  </w:footnote>
  <w:footnote w:type="continuationSeparator" w:id="0">
    <w:p w14:paraId="1F3AE286" w14:textId="77777777" w:rsidR="00E3134C" w:rsidRDefault="00E31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E0E88" w14:textId="56A36AC1" w:rsidR="00E3134C" w:rsidRPr="00AD35C8" w:rsidRDefault="00E3134C" w:rsidP="00AD35C8">
    <w:pPr>
      <w:pStyle w:val="1"/>
      <w:jc w:val="right"/>
    </w:pPr>
    <w:r>
      <w:rPr>
        <w:rFonts w:hint="eastAsia"/>
      </w:rPr>
      <w:t>【仕様書別紙２】</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BB986" w14:textId="77777777" w:rsidR="00E3134C" w:rsidRDefault="00E3134C" w:rsidP="003A09AC">
    <w:pPr>
      <w:jc w:val="right"/>
      <w:rPr>
        <w:rFonts w:ascii="Arial" w:eastAsia="ＭＳ 明朝" w:hAnsi="Arial" w:cs="ＭＳ 明朝"/>
        <w:color w:val="000000"/>
        <w:kern w:val="0"/>
        <w:szCs w:val="20"/>
      </w:rPr>
    </w:pPr>
    <w:r>
      <w:rPr>
        <w:rFonts w:ascii="Arial" w:eastAsia="ＭＳ 明朝" w:hAnsi="Arial" w:cs="ＭＳ 明朝" w:hint="eastAsia"/>
        <w:color w:val="000000"/>
        <w:kern w:val="0"/>
        <w:szCs w:val="20"/>
      </w:rPr>
      <w:t>【仕様書別紙３】</w:t>
    </w:r>
  </w:p>
  <w:p w14:paraId="412315E5" w14:textId="77777777" w:rsidR="00E3134C" w:rsidRDefault="00E3134C" w:rsidP="003A09AC">
    <w:pPr>
      <w:pStyle w:val="ab"/>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DFE36" w14:textId="77777777" w:rsidR="00E3134C" w:rsidRDefault="00E3134C" w:rsidP="003A09AC">
    <w:pPr>
      <w:jc w:val="right"/>
      <w:rPr>
        <w:rFonts w:ascii="Arial" w:eastAsia="ＭＳ 明朝" w:hAnsi="Arial" w:cs="ＭＳ 明朝"/>
        <w:color w:val="000000"/>
        <w:kern w:val="0"/>
        <w:szCs w:val="20"/>
      </w:rPr>
    </w:pPr>
    <w:r>
      <w:rPr>
        <w:rFonts w:ascii="Arial" w:eastAsia="ＭＳ 明朝" w:hAnsi="Arial" w:cs="ＭＳ 明朝" w:hint="eastAsia"/>
        <w:color w:val="000000"/>
        <w:kern w:val="0"/>
        <w:szCs w:val="20"/>
      </w:rPr>
      <w:t>【仕様書別紙４】</w:t>
    </w:r>
  </w:p>
  <w:p w14:paraId="62565C40" w14:textId="77777777" w:rsidR="00E3134C" w:rsidRDefault="00E3134C" w:rsidP="003A09AC">
    <w:pPr>
      <w:pStyle w:val="ab"/>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60757" w14:textId="0AA362A9" w:rsidR="00E3134C" w:rsidRDefault="00E3134C" w:rsidP="003A09AC">
    <w:pPr>
      <w:jc w:val="right"/>
      <w:rPr>
        <w:rFonts w:ascii="Arial" w:eastAsia="ＭＳ 明朝" w:hAnsi="Arial" w:cs="ＭＳ 明朝"/>
        <w:color w:val="000000"/>
        <w:kern w:val="0"/>
        <w:szCs w:val="20"/>
      </w:rPr>
    </w:pPr>
    <w:r>
      <w:rPr>
        <w:rFonts w:ascii="Arial" w:eastAsia="ＭＳ 明朝" w:hAnsi="Arial" w:cs="ＭＳ 明朝" w:hint="eastAsia"/>
        <w:color w:val="000000"/>
        <w:kern w:val="0"/>
        <w:szCs w:val="20"/>
      </w:rPr>
      <w:t>【仕様書別紙５】</w:t>
    </w:r>
  </w:p>
  <w:p w14:paraId="1C8487EC" w14:textId="77777777" w:rsidR="00E3134C" w:rsidRDefault="00E3134C" w:rsidP="003A09AC">
    <w:pPr>
      <w:pStyle w:val="ab"/>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13792" w14:textId="01C5D3FE" w:rsidR="00E3134C" w:rsidRDefault="00E3134C" w:rsidP="003A09AC">
    <w:pPr>
      <w:jc w:val="right"/>
      <w:rPr>
        <w:rFonts w:ascii="Arial" w:eastAsia="ＭＳ 明朝" w:hAnsi="Arial" w:cs="ＭＳ 明朝"/>
        <w:color w:val="000000"/>
        <w:kern w:val="0"/>
        <w:szCs w:val="20"/>
      </w:rPr>
    </w:pPr>
    <w:r>
      <w:rPr>
        <w:rFonts w:ascii="Arial" w:eastAsia="ＭＳ 明朝" w:hAnsi="Arial" w:cs="ＭＳ 明朝" w:hint="eastAsia"/>
        <w:color w:val="000000"/>
        <w:kern w:val="0"/>
        <w:szCs w:val="20"/>
      </w:rPr>
      <w:t>【仕様書別紙６】</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F92EB" w14:textId="32E6C167" w:rsidR="00E3134C" w:rsidRDefault="00E3134C" w:rsidP="003A09AC">
    <w:pPr>
      <w:jc w:val="right"/>
      <w:rPr>
        <w:rFonts w:ascii="Arial" w:eastAsia="ＭＳ 明朝" w:hAnsi="Arial" w:cs="ＭＳ 明朝"/>
        <w:color w:val="000000"/>
        <w:kern w:val="0"/>
        <w:szCs w:val="20"/>
      </w:rPr>
    </w:pPr>
    <w:r>
      <w:rPr>
        <w:rFonts w:ascii="Arial" w:eastAsia="ＭＳ 明朝" w:hAnsi="Arial" w:cs="ＭＳ 明朝" w:hint="eastAsia"/>
        <w:color w:val="000000"/>
        <w:kern w:val="0"/>
        <w:szCs w:val="20"/>
      </w:rPr>
      <w:t>【仕様書別紙７】</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187BD" w14:textId="64F74CB8" w:rsidR="00E3134C" w:rsidRDefault="00E3134C" w:rsidP="003A09AC">
    <w:pPr>
      <w:jc w:val="right"/>
      <w:rPr>
        <w:rFonts w:ascii="Arial" w:eastAsia="ＭＳ 明朝" w:hAnsi="Arial" w:cs="ＭＳ 明朝"/>
        <w:color w:val="000000"/>
        <w:kern w:val="0"/>
        <w:szCs w:val="20"/>
      </w:rPr>
    </w:pPr>
    <w:r w:rsidRPr="00037714">
      <w:rPr>
        <w:rFonts w:ascii="Arial" w:eastAsia="ＭＳ 明朝" w:hAnsi="Arial" w:cs="ＭＳ 明朝" w:hint="eastAsia"/>
        <w:color w:val="000000" w:themeColor="text1"/>
        <w:kern w:val="0"/>
        <w:szCs w:val="20"/>
      </w:rPr>
      <w:t>【</w:t>
    </w:r>
    <w:r w:rsidRPr="00037714">
      <w:rPr>
        <w:rFonts w:ascii="Century" w:eastAsia="ＭＳ 明朝" w:hAnsi="Century" w:cs="Times New Roman" w:hint="eastAsia"/>
        <w:color w:val="000000" w:themeColor="text1"/>
        <w:szCs w:val="20"/>
      </w:rPr>
      <w:t>仕様書様式</w:t>
    </w:r>
    <w:r w:rsidRPr="00037714">
      <w:rPr>
        <w:rFonts w:ascii="Arial" w:eastAsia="ＭＳ 明朝" w:hAnsi="Arial" w:cs="ＭＳ 明朝" w:hint="eastAsia"/>
        <w:color w:val="000000" w:themeColor="text1"/>
        <w:kern w:val="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404D1"/>
    <w:multiLevelType w:val="hybridMultilevel"/>
    <w:tmpl w:val="AB36C4DE"/>
    <w:lvl w:ilvl="0" w:tplc="E384DB74">
      <w:start w:val="1"/>
      <w:numFmt w:val="decimalFullWidth"/>
      <w:lvlText w:val="（%1）"/>
      <w:lvlJc w:val="left"/>
      <w:pPr>
        <w:ind w:left="630" w:hanging="6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1D2CD2"/>
    <w:multiLevelType w:val="hybridMultilevel"/>
    <w:tmpl w:val="6E4E3186"/>
    <w:lvl w:ilvl="0" w:tplc="206C290A">
      <w:start w:val="1"/>
      <w:numFmt w:val="aiueoFullWidth"/>
      <w:lvlText w:val="%1　"/>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8D15DE1"/>
    <w:multiLevelType w:val="hybridMultilevel"/>
    <w:tmpl w:val="5FC46276"/>
    <w:lvl w:ilvl="0" w:tplc="AFB0A28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C6246A7"/>
    <w:multiLevelType w:val="hybridMultilevel"/>
    <w:tmpl w:val="60308EB2"/>
    <w:lvl w:ilvl="0" w:tplc="AFB0A286">
      <w:start w:val="1"/>
      <w:numFmt w:val="decimalFullWidth"/>
      <w:lvlText w:val="（%1）"/>
      <w:lvlJc w:val="left"/>
      <w:pPr>
        <w:ind w:left="114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0E43E30"/>
    <w:multiLevelType w:val="hybridMultilevel"/>
    <w:tmpl w:val="DA463B50"/>
    <w:lvl w:ilvl="0" w:tplc="206C290A">
      <w:start w:val="1"/>
      <w:numFmt w:val="aiueoFullWidth"/>
      <w:lvlText w:val="%1　"/>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7B8336B"/>
    <w:multiLevelType w:val="hybridMultilevel"/>
    <w:tmpl w:val="6ABC18FE"/>
    <w:lvl w:ilvl="0" w:tplc="AFB0A286">
      <w:start w:val="1"/>
      <w:numFmt w:val="decimalFullWidth"/>
      <w:lvlText w:val="（%1）"/>
      <w:lvlJc w:val="left"/>
      <w:pPr>
        <w:ind w:left="627" w:hanging="42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6" w15:restartNumberingAfterBreak="0">
    <w:nsid w:val="17CF1C30"/>
    <w:multiLevelType w:val="hybridMultilevel"/>
    <w:tmpl w:val="9E06B53A"/>
    <w:lvl w:ilvl="0" w:tplc="2A0EB5AC">
      <w:start w:val="1"/>
      <w:numFmt w:val="decimalFullWidth"/>
      <w:lvlText w:val="（%1）"/>
      <w:lvlJc w:val="left"/>
      <w:pPr>
        <w:ind w:left="930" w:hanging="72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13D2B51"/>
    <w:multiLevelType w:val="hybridMultilevel"/>
    <w:tmpl w:val="EEE8FDCA"/>
    <w:lvl w:ilvl="0" w:tplc="206C290A">
      <w:start w:val="1"/>
      <w:numFmt w:val="aiueoFullWidth"/>
      <w:lvlText w:val="%1　"/>
      <w:lvlJc w:val="left"/>
      <w:pPr>
        <w:ind w:left="1261" w:hanging="420"/>
      </w:pPr>
      <w:rPr>
        <w:rFonts w:hint="eastAsia"/>
      </w:rPr>
    </w:lvl>
    <w:lvl w:ilvl="1" w:tplc="04090017" w:tentative="1">
      <w:start w:val="1"/>
      <w:numFmt w:val="aiueoFullWidth"/>
      <w:lvlText w:val="(%2)"/>
      <w:lvlJc w:val="left"/>
      <w:pPr>
        <w:ind w:left="1681" w:hanging="420"/>
      </w:pPr>
    </w:lvl>
    <w:lvl w:ilvl="2" w:tplc="04090011" w:tentative="1">
      <w:start w:val="1"/>
      <w:numFmt w:val="decimalEnclosedCircle"/>
      <w:lvlText w:val="%3"/>
      <w:lvlJc w:val="left"/>
      <w:pPr>
        <w:ind w:left="2101" w:hanging="420"/>
      </w:pPr>
    </w:lvl>
    <w:lvl w:ilvl="3" w:tplc="0409000F" w:tentative="1">
      <w:start w:val="1"/>
      <w:numFmt w:val="decimal"/>
      <w:lvlText w:val="%4."/>
      <w:lvlJc w:val="left"/>
      <w:pPr>
        <w:ind w:left="2521" w:hanging="420"/>
      </w:pPr>
    </w:lvl>
    <w:lvl w:ilvl="4" w:tplc="04090017" w:tentative="1">
      <w:start w:val="1"/>
      <w:numFmt w:val="aiueoFullWidth"/>
      <w:lvlText w:val="(%5)"/>
      <w:lvlJc w:val="left"/>
      <w:pPr>
        <w:ind w:left="2941" w:hanging="420"/>
      </w:pPr>
    </w:lvl>
    <w:lvl w:ilvl="5" w:tplc="04090011" w:tentative="1">
      <w:start w:val="1"/>
      <w:numFmt w:val="decimalEnclosedCircle"/>
      <w:lvlText w:val="%6"/>
      <w:lvlJc w:val="left"/>
      <w:pPr>
        <w:ind w:left="3361" w:hanging="420"/>
      </w:pPr>
    </w:lvl>
    <w:lvl w:ilvl="6" w:tplc="0409000F" w:tentative="1">
      <w:start w:val="1"/>
      <w:numFmt w:val="decimal"/>
      <w:lvlText w:val="%7."/>
      <w:lvlJc w:val="left"/>
      <w:pPr>
        <w:ind w:left="3781" w:hanging="420"/>
      </w:pPr>
    </w:lvl>
    <w:lvl w:ilvl="7" w:tplc="04090017" w:tentative="1">
      <w:start w:val="1"/>
      <w:numFmt w:val="aiueoFullWidth"/>
      <w:lvlText w:val="(%8)"/>
      <w:lvlJc w:val="left"/>
      <w:pPr>
        <w:ind w:left="4201" w:hanging="420"/>
      </w:pPr>
    </w:lvl>
    <w:lvl w:ilvl="8" w:tplc="04090011" w:tentative="1">
      <w:start w:val="1"/>
      <w:numFmt w:val="decimalEnclosedCircle"/>
      <w:lvlText w:val="%9"/>
      <w:lvlJc w:val="left"/>
      <w:pPr>
        <w:ind w:left="4621" w:hanging="420"/>
      </w:pPr>
    </w:lvl>
  </w:abstractNum>
  <w:abstractNum w:abstractNumId="8" w15:restartNumberingAfterBreak="0">
    <w:nsid w:val="361D43E6"/>
    <w:multiLevelType w:val="hybridMultilevel"/>
    <w:tmpl w:val="41DAD8C2"/>
    <w:lvl w:ilvl="0" w:tplc="206C290A">
      <w:start w:val="1"/>
      <w:numFmt w:val="aiueoFullWidth"/>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6A2770"/>
    <w:multiLevelType w:val="hybridMultilevel"/>
    <w:tmpl w:val="D0DAC76A"/>
    <w:lvl w:ilvl="0" w:tplc="206C290A">
      <w:start w:val="1"/>
      <w:numFmt w:val="aiueoFullWidth"/>
      <w:lvlText w:val="%1　"/>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1F91E95"/>
    <w:multiLevelType w:val="hybridMultilevel"/>
    <w:tmpl w:val="6ABC18FE"/>
    <w:lvl w:ilvl="0" w:tplc="AFB0A286">
      <w:start w:val="1"/>
      <w:numFmt w:val="decimalFullWidth"/>
      <w:lvlText w:val="（%1）"/>
      <w:lvlJc w:val="left"/>
      <w:pPr>
        <w:ind w:left="627" w:hanging="42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11" w15:restartNumberingAfterBreak="0">
    <w:nsid w:val="53145DC9"/>
    <w:multiLevelType w:val="hybridMultilevel"/>
    <w:tmpl w:val="4162C400"/>
    <w:lvl w:ilvl="0" w:tplc="206C290A">
      <w:start w:val="1"/>
      <w:numFmt w:val="aiueoFullWidth"/>
      <w:lvlText w:val="%1　"/>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4494581"/>
    <w:multiLevelType w:val="hybridMultilevel"/>
    <w:tmpl w:val="C358B5FC"/>
    <w:lvl w:ilvl="0" w:tplc="AFB0A286">
      <w:start w:val="1"/>
      <w:numFmt w:val="decimalFullWidth"/>
      <w:lvlText w:val="（%1）"/>
      <w:lvlJc w:val="left"/>
      <w:pPr>
        <w:ind w:left="627" w:hanging="42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13" w15:restartNumberingAfterBreak="0">
    <w:nsid w:val="5ADA221E"/>
    <w:multiLevelType w:val="hybridMultilevel"/>
    <w:tmpl w:val="2D4071D4"/>
    <w:lvl w:ilvl="0" w:tplc="206C290A">
      <w:start w:val="1"/>
      <w:numFmt w:val="aiueoFullWidth"/>
      <w:lvlText w:val="%1　"/>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62BF7769"/>
    <w:multiLevelType w:val="hybridMultilevel"/>
    <w:tmpl w:val="9C90EF1C"/>
    <w:lvl w:ilvl="0" w:tplc="206C290A">
      <w:start w:val="1"/>
      <w:numFmt w:val="aiueoFullWidth"/>
      <w:lvlText w:val="%1　"/>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67EA3DA3"/>
    <w:multiLevelType w:val="hybridMultilevel"/>
    <w:tmpl w:val="DE0E8106"/>
    <w:lvl w:ilvl="0" w:tplc="AFB0A286">
      <w:start w:val="1"/>
      <w:numFmt w:val="decimalFullWidth"/>
      <w:lvlText w:val="（%1）"/>
      <w:lvlJc w:val="left"/>
      <w:pPr>
        <w:ind w:left="627" w:hanging="42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16" w15:restartNumberingAfterBreak="0">
    <w:nsid w:val="6AC42BA2"/>
    <w:multiLevelType w:val="hybridMultilevel"/>
    <w:tmpl w:val="D9E84860"/>
    <w:lvl w:ilvl="0" w:tplc="A5B6EB42">
      <w:start w:val="1"/>
      <w:numFmt w:val="decimalFullWidth"/>
      <w:lvlText w:val="（%1）"/>
      <w:lvlJc w:val="left"/>
      <w:pPr>
        <w:ind w:left="630" w:hanging="6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04D7959"/>
    <w:multiLevelType w:val="hybridMultilevel"/>
    <w:tmpl w:val="6C94C7CC"/>
    <w:lvl w:ilvl="0" w:tplc="AFB0A28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77BA5E54"/>
    <w:multiLevelType w:val="hybridMultilevel"/>
    <w:tmpl w:val="EE8C3412"/>
    <w:lvl w:ilvl="0" w:tplc="206C290A">
      <w:start w:val="1"/>
      <w:numFmt w:val="aiueoFullWidth"/>
      <w:lvlText w:val="%1　"/>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7CBD218D"/>
    <w:multiLevelType w:val="hybridMultilevel"/>
    <w:tmpl w:val="95E64306"/>
    <w:lvl w:ilvl="0" w:tplc="206C290A">
      <w:start w:val="1"/>
      <w:numFmt w:val="aiueoFullWidth"/>
      <w:lvlText w:val="%1　"/>
      <w:lvlJc w:val="left"/>
      <w:pPr>
        <w:ind w:left="1261" w:hanging="420"/>
      </w:pPr>
      <w:rPr>
        <w:rFonts w:hint="eastAsia"/>
      </w:rPr>
    </w:lvl>
    <w:lvl w:ilvl="1" w:tplc="04090017" w:tentative="1">
      <w:start w:val="1"/>
      <w:numFmt w:val="aiueoFullWidth"/>
      <w:lvlText w:val="(%2)"/>
      <w:lvlJc w:val="left"/>
      <w:pPr>
        <w:ind w:left="1681" w:hanging="420"/>
      </w:pPr>
    </w:lvl>
    <w:lvl w:ilvl="2" w:tplc="04090011" w:tentative="1">
      <w:start w:val="1"/>
      <w:numFmt w:val="decimalEnclosedCircle"/>
      <w:lvlText w:val="%3"/>
      <w:lvlJc w:val="left"/>
      <w:pPr>
        <w:ind w:left="2101" w:hanging="420"/>
      </w:pPr>
    </w:lvl>
    <w:lvl w:ilvl="3" w:tplc="0409000F" w:tentative="1">
      <w:start w:val="1"/>
      <w:numFmt w:val="decimal"/>
      <w:lvlText w:val="%4."/>
      <w:lvlJc w:val="left"/>
      <w:pPr>
        <w:ind w:left="2521" w:hanging="420"/>
      </w:pPr>
    </w:lvl>
    <w:lvl w:ilvl="4" w:tplc="04090017" w:tentative="1">
      <w:start w:val="1"/>
      <w:numFmt w:val="aiueoFullWidth"/>
      <w:lvlText w:val="(%5)"/>
      <w:lvlJc w:val="left"/>
      <w:pPr>
        <w:ind w:left="2941" w:hanging="420"/>
      </w:pPr>
    </w:lvl>
    <w:lvl w:ilvl="5" w:tplc="04090011" w:tentative="1">
      <w:start w:val="1"/>
      <w:numFmt w:val="decimalEnclosedCircle"/>
      <w:lvlText w:val="%6"/>
      <w:lvlJc w:val="left"/>
      <w:pPr>
        <w:ind w:left="3361" w:hanging="420"/>
      </w:pPr>
    </w:lvl>
    <w:lvl w:ilvl="6" w:tplc="0409000F" w:tentative="1">
      <w:start w:val="1"/>
      <w:numFmt w:val="decimal"/>
      <w:lvlText w:val="%7."/>
      <w:lvlJc w:val="left"/>
      <w:pPr>
        <w:ind w:left="3781" w:hanging="420"/>
      </w:pPr>
    </w:lvl>
    <w:lvl w:ilvl="7" w:tplc="04090017" w:tentative="1">
      <w:start w:val="1"/>
      <w:numFmt w:val="aiueoFullWidth"/>
      <w:lvlText w:val="(%8)"/>
      <w:lvlJc w:val="left"/>
      <w:pPr>
        <w:ind w:left="4201" w:hanging="420"/>
      </w:pPr>
    </w:lvl>
    <w:lvl w:ilvl="8" w:tplc="04090011" w:tentative="1">
      <w:start w:val="1"/>
      <w:numFmt w:val="decimalEnclosedCircle"/>
      <w:lvlText w:val="%9"/>
      <w:lvlJc w:val="left"/>
      <w:pPr>
        <w:ind w:left="4621" w:hanging="420"/>
      </w:pPr>
    </w:lvl>
  </w:abstractNum>
  <w:num w:numId="1">
    <w:abstractNumId w:val="14"/>
  </w:num>
  <w:num w:numId="2">
    <w:abstractNumId w:val="18"/>
  </w:num>
  <w:num w:numId="3">
    <w:abstractNumId w:val="9"/>
  </w:num>
  <w:num w:numId="4">
    <w:abstractNumId w:val="8"/>
  </w:num>
  <w:num w:numId="5">
    <w:abstractNumId w:val="6"/>
  </w:num>
  <w:num w:numId="6">
    <w:abstractNumId w:val="13"/>
  </w:num>
  <w:num w:numId="7">
    <w:abstractNumId w:val="4"/>
  </w:num>
  <w:num w:numId="8">
    <w:abstractNumId w:val="1"/>
  </w:num>
  <w:num w:numId="9">
    <w:abstractNumId w:val="11"/>
  </w:num>
  <w:num w:numId="10">
    <w:abstractNumId w:val="17"/>
  </w:num>
  <w:num w:numId="11">
    <w:abstractNumId w:val="3"/>
  </w:num>
  <w:num w:numId="12">
    <w:abstractNumId w:val="2"/>
  </w:num>
  <w:num w:numId="13">
    <w:abstractNumId w:val="7"/>
  </w:num>
  <w:num w:numId="14">
    <w:abstractNumId w:val="10"/>
  </w:num>
  <w:num w:numId="15">
    <w:abstractNumId w:val="16"/>
  </w:num>
  <w:num w:numId="16">
    <w:abstractNumId w:val="15"/>
  </w:num>
  <w:num w:numId="17">
    <w:abstractNumId w:val="0"/>
  </w:num>
  <w:num w:numId="18">
    <w:abstractNumId w:val="19"/>
  </w:num>
  <w:num w:numId="19">
    <w:abstractNumId w:val="12"/>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removePersonalInformation/>
  <w:removeDateAndTime/>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6B1"/>
    <w:rsid w:val="00020FDD"/>
    <w:rsid w:val="00037714"/>
    <w:rsid w:val="000444C0"/>
    <w:rsid w:val="00051DA5"/>
    <w:rsid w:val="000A4A7D"/>
    <w:rsid w:val="000C5258"/>
    <w:rsid w:val="000E2A81"/>
    <w:rsid w:val="000E6E3E"/>
    <w:rsid w:val="000F048B"/>
    <w:rsid w:val="00100383"/>
    <w:rsid w:val="00194917"/>
    <w:rsid w:val="001E16B1"/>
    <w:rsid w:val="00215F5A"/>
    <w:rsid w:val="00223A3F"/>
    <w:rsid w:val="0023064A"/>
    <w:rsid w:val="00241F26"/>
    <w:rsid w:val="002829A8"/>
    <w:rsid w:val="002C5C81"/>
    <w:rsid w:val="00350848"/>
    <w:rsid w:val="00362D5F"/>
    <w:rsid w:val="003A096C"/>
    <w:rsid w:val="003A09AC"/>
    <w:rsid w:val="003B135A"/>
    <w:rsid w:val="003F3085"/>
    <w:rsid w:val="00434B37"/>
    <w:rsid w:val="00452590"/>
    <w:rsid w:val="00472368"/>
    <w:rsid w:val="004E6275"/>
    <w:rsid w:val="005140BC"/>
    <w:rsid w:val="00546B8E"/>
    <w:rsid w:val="00552DAE"/>
    <w:rsid w:val="00557180"/>
    <w:rsid w:val="00584EF5"/>
    <w:rsid w:val="00591684"/>
    <w:rsid w:val="005B4BF5"/>
    <w:rsid w:val="005C6D09"/>
    <w:rsid w:val="005F3700"/>
    <w:rsid w:val="006415A5"/>
    <w:rsid w:val="006615B1"/>
    <w:rsid w:val="00661CB5"/>
    <w:rsid w:val="006948DB"/>
    <w:rsid w:val="006D7ED7"/>
    <w:rsid w:val="006E5818"/>
    <w:rsid w:val="00732C9C"/>
    <w:rsid w:val="007365F8"/>
    <w:rsid w:val="00737C28"/>
    <w:rsid w:val="007418C2"/>
    <w:rsid w:val="00747D30"/>
    <w:rsid w:val="00780A89"/>
    <w:rsid w:val="00790C36"/>
    <w:rsid w:val="007A3CB2"/>
    <w:rsid w:val="007B62C8"/>
    <w:rsid w:val="007C4F21"/>
    <w:rsid w:val="007D781D"/>
    <w:rsid w:val="008008A5"/>
    <w:rsid w:val="00806D33"/>
    <w:rsid w:val="00822D7F"/>
    <w:rsid w:val="0083438B"/>
    <w:rsid w:val="00835BE3"/>
    <w:rsid w:val="00835E69"/>
    <w:rsid w:val="00862941"/>
    <w:rsid w:val="009136D4"/>
    <w:rsid w:val="00940E33"/>
    <w:rsid w:val="00A167C3"/>
    <w:rsid w:val="00A23158"/>
    <w:rsid w:val="00A26CB6"/>
    <w:rsid w:val="00A423CC"/>
    <w:rsid w:val="00A8559E"/>
    <w:rsid w:val="00A915BC"/>
    <w:rsid w:val="00AC059B"/>
    <w:rsid w:val="00AC4589"/>
    <w:rsid w:val="00AD35C8"/>
    <w:rsid w:val="00AE2CD1"/>
    <w:rsid w:val="00AF6CF4"/>
    <w:rsid w:val="00AF7EE8"/>
    <w:rsid w:val="00B20882"/>
    <w:rsid w:val="00B66192"/>
    <w:rsid w:val="00B82A2C"/>
    <w:rsid w:val="00BA60F1"/>
    <w:rsid w:val="00BC26D4"/>
    <w:rsid w:val="00BE3EA7"/>
    <w:rsid w:val="00C1284B"/>
    <w:rsid w:val="00C376C1"/>
    <w:rsid w:val="00C73C52"/>
    <w:rsid w:val="00C755BD"/>
    <w:rsid w:val="00CB2463"/>
    <w:rsid w:val="00CB2EC9"/>
    <w:rsid w:val="00D4511B"/>
    <w:rsid w:val="00D60B7C"/>
    <w:rsid w:val="00D73907"/>
    <w:rsid w:val="00D77BFF"/>
    <w:rsid w:val="00D83BFD"/>
    <w:rsid w:val="00D850B7"/>
    <w:rsid w:val="00DC3BD9"/>
    <w:rsid w:val="00DD31F4"/>
    <w:rsid w:val="00DD7A95"/>
    <w:rsid w:val="00DF4C16"/>
    <w:rsid w:val="00E26D63"/>
    <w:rsid w:val="00E3134C"/>
    <w:rsid w:val="00E47755"/>
    <w:rsid w:val="00E57030"/>
    <w:rsid w:val="00E85131"/>
    <w:rsid w:val="00EA33F3"/>
    <w:rsid w:val="00EA3AC9"/>
    <w:rsid w:val="00EC5FA1"/>
    <w:rsid w:val="00ED44ED"/>
    <w:rsid w:val="00F1578D"/>
    <w:rsid w:val="00F256FF"/>
    <w:rsid w:val="00FA7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25114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590"/>
  </w:style>
  <w:style w:type="paragraph" w:styleId="1">
    <w:name w:val="heading 1"/>
    <w:basedOn w:val="a"/>
    <w:next w:val="a"/>
    <w:link w:val="10"/>
    <w:uiPriority w:val="9"/>
    <w:qFormat/>
    <w:rsid w:val="00835E69"/>
    <w:pPr>
      <w:jc w:val="both"/>
      <w:outlineLvl w:val="0"/>
    </w:pPr>
    <w:rPr>
      <w:rFonts w:ascii="ＭＳ 明朝" w:eastAsia="ＭＳ 明朝" w:hAnsi="ＭＳ 明朝"/>
    </w:rPr>
  </w:style>
  <w:style w:type="paragraph" w:styleId="2">
    <w:name w:val="heading 2"/>
    <w:basedOn w:val="a"/>
    <w:next w:val="a"/>
    <w:link w:val="20"/>
    <w:uiPriority w:val="9"/>
    <w:unhideWhenUsed/>
    <w:qFormat/>
    <w:rsid w:val="00835E69"/>
    <w:pPr>
      <w:ind w:firstLineChars="100" w:firstLine="210"/>
      <w:outlineLvl w:val="1"/>
    </w:pPr>
    <w:rPr>
      <w:rFonts w:ascii="ＭＳ 明朝" w:eastAsia="ＭＳ 明朝" w:hAnsi="ＭＳ 明朝" w:cs="Times New Roman"/>
      <w:color w:val="000000" w:themeColor="text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Pr>
      <w:sz w:val="18"/>
      <w:szCs w:val="18"/>
    </w:rPr>
  </w:style>
  <w:style w:type="paragraph" w:styleId="a4">
    <w:name w:val="annotation text"/>
    <w:basedOn w:val="a"/>
    <w:link w:val="a5"/>
    <w:uiPriority w:val="99"/>
    <w:semiHidden/>
    <w:unhideWhenUsed/>
  </w:style>
  <w:style w:type="character" w:customStyle="1" w:styleId="a5">
    <w:name w:val="コメント文字列 (文字)"/>
    <w:basedOn w:val="a0"/>
    <w:link w:val="a4"/>
    <w:uiPriority w:val="99"/>
    <w:semiHidden/>
  </w:style>
  <w:style w:type="paragraph" w:styleId="a6">
    <w:name w:val="annotation subject"/>
    <w:basedOn w:val="a4"/>
    <w:next w:val="a4"/>
    <w:link w:val="a7"/>
    <w:uiPriority w:val="99"/>
    <w:semiHidden/>
    <w:unhideWhenUsed/>
    <w:rPr>
      <w:b/>
      <w:bCs/>
    </w:rPr>
  </w:style>
  <w:style w:type="character" w:customStyle="1" w:styleId="a7">
    <w:name w:val="コメント内容 (文字)"/>
    <w:basedOn w:val="a5"/>
    <w:link w:val="a6"/>
    <w:uiPriority w:val="99"/>
    <w:semiHidden/>
    <w:rPr>
      <w:b/>
      <w:bCs/>
    </w:r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pPr>
      <w:tabs>
        <w:tab w:val="center" w:pos="4252"/>
        <w:tab w:val="right" w:pos="8504"/>
      </w:tabs>
      <w:snapToGrid w:val="0"/>
    </w:pPr>
  </w:style>
  <w:style w:type="character" w:customStyle="1" w:styleId="ac">
    <w:name w:val="ヘッダー (文字)"/>
    <w:basedOn w:val="a0"/>
    <w:link w:val="ab"/>
    <w:uiPriority w:val="99"/>
  </w:style>
  <w:style w:type="paragraph" w:styleId="ad">
    <w:name w:val="footer"/>
    <w:basedOn w:val="a"/>
    <w:link w:val="ae"/>
    <w:uiPriority w:val="99"/>
    <w:unhideWhenUsed/>
    <w:pPr>
      <w:tabs>
        <w:tab w:val="center" w:pos="4252"/>
        <w:tab w:val="right" w:pos="8504"/>
      </w:tabs>
      <w:snapToGrid w:val="0"/>
    </w:pPr>
  </w:style>
  <w:style w:type="character" w:customStyle="1" w:styleId="ae">
    <w:name w:val="フッター (文字)"/>
    <w:basedOn w:val="a0"/>
    <w:link w:val="ad"/>
    <w:uiPriority w:val="99"/>
  </w:style>
  <w:style w:type="paragraph" w:customStyle="1" w:styleId="af">
    <w:name w:val="一太郎"/>
    <w:rsid w:val="00A8559E"/>
    <w:pPr>
      <w:widowControl w:val="0"/>
      <w:wordWrap w:val="0"/>
      <w:autoSpaceDE w:val="0"/>
      <w:autoSpaceDN w:val="0"/>
      <w:adjustRightInd w:val="0"/>
      <w:spacing w:line="340" w:lineRule="exact"/>
      <w:jc w:val="both"/>
    </w:pPr>
    <w:rPr>
      <w:rFonts w:ascii="Century" w:eastAsia="ＭＳ 明朝" w:hAnsi="Century" w:cs="ＭＳ 明朝"/>
      <w:spacing w:val="14"/>
      <w:kern w:val="0"/>
      <w:szCs w:val="21"/>
    </w:rPr>
  </w:style>
  <w:style w:type="character" w:customStyle="1" w:styleId="10">
    <w:name w:val="見出し 1 (文字)"/>
    <w:basedOn w:val="a0"/>
    <w:link w:val="1"/>
    <w:uiPriority w:val="9"/>
    <w:rsid w:val="00835E69"/>
    <w:rPr>
      <w:rFonts w:ascii="ＭＳ 明朝" w:eastAsia="ＭＳ 明朝" w:hAnsi="ＭＳ 明朝"/>
    </w:rPr>
  </w:style>
  <w:style w:type="paragraph" w:styleId="af0">
    <w:name w:val="Date"/>
    <w:basedOn w:val="a"/>
    <w:next w:val="a"/>
    <w:link w:val="af1"/>
    <w:uiPriority w:val="99"/>
    <w:semiHidden/>
    <w:unhideWhenUsed/>
    <w:rsid w:val="00835E69"/>
  </w:style>
  <w:style w:type="character" w:customStyle="1" w:styleId="af1">
    <w:name w:val="日付 (文字)"/>
    <w:basedOn w:val="a0"/>
    <w:link w:val="af0"/>
    <w:uiPriority w:val="99"/>
    <w:semiHidden/>
    <w:rsid w:val="00835E69"/>
  </w:style>
  <w:style w:type="character" w:customStyle="1" w:styleId="20">
    <w:name w:val="見出し 2 (文字)"/>
    <w:basedOn w:val="a0"/>
    <w:link w:val="2"/>
    <w:uiPriority w:val="9"/>
    <w:rsid w:val="00835E69"/>
    <w:rPr>
      <w:rFonts w:ascii="ＭＳ 明朝" w:eastAsia="ＭＳ 明朝" w:hAnsi="ＭＳ 明朝" w:cs="Times New Roman"/>
      <w:color w:val="000000" w:themeColor="text1"/>
      <w:szCs w:val="24"/>
    </w:rPr>
  </w:style>
  <w:style w:type="paragraph" w:styleId="af2">
    <w:name w:val="List Paragraph"/>
    <w:basedOn w:val="a"/>
    <w:uiPriority w:val="34"/>
    <w:qFormat/>
    <w:rsid w:val="00DD31F4"/>
    <w:pPr>
      <w:ind w:leftChars="400" w:left="840"/>
    </w:pPr>
  </w:style>
  <w:style w:type="paragraph" w:styleId="af3">
    <w:name w:val="Subtitle"/>
    <w:basedOn w:val="a"/>
    <w:next w:val="a"/>
    <w:link w:val="af4"/>
    <w:uiPriority w:val="11"/>
    <w:qFormat/>
    <w:rsid w:val="003B135A"/>
    <w:pPr>
      <w:jc w:val="center"/>
    </w:pPr>
    <w:rPr>
      <w:rFonts w:ascii="ＭＳ 明朝" w:eastAsia="ＭＳ 明朝" w:hAnsi="ＭＳ 明朝" w:cs="Times New Roman"/>
      <w:szCs w:val="24"/>
    </w:rPr>
  </w:style>
  <w:style w:type="character" w:customStyle="1" w:styleId="af4">
    <w:name w:val="副題 (文字)"/>
    <w:basedOn w:val="a0"/>
    <w:link w:val="af3"/>
    <w:uiPriority w:val="11"/>
    <w:rsid w:val="003B135A"/>
    <w:rPr>
      <w:rFonts w:ascii="ＭＳ 明朝" w:eastAsia="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77F6A0180EB85429E6ACC7679433A8B" ma:contentTypeVersion="3" ma:contentTypeDescription="新しいドキュメントを作成します。" ma:contentTypeScope="" ma:versionID="515f1ef73dc376f11027860338890ff3">
  <xsd:schema xmlns:xsd="http://www.w3.org/2001/XMLSchema" xmlns:xs="http://www.w3.org/2001/XMLSchema" xmlns:p="http://schemas.microsoft.com/office/2006/metadata/properties" xmlns:ns2="687519f4-19f8-425e-a046-df4bd69dff5c" targetNamespace="http://schemas.microsoft.com/office/2006/metadata/properties" ma:root="true" ma:fieldsID="56fe6fd39d4e52bb9994c9c89fccf318" ns2:_="">
    <xsd:import namespace="687519f4-19f8-425e-a046-df4bd69dff5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7519f4-19f8-425e-a046-df4bd69dff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F5A44-0913-4579-AE0D-50D13A7BAAF5}">
  <ds:schemaRefs>
    <ds:schemaRef ds:uri="http://schemas.microsoft.com/sharepoint/v3/contenttype/forms"/>
  </ds:schemaRefs>
</ds:datastoreItem>
</file>

<file path=customXml/itemProps2.xml><?xml version="1.0" encoding="utf-8"?>
<ds:datastoreItem xmlns:ds="http://schemas.openxmlformats.org/officeDocument/2006/customXml" ds:itemID="{06358B8B-913C-4DA1-9BE0-9A25556EB75A}">
  <ds:schemaRefs>
    <ds:schemaRef ds:uri="http://schemas.microsoft.com/office/infopath/2007/PartnerControls"/>
    <ds:schemaRef ds:uri="http://purl.org/dc/elements/1.1/"/>
    <ds:schemaRef ds:uri="http://schemas.microsoft.com/office/2006/metadata/properties"/>
    <ds:schemaRef ds:uri="687519f4-19f8-425e-a046-df4bd69dff5c"/>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D15C8C1E-ED7B-4FA4-9545-9392BBCC6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7519f4-19f8-425e-a046-df4bd69dff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4C3ED1-31D4-40F1-BE00-BF04E7C34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1584</Words>
  <Characters>9030</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2023-04-04T02:42:00Z</dcterms:created>
  <dcterms:modified xsi:type="dcterms:W3CDTF">2023-06-06T00:39:00Z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0x010100777F6A0180EB85429E6ACC7679433A8B</vt:lpwstr>
  </property>
</Properties>
</file>