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D677" w14:textId="77777777" w:rsidR="00D71688" w:rsidRPr="00C67B97" w:rsidRDefault="00D71688" w:rsidP="00D71688">
      <w:pPr>
        <w:adjustRightInd/>
        <w:rPr>
          <w:rFonts w:asciiTheme="minorEastAsia" w:eastAsiaTheme="minorEastAsia" w:hAnsiTheme="minorEastAsia"/>
          <w:color w:val="auto"/>
        </w:rPr>
      </w:pPr>
      <w:r w:rsidRPr="00C67B97">
        <w:rPr>
          <w:rFonts w:asciiTheme="minorEastAsia" w:eastAsiaTheme="minorEastAsia" w:hAnsiTheme="minorEastAsia" w:hint="eastAsia"/>
          <w:color w:val="auto"/>
        </w:rPr>
        <w:t>別紙</w:t>
      </w:r>
      <w:r w:rsidRPr="00C67B97">
        <w:rPr>
          <w:rFonts w:asciiTheme="minorEastAsia" w:eastAsiaTheme="minorEastAsia" w:hAnsiTheme="minorEastAsia"/>
          <w:color w:val="auto"/>
        </w:rPr>
        <w:t>様式第</w:t>
      </w:r>
      <w:r w:rsidRPr="00C67B97">
        <w:rPr>
          <w:rFonts w:asciiTheme="minorEastAsia" w:eastAsiaTheme="minorEastAsia" w:hAnsiTheme="minorEastAsia" w:hint="eastAsia"/>
          <w:color w:val="auto"/>
        </w:rPr>
        <w:t>３</w:t>
      </w:r>
      <w:r w:rsidRPr="00C67B97">
        <w:rPr>
          <w:rFonts w:asciiTheme="minorEastAsia" w:eastAsiaTheme="minorEastAsia" w:hAnsiTheme="minorEastAsia"/>
          <w:color w:val="auto"/>
        </w:rPr>
        <w:t>号</w:t>
      </w:r>
      <w:r w:rsidRPr="00C67B97">
        <w:rPr>
          <w:rFonts w:asciiTheme="minorEastAsia" w:eastAsiaTheme="minorEastAsia" w:hAnsiTheme="minorEastAsia" w:hint="eastAsia"/>
          <w:color w:val="auto"/>
        </w:rPr>
        <w:t>（細則第３条</w:t>
      </w:r>
      <w:r w:rsidR="00EC21A0" w:rsidRPr="00C67B97">
        <w:rPr>
          <w:rFonts w:asciiTheme="minorEastAsia" w:eastAsiaTheme="minorEastAsia" w:hAnsiTheme="minorEastAsia" w:hint="eastAsia"/>
          <w:color w:val="auto"/>
        </w:rPr>
        <w:t>第２項</w:t>
      </w:r>
      <w:r w:rsidRPr="00C67B97">
        <w:rPr>
          <w:rFonts w:asciiTheme="minorEastAsia" w:eastAsiaTheme="minorEastAsia" w:hAnsiTheme="minorEastAsia" w:hint="eastAsia"/>
          <w:color w:val="auto"/>
        </w:rPr>
        <w:t>関係）</w:t>
      </w:r>
    </w:p>
    <w:p w14:paraId="429D5026" w14:textId="77777777" w:rsidR="00A873EB" w:rsidRPr="00C67B97" w:rsidRDefault="00A873EB" w:rsidP="00596C63">
      <w:pPr>
        <w:adjustRightInd/>
        <w:spacing w:line="240" w:lineRule="exact"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28188F22" w14:textId="1FDF5F85" w:rsidR="00F76B57" w:rsidRPr="00C67B97" w:rsidRDefault="00596C63" w:rsidP="00B87FD1">
      <w:pPr>
        <w:adjustRightInd/>
        <w:ind w:firstLineChars="100" w:firstLine="242"/>
        <w:jc w:val="center"/>
        <w:rPr>
          <w:rFonts w:asciiTheme="minorEastAsia" w:eastAsiaTheme="minorEastAsia" w:hAnsiTheme="minorEastAsia"/>
          <w:color w:val="auto"/>
        </w:rPr>
      </w:pPr>
      <w:r w:rsidRPr="00C67B97">
        <w:rPr>
          <w:rFonts w:asciiTheme="minorEastAsia" w:eastAsiaTheme="minorEastAsia" w:hAnsiTheme="minorEastAsia" w:hint="eastAsia"/>
          <w:color w:val="auto"/>
        </w:rPr>
        <w:t>施設園芸</w:t>
      </w:r>
      <w:r w:rsidRPr="00C67B97">
        <w:rPr>
          <w:rFonts w:asciiTheme="minorEastAsia" w:eastAsiaTheme="minorEastAsia" w:hAnsiTheme="minorEastAsia"/>
          <w:color w:val="auto"/>
        </w:rPr>
        <w:t>用燃</w:t>
      </w:r>
      <w:r w:rsidRPr="00C67B97">
        <w:rPr>
          <w:rFonts w:asciiTheme="minorEastAsia" w:eastAsiaTheme="minorEastAsia" w:hAnsiTheme="minorEastAsia" w:hint="eastAsia"/>
          <w:color w:val="auto"/>
        </w:rPr>
        <w:t>料</w:t>
      </w:r>
      <w:r w:rsidRPr="00C67B97">
        <w:rPr>
          <w:rFonts w:asciiTheme="minorEastAsia" w:eastAsiaTheme="minorEastAsia" w:hAnsiTheme="minorEastAsia"/>
          <w:color w:val="auto"/>
        </w:rPr>
        <w:t>価格差補塡金</w:t>
      </w:r>
      <w:r w:rsidRPr="00C67B97">
        <w:rPr>
          <w:rFonts w:asciiTheme="minorEastAsia" w:eastAsiaTheme="minorEastAsia" w:hAnsiTheme="minorEastAsia" w:hint="eastAsia"/>
          <w:color w:val="auto"/>
        </w:rPr>
        <w:t>積立金納入通知兼積立金残高証明書</w:t>
      </w:r>
    </w:p>
    <w:p w14:paraId="5137D036" w14:textId="77777777" w:rsidR="00A873EB" w:rsidRPr="00C67B97" w:rsidRDefault="00A873EB" w:rsidP="00B87FD1">
      <w:pPr>
        <w:adjustRightInd/>
        <w:ind w:firstLineChars="100" w:firstLine="242"/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53B7EAF" w14:textId="77777777" w:rsidR="00F76B57" w:rsidRPr="00C67B97" w:rsidRDefault="0072426A" w:rsidP="00EC7F99">
      <w:pPr>
        <w:pStyle w:val="Default"/>
        <w:wordWrap w:val="0"/>
        <w:jc w:val="right"/>
        <w:rPr>
          <w:rFonts w:asciiTheme="minorEastAsia" w:eastAsiaTheme="minorEastAsia" w:hAnsiTheme="minorEastAsia"/>
          <w:color w:val="auto"/>
          <w:szCs w:val="21"/>
        </w:rPr>
      </w:pPr>
      <w:r w:rsidRPr="00C67B97">
        <w:rPr>
          <w:rFonts w:asciiTheme="minorEastAsia" w:eastAsiaTheme="minorEastAsia" w:hAnsiTheme="minorEastAsia"/>
          <w:color w:val="auto"/>
          <w:szCs w:val="21"/>
        </w:rPr>
        <w:t>令和</w:t>
      </w:r>
      <w:r w:rsidR="00F76B57" w:rsidRPr="00C67B9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F76B57" w:rsidRPr="00C67B97">
        <w:rPr>
          <w:rFonts w:asciiTheme="minorEastAsia" w:eastAsiaTheme="minorEastAsia" w:hAnsiTheme="minorEastAsia"/>
          <w:color w:val="auto"/>
          <w:szCs w:val="21"/>
        </w:rPr>
        <w:t>年</w:t>
      </w:r>
      <w:r w:rsidR="00F76B57" w:rsidRPr="00C67B9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F76B57" w:rsidRPr="00C67B97">
        <w:rPr>
          <w:rFonts w:asciiTheme="minorEastAsia" w:eastAsiaTheme="minorEastAsia" w:hAnsiTheme="minorEastAsia"/>
          <w:color w:val="auto"/>
          <w:szCs w:val="21"/>
        </w:rPr>
        <w:t>月</w:t>
      </w:r>
      <w:r w:rsidR="00F76B57" w:rsidRPr="00C67B97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F76B57" w:rsidRPr="00C67B97">
        <w:rPr>
          <w:rFonts w:asciiTheme="minorEastAsia" w:eastAsiaTheme="minorEastAsia" w:hAnsiTheme="minorEastAsia"/>
          <w:color w:val="auto"/>
          <w:szCs w:val="21"/>
        </w:rPr>
        <w:t>日</w:t>
      </w:r>
      <w:r w:rsidR="00EC7F99" w:rsidRPr="00C67B97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</w:p>
    <w:p w14:paraId="3677DBF6" w14:textId="77777777" w:rsidR="00A01334" w:rsidRPr="00C67B97" w:rsidRDefault="001D19FD" w:rsidP="00B87FD1">
      <w:pPr>
        <w:adjustRightInd/>
        <w:ind w:firstLineChars="100" w:firstLine="242"/>
        <w:rPr>
          <w:rFonts w:asciiTheme="minorEastAsia" w:eastAsiaTheme="minorEastAsia" w:hAnsiTheme="minorEastAsia" w:cs="Times New Roman"/>
          <w:color w:val="auto"/>
          <w:spacing w:val="2"/>
        </w:rPr>
      </w:pPr>
      <w:r w:rsidRPr="00C67B97">
        <w:rPr>
          <w:rFonts w:asciiTheme="minorEastAsia" w:eastAsiaTheme="minorEastAsia" w:hAnsiTheme="minorEastAsia" w:cs="Times New Roman" w:hint="eastAsia"/>
          <w:color w:val="auto"/>
        </w:rPr>
        <w:t>（加入者組織代表者）</w:t>
      </w:r>
      <w:r w:rsidR="003562DB" w:rsidRPr="00C67B97">
        <w:rPr>
          <w:rFonts w:asciiTheme="minorEastAsia" w:eastAsiaTheme="minorEastAsia" w:hAnsiTheme="minorEastAsia" w:cs="Times New Roman" w:hint="eastAsia"/>
          <w:color w:val="auto"/>
        </w:rPr>
        <w:t>殿</w:t>
      </w:r>
    </w:p>
    <w:p w14:paraId="2F3E44C9" w14:textId="77777777" w:rsidR="00F76B57" w:rsidRPr="00C67B97" w:rsidRDefault="00F76B57" w:rsidP="00F76B57">
      <w:pPr>
        <w:pStyle w:val="Default"/>
        <w:wordWrap w:val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02E19363" w14:textId="41F3DBF4" w:rsidR="00B87FD1" w:rsidRPr="00C67B97" w:rsidRDefault="00B87FD1" w:rsidP="00B87FD1">
      <w:pPr>
        <w:adjustRightInd/>
        <w:ind w:leftChars="1991" w:left="4818"/>
        <w:jc w:val="left"/>
        <w:rPr>
          <w:rFonts w:asciiTheme="minorEastAsia" w:eastAsiaTheme="minorEastAsia" w:hAnsiTheme="minorEastAsia" w:cs="Times New Roman"/>
          <w:color w:val="auto"/>
          <w:spacing w:val="16"/>
        </w:rPr>
      </w:pPr>
      <w:r w:rsidRPr="00C67B97">
        <w:rPr>
          <w:rFonts w:asciiTheme="minorEastAsia" w:eastAsiaTheme="minorEastAsia" w:hAnsiTheme="minorEastAsia" w:hint="eastAsia"/>
          <w:color w:val="auto"/>
        </w:rPr>
        <w:t>（</w:t>
      </w:r>
      <w:r w:rsidR="00B1621D" w:rsidRPr="00C67B97">
        <w:rPr>
          <w:rFonts w:asciiTheme="minorEastAsia" w:eastAsiaTheme="minorEastAsia" w:hAnsiTheme="minorEastAsia" w:hint="eastAsia"/>
          <w:color w:val="auto"/>
        </w:rPr>
        <w:t>山梨県水田畑作農業再生</w:t>
      </w:r>
      <w:r w:rsidR="001D19FD" w:rsidRPr="00C67B97">
        <w:rPr>
          <w:rFonts w:asciiTheme="minorEastAsia" w:eastAsiaTheme="minorEastAsia" w:hAnsiTheme="minorEastAsia" w:hint="eastAsia"/>
          <w:color w:val="auto"/>
        </w:rPr>
        <w:t>協議会</w:t>
      </w:r>
      <w:r w:rsidRPr="00C67B97">
        <w:rPr>
          <w:rFonts w:asciiTheme="minorEastAsia" w:eastAsiaTheme="minorEastAsia" w:hAnsiTheme="minorEastAsia" w:hint="eastAsia"/>
          <w:color w:val="auto"/>
        </w:rPr>
        <w:t>）</w:t>
      </w:r>
    </w:p>
    <w:p w14:paraId="22DFF191" w14:textId="77777777" w:rsidR="00B87FD1" w:rsidRPr="00C67B97" w:rsidRDefault="00B87FD1" w:rsidP="00B87FD1">
      <w:pPr>
        <w:adjustRightInd/>
        <w:spacing w:line="250" w:lineRule="exact"/>
        <w:ind w:leftChars="1991" w:left="4818"/>
        <w:jc w:val="left"/>
        <w:rPr>
          <w:rFonts w:asciiTheme="minorEastAsia" w:eastAsiaTheme="minorEastAsia" w:hAnsiTheme="minorEastAsia"/>
          <w:color w:val="auto"/>
        </w:rPr>
      </w:pPr>
      <w:r w:rsidRPr="00C67B97">
        <w:rPr>
          <w:rFonts w:asciiTheme="minorEastAsia" w:eastAsiaTheme="minorEastAsia" w:hAnsiTheme="minorEastAsia" w:hint="eastAsia"/>
          <w:color w:val="auto"/>
        </w:rPr>
        <w:t xml:space="preserve">住　　　　　　　　　　　　所 　　　　　　　</w:t>
      </w:r>
    </w:p>
    <w:p w14:paraId="04430ECA" w14:textId="01F13244" w:rsidR="00B87FD1" w:rsidRPr="00C67B97" w:rsidRDefault="00B87FD1" w:rsidP="00B87FD1">
      <w:pPr>
        <w:adjustRightInd/>
        <w:spacing w:line="250" w:lineRule="exact"/>
        <w:ind w:leftChars="1991" w:left="4818"/>
        <w:rPr>
          <w:rFonts w:asciiTheme="minorEastAsia" w:eastAsiaTheme="minorEastAsia" w:hAnsiTheme="minorEastAsia" w:cs="Times New Roman"/>
          <w:color w:val="auto"/>
        </w:rPr>
      </w:pPr>
      <w:r w:rsidRPr="00C67B97">
        <w:rPr>
          <w:rFonts w:asciiTheme="minorEastAsia" w:eastAsiaTheme="minorEastAsia" w:hAnsiTheme="minorEastAsia" w:hint="eastAsia"/>
          <w:color w:val="auto"/>
        </w:rPr>
        <w:t xml:space="preserve">名称及び代表者の氏名　　　　　</w:t>
      </w:r>
    </w:p>
    <w:p w14:paraId="1B9B0DF6" w14:textId="77777777" w:rsidR="00A01334" w:rsidRPr="00C67B97" w:rsidRDefault="00A01334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26736126" w14:textId="77777777" w:rsidR="00D85154" w:rsidRPr="00C67B97" w:rsidRDefault="00D85154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3362ACEC" w14:textId="77777777" w:rsidR="0027508D" w:rsidRPr="00C67B97" w:rsidRDefault="00F30321" w:rsidP="0027508D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  <w:r w:rsidRPr="00C67B97">
        <w:rPr>
          <w:rFonts w:asciiTheme="minorEastAsia" w:eastAsiaTheme="minorEastAsia" w:hAnsiTheme="minorEastAsia" w:hint="eastAsia"/>
          <w:color w:val="auto"/>
        </w:rPr>
        <w:t>積立契約に基づき、積立金が納入されましたので、</w:t>
      </w:r>
      <w:r w:rsidR="00196EC2" w:rsidRPr="00C67B97">
        <w:rPr>
          <w:rFonts w:asciiTheme="minorEastAsia" w:eastAsiaTheme="minorEastAsia" w:hAnsiTheme="minorEastAsia" w:hint="eastAsia"/>
          <w:color w:val="auto"/>
        </w:rPr>
        <w:t>通知</w:t>
      </w:r>
      <w:r w:rsidRPr="00C67B97">
        <w:rPr>
          <w:rFonts w:asciiTheme="minorEastAsia" w:eastAsiaTheme="minorEastAsia" w:hAnsiTheme="minorEastAsia" w:hint="eastAsia"/>
          <w:color w:val="auto"/>
        </w:rPr>
        <w:t>するとともに、積立金の残高証明と</w:t>
      </w:r>
      <w:r w:rsidR="00196EC2" w:rsidRPr="00C67B97">
        <w:rPr>
          <w:rFonts w:asciiTheme="minorEastAsia" w:eastAsiaTheme="minorEastAsia" w:hAnsiTheme="minorEastAsia" w:hint="eastAsia"/>
          <w:color w:val="auto"/>
        </w:rPr>
        <w:t>します。</w:t>
      </w:r>
    </w:p>
    <w:p w14:paraId="6B90A376" w14:textId="77777777" w:rsidR="0027508D" w:rsidRPr="00C67B97" w:rsidRDefault="0027508D" w:rsidP="0027508D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26DBDBE2" w14:textId="77777777" w:rsidR="00247611" w:rsidRPr="00C67B97" w:rsidRDefault="00145874" w:rsidP="00145874">
      <w:pPr>
        <w:adjustRightInd/>
        <w:spacing w:line="306" w:lineRule="exact"/>
        <w:jc w:val="center"/>
        <w:rPr>
          <w:rFonts w:asciiTheme="minorEastAsia" w:eastAsiaTheme="minorEastAsia" w:hAnsiTheme="minorEastAsia"/>
          <w:color w:val="auto"/>
        </w:rPr>
      </w:pPr>
      <w:r w:rsidRPr="00C67B97">
        <w:rPr>
          <w:rFonts w:asciiTheme="minorEastAsia" w:eastAsiaTheme="minorEastAsia" w:hAnsiTheme="minorEastAsia" w:hint="eastAsia"/>
          <w:color w:val="auto"/>
        </w:rPr>
        <w:t>記</w:t>
      </w:r>
    </w:p>
    <w:p w14:paraId="5B8F23DF" w14:textId="77777777" w:rsidR="00247611" w:rsidRPr="00C67B97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1D6019C0" w14:textId="77777777" w:rsidR="00247611" w:rsidRPr="00C67B97" w:rsidRDefault="00247611" w:rsidP="0027508D">
      <w:pPr>
        <w:numPr>
          <w:ilvl w:val="0"/>
          <w:numId w:val="6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C67B97">
        <w:rPr>
          <w:rFonts w:asciiTheme="minorEastAsia" w:eastAsiaTheme="minorEastAsia" w:hAnsiTheme="minorEastAsia" w:hint="eastAsia"/>
          <w:color w:val="auto"/>
        </w:rPr>
        <w:t xml:space="preserve">契約管理番号　　</w:t>
      </w:r>
      <w:r w:rsidRPr="00C67B97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</w:t>
      </w:r>
    </w:p>
    <w:p w14:paraId="0AC89845" w14:textId="77777777" w:rsidR="00247611" w:rsidRPr="00C67B97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4C864769" w14:textId="77777777" w:rsidR="00247611" w:rsidRPr="00C67B97" w:rsidRDefault="0072426A" w:rsidP="0027508D">
      <w:pPr>
        <w:numPr>
          <w:ilvl w:val="0"/>
          <w:numId w:val="6"/>
        </w:numPr>
        <w:adjustRightInd/>
        <w:spacing w:line="306" w:lineRule="exact"/>
        <w:jc w:val="left"/>
        <w:rPr>
          <w:rFonts w:asciiTheme="minorEastAsia" w:eastAsiaTheme="minorEastAsia" w:hAnsiTheme="minorEastAsia"/>
          <w:color w:val="auto"/>
        </w:rPr>
      </w:pPr>
      <w:r w:rsidRPr="00C67B97">
        <w:rPr>
          <w:rFonts w:asciiTheme="minorEastAsia" w:eastAsiaTheme="minorEastAsia" w:hAnsiTheme="minorEastAsia" w:hint="eastAsia"/>
          <w:color w:val="auto"/>
        </w:rPr>
        <w:t>契約期間　（自）令和</w:t>
      </w:r>
      <w:r w:rsidR="00804B77" w:rsidRPr="00C67B97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C67B97">
        <w:rPr>
          <w:rFonts w:asciiTheme="minorEastAsia" w:eastAsiaTheme="minorEastAsia" w:hAnsiTheme="minorEastAsia" w:hint="eastAsia"/>
          <w:color w:val="auto"/>
        </w:rPr>
        <w:t>年</w:t>
      </w:r>
      <w:r w:rsidR="00F9620D" w:rsidRPr="00C67B97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C67B97">
        <w:rPr>
          <w:rFonts w:asciiTheme="minorEastAsia" w:eastAsiaTheme="minorEastAsia" w:hAnsiTheme="minorEastAsia" w:hint="eastAsia"/>
          <w:color w:val="auto"/>
        </w:rPr>
        <w:t>月</w:t>
      </w:r>
      <w:r w:rsidR="00F9620D" w:rsidRPr="00C67B97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C67B97">
        <w:rPr>
          <w:rFonts w:asciiTheme="minorEastAsia" w:eastAsiaTheme="minorEastAsia" w:hAnsiTheme="minorEastAsia" w:hint="eastAsia"/>
          <w:color w:val="auto"/>
        </w:rPr>
        <w:t>日</w:t>
      </w:r>
      <w:r w:rsidR="0027508D" w:rsidRPr="00C67B97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77105F" w:rsidRPr="00C67B97">
        <w:rPr>
          <w:rFonts w:asciiTheme="minorEastAsia" w:eastAsiaTheme="minorEastAsia" w:hAnsiTheme="minorEastAsia" w:hint="eastAsia"/>
          <w:color w:val="auto"/>
        </w:rPr>
        <w:t>（至）</w:t>
      </w:r>
      <w:r w:rsidRPr="00C67B97">
        <w:rPr>
          <w:rFonts w:asciiTheme="minorEastAsia" w:eastAsiaTheme="minorEastAsia" w:hAnsiTheme="minorEastAsia" w:hint="eastAsia"/>
          <w:color w:val="auto"/>
        </w:rPr>
        <w:t>令和</w:t>
      </w:r>
      <w:r w:rsidR="00804B77" w:rsidRPr="00C67B97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C67B97">
        <w:rPr>
          <w:rFonts w:asciiTheme="minorEastAsia" w:eastAsiaTheme="minorEastAsia" w:hAnsiTheme="minorEastAsia" w:hint="eastAsia"/>
          <w:color w:val="auto"/>
        </w:rPr>
        <w:t>年</w:t>
      </w:r>
      <w:r w:rsidR="00C60FB8" w:rsidRPr="00C67B97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C67B97">
        <w:rPr>
          <w:rFonts w:asciiTheme="minorEastAsia" w:eastAsiaTheme="minorEastAsia" w:hAnsiTheme="minorEastAsia" w:hint="eastAsia"/>
          <w:color w:val="auto"/>
        </w:rPr>
        <w:t>月</w:t>
      </w:r>
      <w:r w:rsidR="00C60FB8" w:rsidRPr="00C67B97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247611" w:rsidRPr="00C67B97">
        <w:rPr>
          <w:rFonts w:asciiTheme="minorEastAsia" w:eastAsiaTheme="minorEastAsia" w:hAnsiTheme="minorEastAsia" w:hint="eastAsia"/>
          <w:color w:val="auto"/>
        </w:rPr>
        <w:t>日</w:t>
      </w:r>
    </w:p>
    <w:p w14:paraId="566E77C3" w14:textId="77777777" w:rsidR="00247611" w:rsidRPr="00C67B97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696F995A" w14:textId="77777777" w:rsidR="00596C63" w:rsidRPr="00C67B97" w:rsidRDefault="00596C63" w:rsidP="00596C63">
      <w:pPr>
        <w:numPr>
          <w:ilvl w:val="0"/>
          <w:numId w:val="6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C67B97">
        <w:rPr>
          <w:rFonts w:asciiTheme="minorEastAsia" w:eastAsiaTheme="minorEastAsia" w:hAnsiTheme="minorEastAsia" w:hint="eastAsia"/>
          <w:color w:val="auto"/>
        </w:rPr>
        <w:t>対象となる燃料購入数量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F5721A" w:rsidRPr="00F5721A" w14:paraId="40D47F48" w14:textId="77777777" w:rsidTr="006D4464">
        <w:tc>
          <w:tcPr>
            <w:tcW w:w="2835" w:type="dxa"/>
            <w:shd w:val="clear" w:color="auto" w:fill="auto"/>
            <w:vAlign w:val="center"/>
          </w:tcPr>
          <w:p w14:paraId="795B0FCC" w14:textId="77777777" w:rsidR="00596C63" w:rsidRPr="00F5721A" w:rsidRDefault="00596C63" w:rsidP="006D446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7A10DA" w14:textId="77777777" w:rsidR="00596C63" w:rsidRPr="00F5721A" w:rsidRDefault="00596C63" w:rsidP="006D446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E54BE5" w14:textId="77777777" w:rsidR="00596C63" w:rsidRPr="00F5721A" w:rsidRDefault="00596C63" w:rsidP="006D4464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9D5BB8" w14:textId="77777777" w:rsidR="00596C63" w:rsidRPr="00F5721A" w:rsidRDefault="00596C63" w:rsidP="006D4464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燃料購入予定数量</w:t>
            </w:r>
          </w:p>
        </w:tc>
      </w:tr>
      <w:tr w:rsidR="00F5721A" w:rsidRPr="00F5721A" w14:paraId="00058588" w14:textId="77777777" w:rsidTr="006D4464">
        <w:trPr>
          <w:trHeight w:val="29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3323B40A" w14:textId="77777777" w:rsidR="002A667B" w:rsidRPr="00F5721A" w:rsidRDefault="002A667B" w:rsidP="002A667B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燃料価格の115％相当までの高騰に備え積み立て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BEB706" w14:textId="77777777" w:rsidR="002A667B" w:rsidRPr="00F5721A" w:rsidRDefault="002A667B" w:rsidP="002A66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8067C0" w14:textId="1079378A" w:rsidR="002A667B" w:rsidRPr="00F5721A" w:rsidRDefault="002A667B" w:rsidP="002A66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hAnsiTheme="minorEastAsia" w:hint="eastAsia"/>
                <w:color w:val="auto"/>
                <w:sz w:val="22"/>
              </w:rPr>
              <w:t>1</w:t>
            </w:r>
            <w:r w:rsidRPr="00F5721A">
              <w:rPr>
                <w:rFonts w:hAnsiTheme="minorEastAsia"/>
                <w:color w:val="auto"/>
                <w:sz w:val="22"/>
              </w:rPr>
              <w:t>3.3</w:t>
            </w:r>
            <w:r w:rsidRPr="00F5721A">
              <w:rPr>
                <w:rFonts w:hAnsiTheme="minorEastAsia" w:hint="eastAsia"/>
                <w:color w:val="auto"/>
                <w:sz w:val="22"/>
              </w:rPr>
              <w:t>円/</w:t>
            </w:r>
            <w:r w:rsidR="00060C59" w:rsidRPr="00F5721A">
              <w:rPr>
                <w:rFonts w:hAnsiTheme="minorEastAsia" w:hint="eastAsia"/>
                <w:color w:val="auto"/>
                <w:sz w:val="22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191347" w14:textId="63237F4E" w:rsidR="002A667B" w:rsidRPr="00F5721A" w:rsidRDefault="00060C59" w:rsidP="002A667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L</w:t>
            </w:r>
          </w:p>
        </w:tc>
      </w:tr>
      <w:tr w:rsidR="00F5721A" w:rsidRPr="00F5721A" w14:paraId="34247150" w14:textId="77777777" w:rsidTr="006D4464">
        <w:trPr>
          <w:trHeight w:val="273"/>
        </w:trPr>
        <w:tc>
          <w:tcPr>
            <w:tcW w:w="2835" w:type="dxa"/>
            <w:vMerge/>
            <w:shd w:val="clear" w:color="auto" w:fill="auto"/>
            <w:vAlign w:val="center"/>
          </w:tcPr>
          <w:p w14:paraId="6EE053E6" w14:textId="77777777" w:rsidR="002A667B" w:rsidRPr="00F5721A" w:rsidRDefault="002A667B" w:rsidP="002A667B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FF7FD0" w14:textId="77777777" w:rsidR="002A667B" w:rsidRPr="00F5721A" w:rsidRDefault="002A667B" w:rsidP="002A66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D72D80" w14:textId="654C1B4F" w:rsidR="002A667B" w:rsidRPr="00F5721A" w:rsidRDefault="002A667B" w:rsidP="002A66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F5721A">
              <w:rPr>
                <w:rFonts w:hAnsiTheme="minorEastAsia" w:hint="eastAsia"/>
                <w:color w:val="auto"/>
                <w:sz w:val="22"/>
              </w:rPr>
              <w:t>1</w:t>
            </w:r>
            <w:r w:rsidRPr="00F5721A">
              <w:rPr>
                <w:rFonts w:hAnsiTheme="minorEastAsia"/>
                <w:color w:val="auto"/>
                <w:sz w:val="22"/>
              </w:rPr>
              <w:t>4.1</w:t>
            </w:r>
            <w:r w:rsidRPr="00F5721A">
              <w:rPr>
                <w:rFonts w:hAnsiTheme="minorEastAsia" w:hint="eastAsia"/>
                <w:color w:val="auto"/>
                <w:sz w:val="22"/>
              </w:rPr>
              <w:t>円/</w:t>
            </w:r>
            <w:r w:rsidR="00060C59" w:rsidRPr="00F5721A">
              <w:rPr>
                <w:rFonts w:hAnsiTheme="minorEastAsia" w:hint="eastAsia"/>
                <w:color w:val="auto"/>
                <w:sz w:val="22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F9404C" w14:textId="7E5EFAF8" w:rsidR="002A667B" w:rsidRPr="00F5721A" w:rsidRDefault="00060C59" w:rsidP="002A667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L</w:t>
            </w:r>
          </w:p>
        </w:tc>
      </w:tr>
      <w:tr w:rsidR="00F5721A" w:rsidRPr="00F5721A" w14:paraId="03FE9F85" w14:textId="77777777" w:rsidTr="006D4464">
        <w:trPr>
          <w:trHeight w:val="330"/>
        </w:trPr>
        <w:tc>
          <w:tcPr>
            <w:tcW w:w="2835" w:type="dxa"/>
            <w:vMerge/>
            <w:shd w:val="clear" w:color="auto" w:fill="auto"/>
            <w:vAlign w:val="center"/>
          </w:tcPr>
          <w:p w14:paraId="751BCB66" w14:textId="77777777" w:rsidR="002A667B" w:rsidRPr="00F5721A" w:rsidRDefault="002A667B" w:rsidP="002A667B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56F0E1" w14:textId="77777777" w:rsidR="002A667B" w:rsidRPr="00F5721A" w:rsidRDefault="002A667B" w:rsidP="002A66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63C614" w14:textId="7FB4EFEE" w:rsidR="002A667B" w:rsidRPr="00F5721A" w:rsidRDefault="002A667B" w:rsidP="002A66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hAnsiTheme="minorEastAsia" w:hint="eastAsia"/>
                <w:color w:val="auto"/>
                <w:sz w:val="22"/>
              </w:rPr>
              <w:t>1</w:t>
            </w:r>
            <w:r w:rsidRPr="00F5721A">
              <w:rPr>
                <w:rFonts w:hAnsiTheme="minorEastAsia"/>
                <w:color w:val="auto"/>
                <w:sz w:val="22"/>
              </w:rPr>
              <w:t>7.3</w:t>
            </w:r>
            <w:r w:rsidRPr="00F5721A">
              <w:rPr>
                <w:rFonts w:hAnsiTheme="minorEastAsia" w:hint="eastAsia"/>
                <w:color w:val="auto"/>
                <w:sz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B294AD" w14:textId="3ACCAE8C" w:rsidR="002A667B" w:rsidRPr="00F5721A" w:rsidRDefault="00060C59" w:rsidP="002A667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kg</w:t>
            </w:r>
          </w:p>
        </w:tc>
      </w:tr>
      <w:tr w:rsidR="00F5721A" w:rsidRPr="00F5721A" w14:paraId="108841F0" w14:textId="77777777" w:rsidTr="006D4464">
        <w:trPr>
          <w:trHeight w:val="198"/>
        </w:trPr>
        <w:tc>
          <w:tcPr>
            <w:tcW w:w="2835" w:type="dxa"/>
            <w:vMerge/>
            <w:shd w:val="clear" w:color="auto" w:fill="auto"/>
            <w:vAlign w:val="center"/>
          </w:tcPr>
          <w:p w14:paraId="5A3A6FA8" w14:textId="77777777" w:rsidR="002A667B" w:rsidRPr="00F5721A" w:rsidRDefault="002A667B" w:rsidP="002A667B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DA5EAB" w14:textId="77777777" w:rsidR="002A667B" w:rsidRPr="00F5721A" w:rsidRDefault="002A667B" w:rsidP="002A66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6E8968" w14:textId="601F8E17" w:rsidR="002A667B" w:rsidRPr="00F5721A" w:rsidRDefault="002A667B" w:rsidP="002A66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hAnsiTheme="minorEastAsia" w:hint="eastAsia"/>
                <w:color w:val="auto"/>
                <w:sz w:val="22"/>
              </w:rPr>
              <w:t>8.</w:t>
            </w:r>
            <w:r w:rsidRPr="00F5721A">
              <w:rPr>
                <w:rFonts w:hAnsiTheme="minorEastAsia"/>
                <w:color w:val="auto"/>
                <w:sz w:val="22"/>
              </w:rPr>
              <w:t>70</w:t>
            </w:r>
            <w:r w:rsidRPr="00F5721A">
              <w:rPr>
                <w:rFonts w:hAnsiTheme="minorEastAsia" w:hint="eastAsia"/>
                <w:color w:val="auto"/>
                <w:sz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9A38F8" w14:textId="16CEF2C9" w:rsidR="002A667B" w:rsidRPr="00F5721A" w:rsidRDefault="00060C59" w:rsidP="002A667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㎥</w:t>
            </w:r>
          </w:p>
        </w:tc>
      </w:tr>
      <w:tr w:rsidR="00F5721A" w:rsidRPr="00F5721A" w14:paraId="57F1E4BB" w14:textId="77777777" w:rsidTr="006D4464">
        <w:trPr>
          <w:trHeight w:val="28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56563E5F" w14:textId="77777777" w:rsidR="002A667B" w:rsidRPr="00F5721A" w:rsidRDefault="002A667B" w:rsidP="002A667B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燃料価格の130％相当までの高騰に備え積み立て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A3A677" w14:textId="77777777" w:rsidR="002A667B" w:rsidRPr="00F5721A" w:rsidRDefault="002A667B" w:rsidP="002A66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3608E9" w14:textId="4B2207D2" w:rsidR="002A667B" w:rsidRPr="00F5721A" w:rsidRDefault="002A667B" w:rsidP="002A66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hAnsiTheme="minorEastAsia"/>
                <w:color w:val="auto"/>
                <w:sz w:val="22"/>
              </w:rPr>
              <w:t>26.7</w:t>
            </w:r>
            <w:r w:rsidRPr="00F5721A">
              <w:rPr>
                <w:rFonts w:hAnsiTheme="minorEastAsia" w:hint="eastAsia"/>
                <w:color w:val="auto"/>
                <w:sz w:val="22"/>
              </w:rPr>
              <w:t>円/</w:t>
            </w:r>
            <w:r w:rsidR="00060C59" w:rsidRPr="00F5721A">
              <w:rPr>
                <w:rFonts w:hAnsiTheme="minorEastAsia" w:hint="eastAsia"/>
                <w:color w:val="auto"/>
                <w:sz w:val="22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0098C7" w14:textId="675648D6" w:rsidR="002A667B" w:rsidRPr="00F5721A" w:rsidRDefault="00060C59" w:rsidP="002A667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L</w:t>
            </w:r>
          </w:p>
        </w:tc>
      </w:tr>
      <w:tr w:rsidR="00F5721A" w:rsidRPr="00F5721A" w14:paraId="4E69A19F" w14:textId="77777777" w:rsidTr="006D4464">
        <w:trPr>
          <w:trHeight w:val="248"/>
        </w:trPr>
        <w:tc>
          <w:tcPr>
            <w:tcW w:w="2835" w:type="dxa"/>
            <w:vMerge/>
            <w:shd w:val="clear" w:color="auto" w:fill="auto"/>
            <w:vAlign w:val="center"/>
          </w:tcPr>
          <w:p w14:paraId="75E0BCFC" w14:textId="77777777" w:rsidR="002A667B" w:rsidRPr="00F5721A" w:rsidRDefault="002A667B" w:rsidP="002A667B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BF14B2" w14:textId="77777777" w:rsidR="002A667B" w:rsidRPr="00F5721A" w:rsidRDefault="002A667B" w:rsidP="002A66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9C1F6" w14:textId="3495FD48" w:rsidR="002A667B" w:rsidRPr="00F5721A" w:rsidRDefault="002A667B" w:rsidP="002A66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F5721A">
              <w:rPr>
                <w:rFonts w:hAnsiTheme="minorEastAsia"/>
                <w:color w:val="auto"/>
                <w:sz w:val="22"/>
              </w:rPr>
              <w:t>28.3</w:t>
            </w:r>
            <w:r w:rsidRPr="00F5721A">
              <w:rPr>
                <w:rFonts w:hAnsiTheme="minorEastAsia" w:hint="eastAsia"/>
                <w:color w:val="auto"/>
                <w:sz w:val="22"/>
              </w:rPr>
              <w:t>円/</w:t>
            </w:r>
            <w:r w:rsidR="00060C59" w:rsidRPr="00F5721A">
              <w:rPr>
                <w:rFonts w:hAnsiTheme="minorEastAsia" w:hint="eastAsia"/>
                <w:color w:val="auto"/>
                <w:sz w:val="22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E2D747" w14:textId="3E1D5D96" w:rsidR="002A667B" w:rsidRPr="00F5721A" w:rsidRDefault="00060C59" w:rsidP="002A667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L</w:t>
            </w:r>
          </w:p>
        </w:tc>
      </w:tr>
      <w:tr w:rsidR="00F5721A" w:rsidRPr="00F5721A" w14:paraId="514097C1" w14:textId="77777777" w:rsidTr="006D4464">
        <w:trPr>
          <w:trHeight w:val="300"/>
        </w:trPr>
        <w:tc>
          <w:tcPr>
            <w:tcW w:w="2835" w:type="dxa"/>
            <w:vMerge/>
            <w:shd w:val="clear" w:color="auto" w:fill="auto"/>
            <w:vAlign w:val="center"/>
          </w:tcPr>
          <w:p w14:paraId="456A4101" w14:textId="77777777" w:rsidR="002A667B" w:rsidRPr="00F5721A" w:rsidRDefault="002A667B" w:rsidP="002A667B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4CA0F4" w14:textId="77777777" w:rsidR="002A667B" w:rsidRPr="00F5721A" w:rsidRDefault="002A667B" w:rsidP="002A66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C75F18" w14:textId="180B0BBC" w:rsidR="002A667B" w:rsidRPr="00F5721A" w:rsidRDefault="002A667B" w:rsidP="002A66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hAnsiTheme="minorEastAsia"/>
                <w:color w:val="auto"/>
                <w:sz w:val="22"/>
              </w:rPr>
              <w:t>34.7</w:t>
            </w:r>
            <w:r w:rsidRPr="00F5721A">
              <w:rPr>
                <w:rFonts w:hAnsiTheme="minorEastAsia" w:hint="eastAsia"/>
                <w:color w:val="auto"/>
                <w:sz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1980D3C" w14:textId="39AD6DED" w:rsidR="002A667B" w:rsidRPr="00F5721A" w:rsidRDefault="00060C59" w:rsidP="002A667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kg</w:t>
            </w:r>
          </w:p>
        </w:tc>
      </w:tr>
      <w:tr w:rsidR="00F5721A" w:rsidRPr="00F5721A" w14:paraId="1016642C" w14:textId="77777777" w:rsidTr="006D4464">
        <w:trPr>
          <w:trHeight w:val="258"/>
        </w:trPr>
        <w:tc>
          <w:tcPr>
            <w:tcW w:w="2835" w:type="dxa"/>
            <w:vMerge/>
            <w:shd w:val="clear" w:color="auto" w:fill="auto"/>
            <w:vAlign w:val="center"/>
          </w:tcPr>
          <w:p w14:paraId="360AA29A" w14:textId="77777777" w:rsidR="002A667B" w:rsidRPr="00F5721A" w:rsidRDefault="002A667B" w:rsidP="002A667B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0CBF77" w14:textId="77777777" w:rsidR="002A667B" w:rsidRPr="00F5721A" w:rsidRDefault="002A667B" w:rsidP="002A66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1A2A0B" w14:textId="4AB697C2" w:rsidR="002A667B" w:rsidRPr="00F5721A" w:rsidRDefault="002A667B" w:rsidP="002A66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hAnsiTheme="minorEastAsia"/>
                <w:color w:val="auto"/>
                <w:sz w:val="22"/>
              </w:rPr>
              <w:t>17.5</w:t>
            </w:r>
            <w:r w:rsidRPr="00F5721A">
              <w:rPr>
                <w:rFonts w:hAnsiTheme="minorEastAsia" w:hint="eastAsia"/>
                <w:color w:val="auto"/>
                <w:sz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3CBE4D4" w14:textId="168F8853" w:rsidR="002A667B" w:rsidRPr="00F5721A" w:rsidRDefault="00060C59" w:rsidP="002A667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㎥</w:t>
            </w:r>
          </w:p>
        </w:tc>
      </w:tr>
      <w:tr w:rsidR="00F5721A" w:rsidRPr="00F5721A" w14:paraId="7C0BE416" w14:textId="77777777" w:rsidTr="006D4464">
        <w:trPr>
          <w:trHeight w:val="264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60DA694" w14:textId="77777777" w:rsidR="002A667B" w:rsidRPr="00F5721A" w:rsidRDefault="002A667B" w:rsidP="002A667B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燃料価格の150％相当までの高騰に備え積み立て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BC5742" w14:textId="77777777" w:rsidR="002A667B" w:rsidRPr="00F5721A" w:rsidRDefault="002A667B" w:rsidP="002A66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6C2A23" w14:textId="07B43EDF" w:rsidR="002A667B" w:rsidRPr="00F5721A" w:rsidRDefault="002A667B" w:rsidP="002A667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hAnsiTheme="minorEastAsia" w:hint="eastAsia"/>
                <w:color w:val="auto"/>
                <w:sz w:val="22"/>
              </w:rPr>
              <w:t>4</w:t>
            </w:r>
            <w:r w:rsidRPr="00F5721A">
              <w:rPr>
                <w:rFonts w:hAnsiTheme="minorEastAsia"/>
                <w:color w:val="auto"/>
                <w:sz w:val="22"/>
              </w:rPr>
              <w:t>4.5</w:t>
            </w:r>
            <w:r w:rsidRPr="00F5721A">
              <w:rPr>
                <w:rFonts w:hAnsiTheme="minorEastAsia" w:hint="eastAsia"/>
                <w:color w:val="auto"/>
                <w:sz w:val="22"/>
              </w:rPr>
              <w:t>円/</w:t>
            </w:r>
            <w:r w:rsidR="00060C59" w:rsidRPr="00F5721A">
              <w:rPr>
                <w:rFonts w:hAnsiTheme="minorEastAsia" w:hint="eastAsia"/>
                <w:color w:val="auto"/>
                <w:sz w:val="22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994C2C" w14:textId="3193F89F" w:rsidR="002A667B" w:rsidRPr="00F5721A" w:rsidRDefault="00060C59" w:rsidP="002A667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L</w:t>
            </w:r>
          </w:p>
        </w:tc>
      </w:tr>
      <w:tr w:rsidR="00F5721A" w:rsidRPr="00F5721A" w14:paraId="7228DC8C" w14:textId="77777777" w:rsidTr="006D4464">
        <w:trPr>
          <w:trHeight w:val="264"/>
        </w:trPr>
        <w:tc>
          <w:tcPr>
            <w:tcW w:w="2835" w:type="dxa"/>
            <w:vMerge/>
            <w:shd w:val="clear" w:color="auto" w:fill="auto"/>
          </w:tcPr>
          <w:p w14:paraId="6F3A115B" w14:textId="77777777" w:rsidR="002A667B" w:rsidRPr="00F5721A" w:rsidRDefault="002A667B" w:rsidP="002A667B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B8C985" w14:textId="77777777" w:rsidR="002A667B" w:rsidRPr="00F5721A" w:rsidRDefault="002A667B" w:rsidP="002A66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17B7BA" w14:textId="19C41524" w:rsidR="002A667B" w:rsidRPr="00F5721A" w:rsidRDefault="002A667B" w:rsidP="002A66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hAnsiTheme="minorEastAsia" w:hint="eastAsia"/>
                <w:color w:val="auto"/>
                <w:sz w:val="22"/>
              </w:rPr>
              <w:t>4</w:t>
            </w:r>
            <w:r w:rsidRPr="00F5721A">
              <w:rPr>
                <w:rFonts w:hAnsiTheme="minorEastAsia"/>
                <w:color w:val="auto"/>
                <w:sz w:val="22"/>
              </w:rPr>
              <w:t>7.1</w:t>
            </w:r>
            <w:r w:rsidRPr="00F5721A">
              <w:rPr>
                <w:rFonts w:hAnsiTheme="minorEastAsia" w:hint="eastAsia"/>
                <w:color w:val="auto"/>
                <w:sz w:val="22"/>
              </w:rPr>
              <w:t>円/</w:t>
            </w:r>
            <w:r w:rsidR="00060C59" w:rsidRPr="00F5721A">
              <w:rPr>
                <w:rFonts w:hAnsiTheme="minorEastAsia" w:hint="eastAsia"/>
                <w:color w:val="auto"/>
                <w:sz w:val="22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F02E31" w14:textId="4BAE77C1" w:rsidR="002A667B" w:rsidRPr="00F5721A" w:rsidRDefault="00060C59" w:rsidP="002A667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L</w:t>
            </w:r>
          </w:p>
        </w:tc>
      </w:tr>
      <w:tr w:rsidR="00F5721A" w:rsidRPr="00F5721A" w14:paraId="584E89D3" w14:textId="77777777" w:rsidTr="006D4464">
        <w:trPr>
          <w:trHeight w:val="315"/>
        </w:trPr>
        <w:tc>
          <w:tcPr>
            <w:tcW w:w="2835" w:type="dxa"/>
            <w:vMerge/>
            <w:shd w:val="clear" w:color="auto" w:fill="auto"/>
          </w:tcPr>
          <w:p w14:paraId="24A1E364" w14:textId="77777777" w:rsidR="002A667B" w:rsidRPr="00F5721A" w:rsidRDefault="002A667B" w:rsidP="002A667B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9D48F8" w14:textId="77777777" w:rsidR="002A667B" w:rsidRPr="00F5721A" w:rsidRDefault="002A667B" w:rsidP="002A66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054389" w14:textId="3BBACD7D" w:rsidR="002A667B" w:rsidRPr="00F5721A" w:rsidRDefault="002A667B" w:rsidP="002A66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hAnsiTheme="minorEastAsia"/>
                <w:color w:val="auto"/>
                <w:sz w:val="22"/>
              </w:rPr>
              <w:t>57.8</w:t>
            </w:r>
            <w:r w:rsidRPr="00F5721A">
              <w:rPr>
                <w:rFonts w:hAnsiTheme="minorEastAsia" w:hint="eastAsia"/>
                <w:color w:val="auto"/>
                <w:sz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6FCB8E8" w14:textId="4E14B3CB" w:rsidR="002A667B" w:rsidRPr="00F5721A" w:rsidRDefault="00060C59" w:rsidP="002A667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kg</w:t>
            </w:r>
          </w:p>
        </w:tc>
      </w:tr>
      <w:tr w:rsidR="00F5721A" w:rsidRPr="00F5721A" w14:paraId="53207ED6" w14:textId="77777777" w:rsidTr="006D4464">
        <w:trPr>
          <w:trHeight w:val="218"/>
        </w:trPr>
        <w:tc>
          <w:tcPr>
            <w:tcW w:w="2835" w:type="dxa"/>
            <w:vMerge/>
            <w:shd w:val="clear" w:color="auto" w:fill="auto"/>
          </w:tcPr>
          <w:p w14:paraId="580A5312" w14:textId="77777777" w:rsidR="002A667B" w:rsidRPr="00F5721A" w:rsidRDefault="002A667B" w:rsidP="002A667B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21B734" w14:textId="77777777" w:rsidR="002A667B" w:rsidRPr="00F5721A" w:rsidRDefault="002A667B" w:rsidP="002A66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7DFB50" w14:textId="650B1D71" w:rsidR="002A667B" w:rsidRPr="00F5721A" w:rsidRDefault="002A667B" w:rsidP="002A66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hAnsiTheme="minorEastAsia"/>
                <w:color w:val="auto"/>
                <w:sz w:val="22"/>
              </w:rPr>
              <w:t>29.1</w:t>
            </w:r>
            <w:r w:rsidRPr="00F5721A">
              <w:rPr>
                <w:rFonts w:hAnsiTheme="minorEastAsia" w:hint="eastAsia"/>
                <w:color w:val="auto"/>
                <w:sz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1F1975" w14:textId="576C904F" w:rsidR="002A667B" w:rsidRPr="00F5721A" w:rsidRDefault="00060C59" w:rsidP="002A667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㎥</w:t>
            </w:r>
          </w:p>
        </w:tc>
      </w:tr>
      <w:tr w:rsidR="00F5721A" w:rsidRPr="00F5721A" w14:paraId="67D1341E" w14:textId="77777777" w:rsidTr="006D4464">
        <w:trPr>
          <w:trHeight w:val="282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0AEAFB6" w14:textId="77777777" w:rsidR="002A667B" w:rsidRPr="00F5721A" w:rsidRDefault="002A667B" w:rsidP="002A667B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燃料価格の170％相当までの高騰に備え積み立て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979608" w14:textId="77777777" w:rsidR="002A667B" w:rsidRPr="00F5721A" w:rsidRDefault="002A667B" w:rsidP="002A66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63A499" w14:textId="31274EA8" w:rsidR="002A667B" w:rsidRPr="00F5721A" w:rsidRDefault="002A667B" w:rsidP="002A667B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hAnsiTheme="minorEastAsia"/>
                <w:color w:val="auto"/>
                <w:sz w:val="22"/>
              </w:rPr>
              <w:t>62.2</w:t>
            </w:r>
            <w:r w:rsidRPr="00F5721A">
              <w:rPr>
                <w:rFonts w:hAnsiTheme="minorEastAsia" w:hint="eastAsia"/>
                <w:color w:val="auto"/>
                <w:sz w:val="22"/>
              </w:rPr>
              <w:t>円/</w:t>
            </w:r>
            <w:r w:rsidR="00060C59" w:rsidRPr="00F5721A">
              <w:rPr>
                <w:rFonts w:hAnsiTheme="minorEastAsia" w:hint="eastAsia"/>
                <w:color w:val="auto"/>
                <w:sz w:val="22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BAE4670" w14:textId="69663EED" w:rsidR="002A667B" w:rsidRPr="00F5721A" w:rsidRDefault="00060C59" w:rsidP="002A667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L</w:t>
            </w:r>
          </w:p>
        </w:tc>
      </w:tr>
      <w:tr w:rsidR="00F5721A" w:rsidRPr="00F5721A" w14:paraId="67CD3948" w14:textId="77777777" w:rsidTr="006D4464">
        <w:trPr>
          <w:trHeight w:val="285"/>
        </w:trPr>
        <w:tc>
          <w:tcPr>
            <w:tcW w:w="2835" w:type="dxa"/>
            <w:vMerge/>
            <w:shd w:val="clear" w:color="auto" w:fill="auto"/>
          </w:tcPr>
          <w:p w14:paraId="5FC93F6F" w14:textId="77777777" w:rsidR="002A667B" w:rsidRPr="00F5721A" w:rsidRDefault="002A667B" w:rsidP="002A667B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936BAD" w14:textId="77777777" w:rsidR="002A667B" w:rsidRPr="00F5721A" w:rsidRDefault="002A667B" w:rsidP="002A66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96AA56" w14:textId="2B496115" w:rsidR="002A667B" w:rsidRPr="00F5721A" w:rsidRDefault="002A667B" w:rsidP="002A66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hAnsiTheme="minorEastAsia" w:hint="eastAsia"/>
                <w:color w:val="auto"/>
                <w:sz w:val="22"/>
              </w:rPr>
              <w:t>6</w:t>
            </w:r>
            <w:r w:rsidRPr="00F5721A">
              <w:rPr>
                <w:rFonts w:hAnsiTheme="minorEastAsia"/>
                <w:color w:val="auto"/>
                <w:sz w:val="22"/>
              </w:rPr>
              <w:t>5.9</w:t>
            </w:r>
            <w:r w:rsidRPr="00F5721A">
              <w:rPr>
                <w:rFonts w:hAnsiTheme="minorEastAsia" w:hint="eastAsia"/>
                <w:color w:val="auto"/>
                <w:sz w:val="22"/>
              </w:rPr>
              <w:t>円/</w:t>
            </w:r>
            <w:r w:rsidR="00060C59" w:rsidRPr="00F5721A">
              <w:rPr>
                <w:rFonts w:hAnsiTheme="minorEastAsia" w:hint="eastAsia"/>
                <w:color w:val="auto"/>
                <w:sz w:val="22"/>
              </w:rPr>
              <w:t>L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115A97" w14:textId="54AFBF8C" w:rsidR="002A667B" w:rsidRPr="00F5721A" w:rsidRDefault="00060C59" w:rsidP="002A667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L</w:t>
            </w:r>
          </w:p>
        </w:tc>
      </w:tr>
      <w:tr w:rsidR="00F5721A" w:rsidRPr="00F5721A" w14:paraId="39390193" w14:textId="77777777" w:rsidTr="006D4464">
        <w:trPr>
          <w:trHeight w:val="225"/>
        </w:trPr>
        <w:tc>
          <w:tcPr>
            <w:tcW w:w="2835" w:type="dxa"/>
            <w:vMerge/>
            <w:shd w:val="clear" w:color="auto" w:fill="auto"/>
          </w:tcPr>
          <w:p w14:paraId="471B649C" w14:textId="77777777" w:rsidR="002A667B" w:rsidRPr="00F5721A" w:rsidRDefault="002A667B" w:rsidP="002A667B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EF8C44" w14:textId="77777777" w:rsidR="002A667B" w:rsidRPr="00F5721A" w:rsidRDefault="002A667B" w:rsidP="002A66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E4CD25" w14:textId="729B6E8B" w:rsidR="002A667B" w:rsidRPr="00F5721A" w:rsidRDefault="002A667B" w:rsidP="002A66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hAnsiTheme="minorEastAsia"/>
                <w:color w:val="auto"/>
                <w:sz w:val="22"/>
              </w:rPr>
              <w:t>80.9</w:t>
            </w:r>
            <w:r w:rsidRPr="00F5721A">
              <w:rPr>
                <w:rFonts w:hAnsiTheme="minorEastAsia" w:hint="eastAsia"/>
                <w:color w:val="auto"/>
                <w:sz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9EC002" w14:textId="07F43A04" w:rsidR="002A667B" w:rsidRPr="00F5721A" w:rsidRDefault="00060C59" w:rsidP="002A667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kg</w:t>
            </w:r>
          </w:p>
        </w:tc>
      </w:tr>
      <w:tr w:rsidR="00F5721A" w:rsidRPr="00F5721A" w14:paraId="2C59426B" w14:textId="77777777" w:rsidTr="006D4464">
        <w:trPr>
          <w:trHeight w:val="279"/>
        </w:trPr>
        <w:tc>
          <w:tcPr>
            <w:tcW w:w="2835" w:type="dxa"/>
            <w:vMerge/>
            <w:shd w:val="clear" w:color="auto" w:fill="auto"/>
          </w:tcPr>
          <w:p w14:paraId="5AFE44C2" w14:textId="77777777" w:rsidR="002A667B" w:rsidRPr="00F5721A" w:rsidRDefault="002A667B" w:rsidP="002A667B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A0B6F1" w14:textId="77777777" w:rsidR="002A667B" w:rsidRPr="00F5721A" w:rsidRDefault="002A667B" w:rsidP="002A66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972E0B" w14:textId="47156A36" w:rsidR="002A667B" w:rsidRPr="00F5721A" w:rsidRDefault="002A667B" w:rsidP="002A667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F5721A">
              <w:rPr>
                <w:rFonts w:hAnsiTheme="minorEastAsia"/>
                <w:color w:val="auto"/>
                <w:sz w:val="22"/>
              </w:rPr>
              <w:t>40.7</w:t>
            </w:r>
            <w:r w:rsidRPr="00F5721A">
              <w:rPr>
                <w:rFonts w:hAnsiTheme="minorEastAsia" w:hint="eastAsia"/>
                <w:color w:val="auto"/>
                <w:sz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CE2474" w14:textId="5BD1513F" w:rsidR="002A667B" w:rsidRPr="00F5721A" w:rsidRDefault="00060C59" w:rsidP="002A667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F5721A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㎥</w:t>
            </w:r>
          </w:p>
        </w:tc>
      </w:tr>
    </w:tbl>
    <w:p w14:paraId="7755D943" w14:textId="77777777" w:rsidR="00596C63" w:rsidRPr="00C67B97" w:rsidRDefault="00596C63" w:rsidP="00596C63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337CC9BD" w14:textId="77777777" w:rsidR="00596C63" w:rsidRPr="00C67B97" w:rsidRDefault="00596C63" w:rsidP="00596C63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  <w:u w:val="single"/>
        </w:rPr>
      </w:pPr>
      <w:r w:rsidRPr="00C67B97">
        <w:rPr>
          <w:rFonts w:asciiTheme="minorEastAsia" w:eastAsiaTheme="minorEastAsia" w:hAnsiTheme="minorEastAsia" w:hint="eastAsia"/>
          <w:color w:val="auto"/>
        </w:rPr>
        <w:t xml:space="preserve">積立予定金額　</w:t>
      </w:r>
      <w:r w:rsidRPr="00C67B97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55542ECD" w14:textId="77777777" w:rsidR="00596C63" w:rsidRPr="00C67B97" w:rsidRDefault="00596C63" w:rsidP="00596C63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  <w:u w:val="single"/>
        </w:rPr>
      </w:pPr>
      <w:r w:rsidRPr="00C67B97">
        <w:rPr>
          <w:rFonts w:asciiTheme="minorEastAsia" w:eastAsiaTheme="minorEastAsia" w:hAnsiTheme="minorEastAsia" w:hint="eastAsia"/>
          <w:color w:val="auto"/>
        </w:rPr>
        <w:t xml:space="preserve">納入必要額　　</w:t>
      </w:r>
      <w:r w:rsidRPr="00C67B97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199451D5" w14:textId="77777777" w:rsidR="00596C63" w:rsidRPr="00C67B97" w:rsidRDefault="00596C63" w:rsidP="00596C63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C67B97">
        <w:rPr>
          <w:rFonts w:asciiTheme="minorEastAsia" w:eastAsiaTheme="minorEastAsia" w:hAnsiTheme="minorEastAsia" w:hint="eastAsia"/>
          <w:color w:val="auto"/>
        </w:rPr>
        <w:t xml:space="preserve">入金額　　　　</w:t>
      </w:r>
      <w:r w:rsidRPr="00C67B97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6A14064F" w14:textId="77777777" w:rsidR="00596C63" w:rsidRPr="00C67B97" w:rsidRDefault="00596C63" w:rsidP="00596C63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C67B97">
        <w:rPr>
          <w:rFonts w:asciiTheme="minorEastAsia" w:eastAsiaTheme="minorEastAsia" w:hAnsiTheme="minorEastAsia" w:hint="eastAsia"/>
          <w:color w:val="auto"/>
        </w:rPr>
        <w:t xml:space="preserve">積立金残高　　</w:t>
      </w:r>
      <w:r w:rsidRPr="00C67B97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6D0A038A" w14:textId="6A319533" w:rsidR="00F30321" w:rsidRPr="00C67B97" w:rsidRDefault="00596C63" w:rsidP="00596C63">
      <w:pPr>
        <w:adjustRightInd/>
        <w:spacing w:line="306" w:lineRule="exact"/>
        <w:rPr>
          <w:color w:val="auto"/>
        </w:rPr>
      </w:pPr>
      <w:r w:rsidRPr="00C67B97">
        <w:rPr>
          <w:rFonts w:asciiTheme="minorEastAsia" w:eastAsiaTheme="minorEastAsia" w:hAnsiTheme="minorEastAsia" w:hint="eastAsia"/>
          <w:color w:val="auto"/>
        </w:rPr>
        <w:t>参加構成員ごとの内訳は、積立契約完了通知別紙</w:t>
      </w:r>
      <w:r w:rsidRPr="00C67B97">
        <w:rPr>
          <w:rFonts w:hint="eastAsia"/>
          <w:color w:val="auto"/>
        </w:rPr>
        <w:t>のとおり。</w:t>
      </w:r>
    </w:p>
    <w:sectPr w:rsidR="00F30321" w:rsidRPr="00C67B97" w:rsidSect="00F3032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DB47" w14:textId="77777777" w:rsidR="00920C11" w:rsidRDefault="00920C11">
      <w:r>
        <w:separator/>
      </w:r>
    </w:p>
  </w:endnote>
  <w:endnote w:type="continuationSeparator" w:id="0">
    <w:p w14:paraId="4E44EDCC" w14:textId="77777777" w:rsidR="00920C11" w:rsidRDefault="0092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C569" w14:textId="77777777" w:rsidR="00920C11" w:rsidRDefault="00920C11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6654A" w14:textId="77777777" w:rsidR="00920C11" w:rsidRDefault="00920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D24D4"/>
    <w:multiLevelType w:val="hybridMultilevel"/>
    <w:tmpl w:val="1F0679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B83AA2"/>
    <w:multiLevelType w:val="hybridMultilevel"/>
    <w:tmpl w:val="4D787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6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1793298">
    <w:abstractNumId w:val="6"/>
  </w:num>
  <w:num w:numId="2" w16cid:durableId="1282106001">
    <w:abstractNumId w:val="0"/>
  </w:num>
  <w:num w:numId="3" w16cid:durableId="1852914913">
    <w:abstractNumId w:val="7"/>
  </w:num>
  <w:num w:numId="4" w16cid:durableId="1683894910">
    <w:abstractNumId w:val="2"/>
  </w:num>
  <w:num w:numId="5" w16cid:durableId="1323389605">
    <w:abstractNumId w:val="5"/>
  </w:num>
  <w:num w:numId="6" w16cid:durableId="536937206">
    <w:abstractNumId w:val="8"/>
  </w:num>
  <w:num w:numId="7" w16cid:durableId="89666341">
    <w:abstractNumId w:val="3"/>
  </w:num>
  <w:num w:numId="8" w16cid:durableId="550578522">
    <w:abstractNumId w:val="4"/>
  </w:num>
  <w:num w:numId="9" w16cid:durableId="325132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334"/>
    <w:rsid w:val="00014CB0"/>
    <w:rsid w:val="00022396"/>
    <w:rsid w:val="00053F72"/>
    <w:rsid w:val="00060C59"/>
    <w:rsid w:val="00062D87"/>
    <w:rsid w:val="000844BF"/>
    <w:rsid w:val="000928E9"/>
    <w:rsid w:val="00097B41"/>
    <w:rsid w:val="000E0C5F"/>
    <w:rsid w:val="00112FEC"/>
    <w:rsid w:val="00114D94"/>
    <w:rsid w:val="00145874"/>
    <w:rsid w:val="00177395"/>
    <w:rsid w:val="00196EC2"/>
    <w:rsid w:val="001D19FD"/>
    <w:rsid w:val="002122B3"/>
    <w:rsid w:val="00246E6C"/>
    <w:rsid w:val="00247611"/>
    <w:rsid w:val="0027508D"/>
    <w:rsid w:val="0027743E"/>
    <w:rsid w:val="002A667B"/>
    <w:rsid w:val="002B4E38"/>
    <w:rsid w:val="002F3117"/>
    <w:rsid w:val="00344512"/>
    <w:rsid w:val="003562DB"/>
    <w:rsid w:val="00362CEF"/>
    <w:rsid w:val="00385088"/>
    <w:rsid w:val="003879CF"/>
    <w:rsid w:val="003A5E1D"/>
    <w:rsid w:val="0044128D"/>
    <w:rsid w:val="00460810"/>
    <w:rsid w:val="0047386C"/>
    <w:rsid w:val="004A434A"/>
    <w:rsid w:val="004F2948"/>
    <w:rsid w:val="005105BB"/>
    <w:rsid w:val="00526A65"/>
    <w:rsid w:val="005406FC"/>
    <w:rsid w:val="00596C63"/>
    <w:rsid w:val="005A1B63"/>
    <w:rsid w:val="005C665E"/>
    <w:rsid w:val="005C7C3A"/>
    <w:rsid w:val="005F146C"/>
    <w:rsid w:val="00632322"/>
    <w:rsid w:val="00665BEE"/>
    <w:rsid w:val="00672042"/>
    <w:rsid w:val="0068444F"/>
    <w:rsid w:val="00685B43"/>
    <w:rsid w:val="006B240B"/>
    <w:rsid w:val="006E0CB1"/>
    <w:rsid w:val="006F253E"/>
    <w:rsid w:val="00702505"/>
    <w:rsid w:val="0072426A"/>
    <w:rsid w:val="00730C7A"/>
    <w:rsid w:val="00763465"/>
    <w:rsid w:val="0077105F"/>
    <w:rsid w:val="007A41E6"/>
    <w:rsid w:val="007C0E9C"/>
    <w:rsid w:val="00803A5B"/>
    <w:rsid w:val="00804B77"/>
    <w:rsid w:val="00811BCF"/>
    <w:rsid w:val="00843C9E"/>
    <w:rsid w:val="00846B88"/>
    <w:rsid w:val="008627F2"/>
    <w:rsid w:val="0086483C"/>
    <w:rsid w:val="00876BB3"/>
    <w:rsid w:val="008843A8"/>
    <w:rsid w:val="008B47C7"/>
    <w:rsid w:val="008D49F6"/>
    <w:rsid w:val="008F4AB9"/>
    <w:rsid w:val="009069E5"/>
    <w:rsid w:val="0091305C"/>
    <w:rsid w:val="00913B10"/>
    <w:rsid w:val="00915B8D"/>
    <w:rsid w:val="00920C11"/>
    <w:rsid w:val="00952501"/>
    <w:rsid w:val="009653A4"/>
    <w:rsid w:val="00971C2B"/>
    <w:rsid w:val="00974F1A"/>
    <w:rsid w:val="00981F1E"/>
    <w:rsid w:val="009A45C4"/>
    <w:rsid w:val="009D672E"/>
    <w:rsid w:val="00A01334"/>
    <w:rsid w:val="00A1067B"/>
    <w:rsid w:val="00A209E1"/>
    <w:rsid w:val="00A2664F"/>
    <w:rsid w:val="00A33552"/>
    <w:rsid w:val="00A873EB"/>
    <w:rsid w:val="00AB4577"/>
    <w:rsid w:val="00B1621D"/>
    <w:rsid w:val="00B706C9"/>
    <w:rsid w:val="00B87FD1"/>
    <w:rsid w:val="00BB2022"/>
    <w:rsid w:val="00BE53BC"/>
    <w:rsid w:val="00C23759"/>
    <w:rsid w:val="00C44517"/>
    <w:rsid w:val="00C60FB8"/>
    <w:rsid w:val="00C67B97"/>
    <w:rsid w:val="00C95636"/>
    <w:rsid w:val="00CA7DE4"/>
    <w:rsid w:val="00D223E4"/>
    <w:rsid w:val="00D34048"/>
    <w:rsid w:val="00D71688"/>
    <w:rsid w:val="00D85154"/>
    <w:rsid w:val="00DE2E40"/>
    <w:rsid w:val="00E15501"/>
    <w:rsid w:val="00E222C0"/>
    <w:rsid w:val="00E50736"/>
    <w:rsid w:val="00E7024F"/>
    <w:rsid w:val="00EB1E3C"/>
    <w:rsid w:val="00EC21A0"/>
    <w:rsid w:val="00EC7F99"/>
    <w:rsid w:val="00F04806"/>
    <w:rsid w:val="00F30321"/>
    <w:rsid w:val="00F51F7A"/>
    <w:rsid w:val="00F5721A"/>
    <w:rsid w:val="00F709B4"/>
    <w:rsid w:val="00F76B57"/>
    <w:rsid w:val="00F8065F"/>
    <w:rsid w:val="00F96019"/>
    <w:rsid w:val="00F9620D"/>
    <w:rsid w:val="00FC4C54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0AE361F"/>
  <w15:docId w15:val="{A6445427-58F7-45D1-8734-050514E8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49F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D49F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6A954-6D11-4455-83AF-70A064F0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山梨県</cp:lastModifiedBy>
  <cp:revision>3</cp:revision>
  <cp:lastPrinted>2023-05-10T23:44:00Z</cp:lastPrinted>
  <dcterms:created xsi:type="dcterms:W3CDTF">2024-06-05T00:10:00Z</dcterms:created>
  <dcterms:modified xsi:type="dcterms:W3CDTF">2024-06-05T00:10:00Z</dcterms:modified>
</cp:coreProperties>
</file>