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5BD" w:rsidRDefault="00023F8D" w:rsidP="000475B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防　除　機　具　借　受　申　請　書</w:t>
      </w:r>
    </w:p>
    <w:p w:rsidR="00023F8D" w:rsidRDefault="009E12A0" w:rsidP="00023F8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23F8D">
        <w:rPr>
          <w:rFonts w:hint="eastAsia"/>
          <w:szCs w:val="21"/>
        </w:rPr>
        <w:t xml:space="preserve">　　　年　　　月　　　日</w:t>
      </w:r>
    </w:p>
    <w:p w:rsidR="00B33C1B" w:rsidRDefault="00023F8D" w:rsidP="004554E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:rsidR="00B33C1B" w:rsidRDefault="00B33C1B" w:rsidP="00B33C1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山梨県病害虫防除所長　　殿</w:t>
      </w:r>
    </w:p>
    <w:p w:rsidR="00B33C1B" w:rsidRDefault="00B33C1B" w:rsidP="00FB546C">
      <w:pPr>
        <w:rPr>
          <w:szCs w:val="21"/>
        </w:rPr>
      </w:pPr>
    </w:p>
    <w:p w:rsidR="00023F8D" w:rsidRDefault="00023F8D" w:rsidP="00FB546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申込人住所</w:t>
      </w:r>
      <w:r w:rsidR="00FB546C">
        <w:rPr>
          <w:rFonts w:hint="eastAsia"/>
          <w:szCs w:val="21"/>
        </w:rPr>
        <w:t xml:space="preserve">　　　　　　　　　　　　　</w:t>
      </w:r>
    </w:p>
    <w:p w:rsidR="00554C6B" w:rsidRDefault="00554C6B" w:rsidP="00FB546C">
      <w:pPr>
        <w:rPr>
          <w:szCs w:val="21"/>
        </w:rPr>
      </w:pPr>
    </w:p>
    <w:p w:rsidR="00554C6B" w:rsidRDefault="00554C6B" w:rsidP="00FB546C">
      <w:pPr>
        <w:wordWrap w:val="0"/>
        <w:jc w:val="right"/>
        <w:rPr>
          <w:szCs w:val="21"/>
        </w:rPr>
      </w:pPr>
      <w:r w:rsidRPr="00FB546C">
        <w:rPr>
          <w:rFonts w:hint="eastAsia"/>
          <w:spacing w:val="35"/>
          <w:kern w:val="0"/>
          <w:szCs w:val="21"/>
          <w:fitText w:val="1050" w:id="-1192476672"/>
        </w:rPr>
        <w:t>職・氏</w:t>
      </w:r>
      <w:r w:rsidRPr="00FB546C">
        <w:rPr>
          <w:rFonts w:hint="eastAsia"/>
          <w:kern w:val="0"/>
          <w:szCs w:val="21"/>
          <w:fitText w:val="1050" w:id="-1192476672"/>
        </w:rPr>
        <w:t>名</w:t>
      </w:r>
      <w:r w:rsidR="00FB546C">
        <w:rPr>
          <w:rFonts w:hint="eastAsia"/>
          <w:kern w:val="0"/>
          <w:szCs w:val="21"/>
        </w:rPr>
        <w:t xml:space="preserve">　　　　　　　　　　　　　</w:t>
      </w:r>
    </w:p>
    <w:p w:rsidR="00554C6B" w:rsidRDefault="00554C6B" w:rsidP="00FB546C">
      <w:pPr>
        <w:rPr>
          <w:szCs w:val="21"/>
        </w:rPr>
      </w:pPr>
    </w:p>
    <w:p w:rsidR="00554C6B" w:rsidRDefault="00554C6B" w:rsidP="004554ED">
      <w:pPr>
        <w:rPr>
          <w:szCs w:val="21"/>
        </w:rPr>
      </w:pPr>
    </w:p>
    <w:p w:rsidR="00554C6B" w:rsidRPr="00554C6B" w:rsidRDefault="00554C6B" w:rsidP="00554C6B">
      <w:pPr>
        <w:ind w:leftChars="85" w:left="178"/>
        <w:rPr>
          <w:szCs w:val="21"/>
        </w:rPr>
      </w:pPr>
      <w:r>
        <w:rPr>
          <w:rFonts w:hint="eastAsia"/>
          <w:szCs w:val="21"/>
        </w:rPr>
        <w:t xml:space="preserve">　病害虫の防除を緊急に実施する必要があるため、次のとおり防除機具を借り受けたいので、山梨県病害虫防除機具貸付要綱第</w:t>
      </w:r>
      <w:r w:rsidRPr="00F63761">
        <w:rPr>
          <w:rFonts w:hint="eastAsia"/>
          <w:szCs w:val="21"/>
        </w:rPr>
        <w:t>3</w:t>
      </w:r>
      <w:r w:rsidR="00E764DE" w:rsidRPr="00F63761">
        <w:rPr>
          <w:rFonts w:hint="eastAsia"/>
          <w:szCs w:val="21"/>
        </w:rPr>
        <w:t>条</w:t>
      </w:r>
      <w:r>
        <w:rPr>
          <w:rFonts w:hint="eastAsia"/>
          <w:szCs w:val="21"/>
        </w:rPr>
        <w:t>の規定により申請します。</w:t>
      </w:r>
    </w:p>
    <w:p w:rsidR="00554C6B" w:rsidRDefault="00554C6B" w:rsidP="004554ED">
      <w:pPr>
        <w:rPr>
          <w:szCs w:val="21"/>
        </w:rPr>
      </w:pPr>
    </w:p>
    <w:p w:rsidR="00FB546C" w:rsidRDefault="00554C6B" w:rsidP="00B33C1B">
      <w:pPr>
        <w:ind w:leftChars="85" w:left="178"/>
        <w:rPr>
          <w:szCs w:val="21"/>
        </w:rPr>
      </w:pPr>
      <w:r>
        <w:rPr>
          <w:rFonts w:hint="eastAsia"/>
          <w:szCs w:val="21"/>
        </w:rPr>
        <w:t>１．借り受け希望防除機具の種類及び台数</w:t>
      </w:r>
    </w:p>
    <w:p w:rsidR="00FB546C" w:rsidRDefault="00FB546C" w:rsidP="00B33C1B">
      <w:pPr>
        <w:ind w:leftChars="85" w:left="178"/>
        <w:rPr>
          <w:szCs w:val="21"/>
        </w:rPr>
      </w:pPr>
    </w:p>
    <w:p w:rsidR="00FB546C" w:rsidRDefault="00B33C1B" w:rsidP="00FB546C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機具の種類：</w:t>
      </w:r>
    </w:p>
    <w:p w:rsidR="00FB546C" w:rsidRDefault="00FB546C" w:rsidP="00B33C1B">
      <w:pPr>
        <w:ind w:leftChars="85" w:left="178"/>
        <w:rPr>
          <w:szCs w:val="21"/>
        </w:rPr>
      </w:pPr>
    </w:p>
    <w:p w:rsidR="00554C6B" w:rsidRDefault="00B33C1B" w:rsidP="00FB546C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台数：</w:t>
      </w:r>
    </w:p>
    <w:p w:rsidR="00554C6B" w:rsidRPr="00554C6B" w:rsidRDefault="00554C6B" w:rsidP="00554C6B">
      <w:pPr>
        <w:ind w:leftChars="85" w:left="178"/>
        <w:rPr>
          <w:szCs w:val="21"/>
        </w:rPr>
      </w:pPr>
    </w:p>
    <w:p w:rsidR="00FB546C" w:rsidRDefault="00554C6B" w:rsidP="00122F8F">
      <w:pPr>
        <w:tabs>
          <w:tab w:val="left" w:pos="5940"/>
        </w:tabs>
        <w:ind w:leftChars="85" w:left="178"/>
        <w:rPr>
          <w:szCs w:val="21"/>
        </w:rPr>
      </w:pPr>
      <w:r>
        <w:rPr>
          <w:rFonts w:hint="eastAsia"/>
          <w:szCs w:val="21"/>
        </w:rPr>
        <w:t>２．借り受け希望期間</w:t>
      </w:r>
    </w:p>
    <w:p w:rsidR="00FB546C" w:rsidRDefault="00FB546C" w:rsidP="00122F8F">
      <w:pPr>
        <w:tabs>
          <w:tab w:val="left" w:pos="5940"/>
        </w:tabs>
        <w:ind w:leftChars="85" w:left="178"/>
        <w:rPr>
          <w:szCs w:val="21"/>
        </w:rPr>
      </w:pPr>
    </w:p>
    <w:p w:rsidR="00554C6B" w:rsidRDefault="009E12A0" w:rsidP="00FB546C">
      <w:pPr>
        <w:tabs>
          <w:tab w:val="left" w:pos="5940"/>
        </w:tabs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令和　　　年　　　月　　　日　～　令和</w:t>
      </w:r>
      <w:bookmarkStart w:id="0" w:name="_GoBack"/>
      <w:bookmarkEnd w:id="0"/>
      <w:r w:rsidR="008C15D5">
        <w:rPr>
          <w:rFonts w:hint="eastAsia"/>
          <w:szCs w:val="21"/>
        </w:rPr>
        <w:t xml:space="preserve">　　　年　　　月　　　日</w:t>
      </w:r>
    </w:p>
    <w:p w:rsidR="00554C6B" w:rsidRDefault="00554C6B" w:rsidP="00554C6B">
      <w:pPr>
        <w:ind w:leftChars="85" w:left="178"/>
        <w:rPr>
          <w:szCs w:val="21"/>
        </w:rPr>
      </w:pPr>
    </w:p>
    <w:p w:rsidR="00FB546C" w:rsidRDefault="00554C6B" w:rsidP="00554C6B">
      <w:pPr>
        <w:ind w:leftChars="85" w:left="178"/>
        <w:rPr>
          <w:szCs w:val="21"/>
        </w:rPr>
      </w:pPr>
      <w:r>
        <w:rPr>
          <w:rFonts w:hint="eastAsia"/>
          <w:szCs w:val="21"/>
        </w:rPr>
        <w:t>３．事業の対象となる農作物の種類及び病害虫の名称</w:t>
      </w:r>
    </w:p>
    <w:p w:rsidR="00FB546C" w:rsidRDefault="00FB546C" w:rsidP="00FB546C">
      <w:pPr>
        <w:ind w:leftChars="85" w:left="178" w:firstLineChars="100" w:firstLine="210"/>
        <w:rPr>
          <w:szCs w:val="21"/>
        </w:rPr>
      </w:pPr>
    </w:p>
    <w:p w:rsidR="00FB546C" w:rsidRDefault="00B33C1B" w:rsidP="00FB546C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対象農作物：</w:t>
      </w:r>
    </w:p>
    <w:p w:rsidR="00FB546C" w:rsidRDefault="00FB546C" w:rsidP="00FB546C">
      <w:pPr>
        <w:ind w:leftChars="85" w:left="178" w:firstLineChars="100" w:firstLine="210"/>
        <w:rPr>
          <w:szCs w:val="21"/>
        </w:rPr>
      </w:pPr>
    </w:p>
    <w:p w:rsidR="00554C6B" w:rsidRDefault="00B33C1B" w:rsidP="00FB546C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対象病害虫：</w:t>
      </w:r>
    </w:p>
    <w:p w:rsidR="008C15D5" w:rsidRDefault="008C15D5" w:rsidP="00554C6B">
      <w:pPr>
        <w:ind w:leftChars="85" w:left="178"/>
        <w:rPr>
          <w:szCs w:val="21"/>
        </w:rPr>
      </w:pPr>
    </w:p>
    <w:p w:rsidR="00FB546C" w:rsidRDefault="008C15D5" w:rsidP="00554C6B">
      <w:pPr>
        <w:ind w:leftChars="85" w:left="178"/>
        <w:rPr>
          <w:szCs w:val="21"/>
        </w:rPr>
      </w:pPr>
      <w:r>
        <w:rPr>
          <w:rFonts w:hint="eastAsia"/>
          <w:szCs w:val="21"/>
        </w:rPr>
        <w:t>４．事業の対象となる地域名及び面積</w:t>
      </w:r>
      <w:r w:rsidR="002E275D">
        <w:rPr>
          <w:rFonts w:hint="eastAsia"/>
          <w:szCs w:val="21"/>
        </w:rPr>
        <w:t>（略図附記）</w:t>
      </w:r>
    </w:p>
    <w:p w:rsidR="000E2712" w:rsidRDefault="000E2712" w:rsidP="00FB546C">
      <w:pPr>
        <w:ind w:leftChars="85" w:left="178" w:firstLineChars="100" w:firstLine="210"/>
        <w:rPr>
          <w:szCs w:val="21"/>
        </w:rPr>
      </w:pPr>
    </w:p>
    <w:p w:rsidR="00FB546C" w:rsidRDefault="00B33C1B" w:rsidP="00FB546C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対象地域：</w:t>
      </w:r>
    </w:p>
    <w:p w:rsidR="00FB546C" w:rsidRDefault="00FB546C" w:rsidP="00FB546C">
      <w:pPr>
        <w:ind w:leftChars="85" w:left="178" w:firstLineChars="100" w:firstLine="210"/>
        <w:rPr>
          <w:szCs w:val="21"/>
        </w:rPr>
      </w:pPr>
    </w:p>
    <w:p w:rsidR="008C15D5" w:rsidRDefault="00B33C1B" w:rsidP="00FB546C">
      <w:pPr>
        <w:ind w:leftChars="85" w:left="178" w:firstLineChars="100" w:firstLine="210"/>
        <w:rPr>
          <w:szCs w:val="21"/>
        </w:rPr>
      </w:pPr>
      <w:r>
        <w:rPr>
          <w:rFonts w:hint="eastAsia"/>
          <w:szCs w:val="21"/>
        </w:rPr>
        <w:t>面積：</w:t>
      </w:r>
    </w:p>
    <w:p w:rsidR="008C15D5" w:rsidRPr="00B33C1B" w:rsidRDefault="008C15D5" w:rsidP="00554C6B">
      <w:pPr>
        <w:ind w:leftChars="85" w:left="178"/>
        <w:rPr>
          <w:szCs w:val="21"/>
        </w:rPr>
      </w:pPr>
    </w:p>
    <w:p w:rsidR="008C15D5" w:rsidRDefault="008C15D5" w:rsidP="00554C6B">
      <w:pPr>
        <w:ind w:leftChars="85" w:left="178"/>
        <w:rPr>
          <w:szCs w:val="21"/>
        </w:rPr>
      </w:pPr>
      <w:r>
        <w:rPr>
          <w:rFonts w:hint="eastAsia"/>
          <w:szCs w:val="21"/>
        </w:rPr>
        <w:t>５．防除機具の取扱責任者ならびに資格免許の有無</w:t>
      </w:r>
    </w:p>
    <w:p w:rsidR="008C15D5" w:rsidRPr="008C15D5" w:rsidRDefault="008C15D5" w:rsidP="008C15D5">
      <w:pPr>
        <w:ind w:leftChars="85" w:left="178"/>
        <w:rPr>
          <w:szCs w:val="21"/>
        </w:rPr>
      </w:pPr>
    </w:p>
    <w:p w:rsidR="008C15D5" w:rsidRDefault="008C15D5" w:rsidP="008C15D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取扱責任者</w:t>
      </w:r>
    </w:p>
    <w:p w:rsidR="008C15D5" w:rsidRDefault="008C15D5" w:rsidP="008C15D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自動車運転免許</w:t>
      </w:r>
      <w:r w:rsidR="00122F8F">
        <w:rPr>
          <w:rFonts w:hint="eastAsia"/>
          <w:szCs w:val="21"/>
        </w:rPr>
        <w:t xml:space="preserve">　　　　　　　　　　　　　　　　有　・　無</w:t>
      </w:r>
    </w:p>
    <w:p w:rsidR="008C15D5" w:rsidRDefault="008C15D5" w:rsidP="008C15D5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ボイラー技師免許</w:t>
      </w:r>
      <w:r w:rsidR="00122F8F">
        <w:rPr>
          <w:rFonts w:hint="eastAsia"/>
          <w:szCs w:val="21"/>
        </w:rPr>
        <w:t xml:space="preserve">　　　　　　　　　　　　　　　有　・　無</w:t>
      </w:r>
    </w:p>
    <w:p w:rsidR="00554C6B" w:rsidRDefault="008C15D5" w:rsidP="00471C7F">
      <w:pPr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ボイラー取扱技能講習（修了証）</w:t>
      </w:r>
      <w:r w:rsidR="00122F8F">
        <w:rPr>
          <w:rFonts w:hint="eastAsia"/>
          <w:szCs w:val="21"/>
        </w:rPr>
        <w:t xml:space="preserve">　　　　　　　　有　・　無</w:t>
      </w:r>
    </w:p>
    <w:p w:rsidR="00FB546C" w:rsidRDefault="00FB546C" w:rsidP="00FB546C">
      <w:pPr>
        <w:rPr>
          <w:szCs w:val="21"/>
        </w:rPr>
      </w:pPr>
    </w:p>
    <w:p w:rsidR="00FB546C" w:rsidRDefault="00FB546C" w:rsidP="00FB546C">
      <w:pPr>
        <w:rPr>
          <w:szCs w:val="21"/>
        </w:rPr>
      </w:pPr>
    </w:p>
    <w:sectPr w:rsidR="00FB546C" w:rsidSect="00FB546C">
      <w:headerReference w:type="default" r:id="rId7"/>
      <w:pgSz w:w="11907" w:h="16839" w:code="9"/>
      <w:pgMar w:top="1701" w:right="1701" w:bottom="1701" w:left="170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CF5" w:rsidRDefault="001B5CF5">
      <w:r>
        <w:separator/>
      </w:r>
    </w:p>
  </w:endnote>
  <w:endnote w:type="continuationSeparator" w:id="0">
    <w:p w:rsidR="001B5CF5" w:rsidRDefault="001B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CF5" w:rsidRDefault="001B5CF5">
      <w:r>
        <w:separator/>
      </w:r>
    </w:p>
  </w:footnote>
  <w:footnote w:type="continuationSeparator" w:id="0">
    <w:p w:rsidR="001B5CF5" w:rsidRDefault="001B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7F" w:rsidRDefault="00077401">
    <w:pPr>
      <w:pStyle w:val="a3"/>
    </w:pPr>
    <w:r>
      <w:rPr>
        <w:rFonts w:hint="eastAsia"/>
      </w:rPr>
      <w:t>（</w:t>
    </w:r>
    <w:r w:rsidR="00471C7F">
      <w:rPr>
        <w:rFonts w:hint="eastAsia"/>
      </w:rPr>
      <w:t>第</w:t>
    </w:r>
    <w:r w:rsidR="00471C7F">
      <w:rPr>
        <w:rFonts w:hint="eastAsia"/>
      </w:rPr>
      <w:t>1</w:t>
    </w:r>
    <w:r w:rsidR="00471C7F">
      <w:rPr>
        <w:rFonts w:hint="eastAsia"/>
      </w:rPr>
      <w:t>号</w:t>
    </w:r>
    <w:r>
      <w:rPr>
        <w:rFonts w:hint="eastAsia"/>
      </w:rPr>
      <w:t>様式</w:t>
    </w:r>
    <w:r w:rsidR="00471C7F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7AAB"/>
    <w:multiLevelType w:val="hybridMultilevel"/>
    <w:tmpl w:val="5FF4A19A"/>
    <w:lvl w:ilvl="0" w:tplc="209C51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C7100"/>
    <w:multiLevelType w:val="hybridMultilevel"/>
    <w:tmpl w:val="747E7950"/>
    <w:lvl w:ilvl="0" w:tplc="7FE85FA4">
      <w:start w:val="1"/>
      <w:numFmt w:val="decimalFullWidth"/>
      <w:lvlText w:val="（%1）"/>
      <w:lvlJc w:val="left"/>
      <w:pPr>
        <w:tabs>
          <w:tab w:val="num" w:pos="1108"/>
        </w:tabs>
        <w:ind w:left="11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5BD"/>
    <w:rsid w:val="00023F8D"/>
    <w:rsid w:val="000475BD"/>
    <w:rsid w:val="00077401"/>
    <w:rsid w:val="000E2712"/>
    <w:rsid w:val="00122F8F"/>
    <w:rsid w:val="001B5CF5"/>
    <w:rsid w:val="002E275D"/>
    <w:rsid w:val="004554ED"/>
    <w:rsid w:val="00471C7F"/>
    <w:rsid w:val="004D0005"/>
    <w:rsid w:val="00554C6B"/>
    <w:rsid w:val="00577E73"/>
    <w:rsid w:val="0086705B"/>
    <w:rsid w:val="008C15D5"/>
    <w:rsid w:val="009657CF"/>
    <w:rsid w:val="009E12A0"/>
    <w:rsid w:val="00AE295A"/>
    <w:rsid w:val="00AF0D43"/>
    <w:rsid w:val="00B33C1B"/>
    <w:rsid w:val="00C2578E"/>
    <w:rsid w:val="00D07965"/>
    <w:rsid w:val="00E764DE"/>
    <w:rsid w:val="00ED7105"/>
    <w:rsid w:val="00F202CF"/>
    <w:rsid w:val="00F63761"/>
    <w:rsid w:val="00FB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4B75A"/>
  <w15:docId w15:val="{3E8181DA-4697-4D23-8179-FAE6A0C2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71C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C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　用　貸　借　契　約　書</vt:lpstr>
      <vt:lpstr>使　用　貸　借　契　約　書</vt:lpstr>
    </vt:vector>
  </TitlesOfParts>
  <Company>山梨県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　用　貸　借　契　約　書</dc:title>
  <dc:creator>山梨県</dc:creator>
  <cp:lastModifiedBy>山梨県</cp:lastModifiedBy>
  <cp:revision>4</cp:revision>
  <cp:lastPrinted>2015-07-30T04:33:00Z</cp:lastPrinted>
  <dcterms:created xsi:type="dcterms:W3CDTF">2018-06-07T05:59:00Z</dcterms:created>
  <dcterms:modified xsi:type="dcterms:W3CDTF">2020-07-14T01:03:00Z</dcterms:modified>
</cp:coreProperties>
</file>