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B3C" w:rsidRDefault="00BB2B3C">
      <w:pPr>
        <w:jc w:val="left"/>
        <w:rPr>
          <w:kern w:val="0"/>
        </w:rPr>
      </w:pPr>
    </w:p>
    <w:p w:rsidR="00B546ED" w:rsidRPr="008D6FA7" w:rsidRDefault="00F238C1">
      <w:pPr>
        <w:jc w:val="left"/>
        <w:rPr>
          <w:kern w:val="0"/>
        </w:rPr>
      </w:pPr>
      <w:r>
        <w:rPr>
          <w:rFonts w:hint="eastAsia"/>
          <w:kern w:val="0"/>
        </w:rPr>
        <w:t>【様式３</w:t>
      </w:r>
      <w:r w:rsidR="00492A80" w:rsidRPr="008D6FA7">
        <w:rPr>
          <w:rFonts w:hint="eastAsia"/>
          <w:kern w:val="0"/>
        </w:rPr>
        <w:t>】</w:t>
      </w:r>
    </w:p>
    <w:p w:rsidR="00B546ED" w:rsidRPr="008D6FA7" w:rsidRDefault="00151121">
      <w:pPr>
        <w:jc w:val="right"/>
        <w:rPr>
          <w:kern w:val="0"/>
          <w:sz w:val="24"/>
        </w:rPr>
      </w:pPr>
      <w:r w:rsidRPr="008D6FA7">
        <w:rPr>
          <w:rFonts w:hint="eastAsia"/>
          <w:kern w:val="0"/>
          <w:sz w:val="24"/>
        </w:rPr>
        <w:t>令和　　年</w:t>
      </w:r>
      <w:r w:rsidR="00492A80" w:rsidRPr="008D6FA7">
        <w:rPr>
          <w:rFonts w:hint="eastAsia"/>
          <w:kern w:val="0"/>
          <w:sz w:val="24"/>
        </w:rPr>
        <w:t xml:space="preserve">　　月　　日</w:t>
      </w:r>
    </w:p>
    <w:p w:rsidR="00B546ED" w:rsidRPr="008D6FA7" w:rsidRDefault="00B546ED">
      <w:pPr>
        <w:rPr>
          <w:kern w:val="0"/>
          <w:sz w:val="24"/>
        </w:rPr>
      </w:pPr>
    </w:p>
    <w:p w:rsidR="00B546ED" w:rsidRPr="008D6FA7" w:rsidRDefault="00B546ED">
      <w:pPr>
        <w:rPr>
          <w:kern w:val="0"/>
          <w:sz w:val="24"/>
        </w:rPr>
      </w:pPr>
    </w:p>
    <w:p w:rsidR="00B546ED" w:rsidRPr="008D6FA7" w:rsidRDefault="00492A80" w:rsidP="00151121">
      <w:pPr>
        <w:ind w:firstLineChars="100" w:firstLine="240"/>
        <w:rPr>
          <w:kern w:val="0"/>
          <w:sz w:val="24"/>
        </w:rPr>
      </w:pPr>
      <w:r w:rsidRPr="008D6FA7">
        <w:rPr>
          <w:rFonts w:hint="eastAsia"/>
          <w:kern w:val="0"/>
          <w:sz w:val="24"/>
        </w:rPr>
        <w:t>山梨県知事　長崎　幸太郎　殿</w:t>
      </w:r>
    </w:p>
    <w:p w:rsidR="00B546ED" w:rsidRPr="008D6FA7" w:rsidRDefault="00B546ED">
      <w:pPr>
        <w:rPr>
          <w:kern w:val="0"/>
          <w:sz w:val="24"/>
        </w:rPr>
      </w:pPr>
    </w:p>
    <w:p w:rsidR="00B546ED" w:rsidRPr="008D6FA7" w:rsidRDefault="00B546ED">
      <w:pPr>
        <w:ind w:leftChars="1687" w:left="3543"/>
        <w:rPr>
          <w:kern w:val="0"/>
          <w:sz w:val="24"/>
        </w:rPr>
      </w:pPr>
    </w:p>
    <w:p w:rsidR="00B546ED" w:rsidRPr="008D6FA7" w:rsidRDefault="00151121">
      <w:pPr>
        <w:ind w:leftChars="1687" w:left="3543"/>
        <w:rPr>
          <w:kern w:val="0"/>
          <w:sz w:val="24"/>
        </w:rPr>
      </w:pPr>
      <w:r w:rsidRPr="008D6FA7">
        <w:rPr>
          <w:rFonts w:hint="eastAsia"/>
          <w:spacing w:val="120"/>
          <w:kern w:val="0"/>
          <w:sz w:val="24"/>
          <w:fitText w:val="1200" w:id="-1974799616"/>
        </w:rPr>
        <w:t>所在</w:t>
      </w:r>
      <w:r w:rsidRPr="008D6FA7">
        <w:rPr>
          <w:rFonts w:hint="eastAsia"/>
          <w:kern w:val="0"/>
          <w:sz w:val="24"/>
          <w:fitText w:val="1200" w:id="-1974799616"/>
        </w:rPr>
        <w:t>地</w:t>
      </w:r>
    </w:p>
    <w:p w:rsidR="00B546ED" w:rsidRPr="008D6FA7" w:rsidRDefault="00492A80">
      <w:pPr>
        <w:ind w:leftChars="1687" w:left="3543"/>
        <w:rPr>
          <w:sz w:val="24"/>
        </w:rPr>
      </w:pPr>
      <w:r w:rsidRPr="008D6FA7">
        <w:rPr>
          <w:rFonts w:hint="eastAsia"/>
          <w:spacing w:val="360"/>
          <w:kern w:val="0"/>
          <w:sz w:val="24"/>
          <w:fitText w:val="1200" w:id="1"/>
        </w:rPr>
        <w:t>名</w:t>
      </w:r>
      <w:r w:rsidRPr="008D6FA7">
        <w:rPr>
          <w:rFonts w:hint="eastAsia"/>
          <w:kern w:val="0"/>
          <w:sz w:val="24"/>
          <w:fitText w:val="1200" w:id="1"/>
        </w:rPr>
        <w:t>称</w:t>
      </w:r>
    </w:p>
    <w:p w:rsidR="00B546ED" w:rsidRPr="008D6FA7" w:rsidRDefault="00BE6A6C">
      <w:pPr>
        <w:ind w:leftChars="1687" w:left="3543"/>
        <w:rPr>
          <w:sz w:val="24"/>
        </w:rPr>
      </w:pPr>
      <w:r w:rsidRPr="008D6FA7">
        <w:rPr>
          <w:rFonts w:hint="eastAsia"/>
          <w:sz w:val="24"/>
        </w:rPr>
        <w:t xml:space="preserve">代表者氏名　</w:t>
      </w:r>
      <w:r w:rsidR="00492A80" w:rsidRPr="008D6FA7">
        <w:rPr>
          <w:rFonts w:hint="eastAsia"/>
          <w:sz w:val="24"/>
        </w:rPr>
        <w:t xml:space="preserve">　　　　　　　　　　　　　　　印</w:t>
      </w:r>
    </w:p>
    <w:p w:rsidR="00B546ED" w:rsidRPr="008D6FA7" w:rsidRDefault="00B546ED">
      <w:pPr>
        <w:rPr>
          <w:sz w:val="24"/>
        </w:rPr>
      </w:pPr>
    </w:p>
    <w:p w:rsidR="00B546ED" w:rsidRPr="008D6FA7" w:rsidRDefault="00B546ED">
      <w:pPr>
        <w:rPr>
          <w:sz w:val="24"/>
        </w:rPr>
      </w:pPr>
    </w:p>
    <w:p w:rsidR="00B546ED" w:rsidRPr="008D6FA7" w:rsidRDefault="00B546ED">
      <w:pPr>
        <w:rPr>
          <w:sz w:val="24"/>
        </w:rPr>
      </w:pPr>
    </w:p>
    <w:p w:rsidR="00B546ED" w:rsidRPr="008D6FA7" w:rsidRDefault="00B546ED">
      <w:pPr>
        <w:rPr>
          <w:sz w:val="24"/>
        </w:rPr>
      </w:pPr>
    </w:p>
    <w:p w:rsidR="00B546ED" w:rsidRPr="008D6FA7" w:rsidRDefault="00AD68B0">
      <w:pPr>
        <w:jc w:val="center"/>
        <w:rPr>
          <w:sz w:val="24"/>
        </w:rPr>
      </w:pPr>
      <w:r w:rsidRPr="00AD68B0">
        <w:rPr>
          <w:rFonts w:cs="メイリオ" w:hint="eastAsia"/>
          <w:sz w:val="24"/>
        </w:rPr>
        <w:t>「おいしい未来へ</w:t>
      </w:r>
      <w:r w:rsidRPr="00AD68B0">
        <w:rPr>
          <w:rFonts w:cs="メイリオ"/>
          <w:sz w:val="24"/>
        </w:rPr>
        <w:t xml:space="preserve"> </w:t>
      </w:r>
      <w:r>
        <w:rPr>
          <w:rFonts w:cs="メイリオ"/>
          <w:sz w:val="24"/>
        </w:rPr>
        <w:t>やまなし」情報発信業務</w:t>
      </w:r>
      <w:r w:rsidR="00492A80" w:rsidRPr="008D6FA7">
        <w:rPr>
          <w:rFonts w:hint="eastAsia"/>
          <w:sz w:val="24"/>
        </w:rPr>
        <w:t>企画提案書</w:t>
      </w:r>
    </w:p>
    <w:p w:rsidR="00B546ED" w:rsidRPr="008D6FA7" w:rsidRDefault="00B546ED">
      <w:pPr>
        <w:rPr>
          <w:sz w:val="24"/>
        </w:rPr>
      </w:pPr>
    </w:p>
    <w:p w:rsidR="00B546ED" w:rsidRPr="008D6FA7" w:rsidRDefault="00B546ED">
      <w:pPr>
        <w:rPr>
          <w:sz w:val="24"/>
        </w:rPr>
      </w:pPr>
    </w:p>
    <w:p w:rsidR="00B546ED" w:rsidRPr="008D6FA7" w:rsidRDefault="00B546ED">
      <w:pPr>
        <w:rPr>
          <w:sz w:val="24"/>
        </w:rPr>
      </w:pPr>
    </w:p>
    <w:p w:rsidR="00B546ED" w:rsidRPr="008D6FA7" w:rsidRDefault="00AD68B0">
      <w:pPr>
        <w:ind w:firstLineChars="100" w:firstLine="240"/>
        <w:rPr>
          <w:sz w:val="24"/>
        </w:rPr>
      </w:pPr>
      <w:r w:rsidRPr="00AD68B0">
        <w:rPr>
          <w:rFonts w:hint="eastAsia"/>
          <w:sz w:val="24"/>
        </w:rPr>
        <w:t>「おいしい未来へ</w:t>
      </w:r>
      <w:r w:rsidRPr="00AD68B0">
        <w:rPr>
          <w:sz w:val="24"/>
        </w:rPr>
        <w:t xml:space="preserve"> やまなし」情報発信業務</w:t>
      </w:r>
      <w:r w:rsidR="00DA43D7" w:rsidRPr="008D6FA7">
        <w:rPr>
          <w:rFonts w:hint="eastAsia"/>
          <w:sz w:val="24"/>
        </w:rPr>
        <w:t>に係る</w:t>
      </w:r>
      <w:r w:rsidR="00151121" w:rsidRPr="008D6FA7">
        <w:rPr>
          <w:rFonts w:hint="eastAsia"/>
          <w:sz w:val="24"/>
        </w:rPr>
        <w:t>企画提案書</w:t>
      </w:r>
      <w:r w:rsidR="00492A80" w:rsidRPr="008D6FA7">
        <w:rPr>
          <w:rFonts w:hint="eastAsia"/>
          <w:sz w:val="24"/>
        </w:rPr>
        <w:t>を提出します。</w:t>
      </w:r>
    </w:p>
    <w:p w:rsidR="00B546ED" w:rsidRPr="008D6FA7" w:rsidRDefault="00B546ED">
      <w:pPr>
        <w:rPr>
          <w:sz w:val="24"/>
        </w:rPr>
      </w:pPr>
    </w:p>
    <w:p w:rsidR="00B546ED" w:rsidRPr="008D6FA7" w:rsidRDefault="00B546ED">
      <w:pPr>
        <w:rPr>
          <w:sz w:val="24"/>
        </w:rPr>
      </w:pPr>
    </w:p>
    <w:p w:rsidR="00B546ED" w:rsidRPr="00A62840" w:rsidRDefault="00B546ED">
      <w:pPr>
        <w:rPr>
          <w:sz w:val="24"/>
        </w:rPr>
      </w:pPr>
    </w:p>
    <w:p w:rsidR="00B546ED" w:rsidRPr="008D6FA7" w:rsidRDefault="00164B04">
      <w:pPr>
        <w:rPr>
          <w:sz w:val="24"/>
        </w:rPr>
      </w:pPr>
      <w:r w:rsidRPr="008D6FA7">
        <w:rPr>
          <w:rFonts w:hint="eastAsia"/>
          <w:sz w:val="24"/>
        </w:rPr>
        <w:t>【</w:t>
      </w:r>
      <w:r w:rsidR="00E15F04">
        <w:rPr>
          <w:rFonts w:hint="eastAsia"/>
          <w:sz w:val="24"/>
        </w:rPr>
        <w:t>添付</w:t>
      </w:r>
      <w:r w:rsidRPr="008D6FA7">
        <w:rPr>
          <w:rFonts w:hint="eastAsia"/>
          <w:sz w:val="24"/>
        </w:rPr>
        <w:t>書類</w:t>
      </w:r>
      <w:r w:rsidR="00492A80" w:rsidRPr="008D6FA7">
        <w:rPr>
          <w:rFonts w:hint="eastAsia"/>
          <w:sz w:val="24"/>
        </w:rPr>
        <w:t>】</w:t>
      </w:r>
      <w:r w:rsidR="003D5D4C">
        <w:rPr>
          <w:rFonts w:hint="eastAsia"/>
          <w:sz w:val="24"/>
        </w:rPr>
        <w:t xml:space="preserve">　</w:t>
      </w:r>
      <w:r w:rsidR="003D5D4C" w:rsidRPr="009017CC">
        <w:rPr>
          <w:rFonts w:hint="eastAsia"/>
          <w:sz w:val="22"/>
        </w:rPr>
        <w:t>※</w:t>
      </w:r>
      <w:r w:rsidR="003D5D4C">
        <w:rPr>
          <w:rFonts w:hint="eastAsia"/>
          <w:sz w:val="22"/>
        </w:rPr>
        <w:t>正本以外の</w:t>
      </w:r>
      <w:r w:rsidR="003D5D4C" w:rsidRPr="009017CC">
        <w:rPr>
          <w:rFonts w:hint="eastAsia"/>
          <w:sz w:val="22"/>
        </w:rPr>
        <w:t>写しには会社名が入らないよう印刷して下さい</w:t>
      </w:r>
      <w:r w:rsidR="003D5D4C">
        <w:rPr>
          <w:rFonts w:hint="eastAsia"/>
          <w:sz w:val="24"/>
        </w:rPr>
        <w:t xml:space="preserve">　</w:t>
      </w:r>
    </w:p>
    <w:p w:rsidR="00B546ED" w:rsidRPr="00AD68B0" w:rsidRDefault="00F238C1" w:rsidP="00AD68B0">
      <w:pPr>
        <w:ind w:firstLineChars="100" w:firstLine="220"/>
        <w:rPr>
          <w:sz w:val="22"/>
        </w:rPr>
      </w:pPr>
      <w:r w:rsidRPr="00AD68B0">
        <w:rPr>
          <w:rFonts w:hint="eastAsia"/>
          <w:sz w:val="22"/>
        </w:rPr>
        <w:t>・　企画提案書（様式３</w:t>
      </w:r>
      <w:r w:rsidR="00492A80" w:rsidRPr="00AD68B0">
        <w:rPr>
          <w:rFonts w:hint="eastAsia"/>
          <w:sz w:val="22"/>
        </w:rPr>
        <w:t>－１）</w:t>
      </w:r>
      <w:r w:rsidR="006A4E3D" w:rsidRPr="00AD68B0">
        <w:rPr>
          <w:rFonts w:hint="eastAsia"/>
          <w:sz w:val="22"/>
        </w:rPr>
        <w:t xml:space="preserve">　　　　　　　</w:t>
      </w:r>
      <w:r w:rsidR="003D5D4C" w:rsidRPr="00AD68B0">
        <w:rPr>
          <w:rFonts w:hint="eastAsia"/>
          <w:sz w:val="22"/>
        </w:rPr>
        <w:t xml:space="preserve">　　　　</w:t>
      </w:r>
      <w:r w:rsidR="00AD68B0">
        <w:rPr>
          <w:rFonts w:hint="eastAsia"/>
          <w:sz w:val="22"/>
        </w:rPr>
        <w:t>１０</w:t>
      </w:r>
      <w:r w:rsidR="006A4E3D" w:rsidRPr="00AD68B0">
        <w:rPr>
          <w:rFonts w:hint="eastAsia"/>
          <w:sz w:val="22"/>
        </w:rPr>
        <w:t>部（正本１部、写</w:t>
      </w:r>
      <w:r w:rsidR="00AD68B0">
        <w:rPr>
          <w:rFonts w:hint="eastAsia"/>
          <w:sz w:val="22"/>
        </w:rPr>
        <w:t>９</w:t>
      </w:r>
      <w:r w:rsidR="00164B04" w:rsidRPr="00AD68B0">
        <w:rPr>
          <w:rFonts w:hint="eastAsia"/>
          <w:sz w:val="22"/>
        </w:rPr>
        <w:t>部）</w:t>
      </w:r>
    </w:p>
    <w:p w:rsidR="00AD68B0" w:rsidRPr="00AD68B0" w:rsidRDefault="00AD68B0" w:rsidP="00AD68B0">
      <w:pPr>
        <w:ind w:firstLineChars="100" w:firstLine="220"/>
        <w:rPr>
          <w:sz w:val="22"/>
        </w:rPr>
      </w:pPr>
      <w:r>
        <w:rPr>
          <w:rFonts w:hint="eastAsia"/>
          <w:sz w:val="22"/>
        </w:rPr>
        <w:t>・　見積書（積算内訳の記載があるもの）　　　　　　１０</w:t>
      </w:r>
      <w:r w:rsidR="006A4E3D" w:rsidRPr="00AD68B0">
        <w:rPr>
          <w:rFonts w:hint="eastAsia"/>
          <w:sz w:val="22"/>
        </w:rPr>
        <w:t>部（正本１部、写</w:t>
      </w:r>
      <w:r>
        <w:rPr>
          <w:rFonts w:hint="eastAsia"/>
          <w:sz w:val="22"/>
        </w:rPr>
        <w:t>９</w:t>
      </w:r>
      <w:r w:rsidR="00164B04" w:rsidRPr="00AD68B0">
        <w:rPr>
          <w:rFonts w:hint="eastAsia"/>
          <w:sz w:val="22"/>
        </w:rPr>
        <w:t>部）</w:t>
      </w:r>
    </w:p>
    <w:p w:rsidR="00F238C1" w:rsidRDefault="00AD68B0" w:rsidP="00AD68B0">
      <w:pPr>
        <w:ind w:firstLineChars="100" w:firstLine="220"/>
        <w:rPr>
          <w:rFonts w:cs="メイリオ"/>
          <w:sz w:val="22"/>
        </w:rPr>
      </w:pPr>
      <w:r w:rsidRPr="00AD68B0">
        <w:rPr>
          <w:rFonts w:hint="eastAsia"/>
          <w:sz w:val="22"/>
        </w:rPr>
        <w:t>・</w:t>
      </w:r>
      <w:r w:rsidRPr="00AD68B0">
        <w:rPr>
          <w:rFonts w:hint="eastAsia"/>
        </w:rPr>
        <w:t xml:space="preserve">　</w:t>
      </w:r>
      <w:r w:rsidRPr="00AD68B0">
        <w:rPr>
          <w:rFonts w:cs="メイリオ" w:hint="eastAsia"/>
          <w:sz w:val="22"/>
        </w:rPr>
        <w:t>財務諸表（直近２期分）（損益計算書及び貸借対照表）</w:t>
      </w:r>
    </w:p>
    <w:p w:rsidR="00AD68B0" w:rsidRDefault="00AD68B0" w:rsidP="00AD68B0">
      <w:pPr>
        <w:ind w:firstLineChars="100" w:firstLine="220"/>
        <w:rPr>
          <w:sz w:val="24"/>
        </w:rPr>
      </w:pPr>
      <w:r>
        <w:rPr>
          <w:rFonts w:cs="メイリオ" w:hint="eastAsia"/>
          <w:sz w:val="22"/>
        </w:rPr>
        <w:t xml:space="preserve">　　　　　　　　　　　　　　　　　　　　　　　　　１０</w:t>
      </w:r>
      <w:r w:rsidRPr="00AD68B0">
        <w:rPr>
          <w:rFonts w:hint="eastAsia"/>
          <w:sz w:val="22"/>
        </w:rPr>
        <w:t>部（正本１部、写</w:t>
      </w:r>
      <w:r>
        <w:rPr>
          <w:rFonts w:hint="eastAsia"/>
          <w:sz w:val="22"/>
        </w:rPr>
        <w:t>９</w:t>
      </w:r>
      <w:r w:rsidRPr="00AD68B0">
        <w:rPr>
          <w:rFonts w:hint="eastAsia"/>
          <w:sz w:val="22"/>
        </w:rPr>
        <w:t>部）</w:t>
      </w:r>
    </w:p>
    <w:p w:rsidR="00BB2B3C" w:rsidRPr="003D5D4C" w:rsidRDefault="00BB2B3C" w:rsidP="000F4CE2">
      <w:pPr>
        <w:spacing w:line="360" w:lineRule="exact"/>
        <w:rPr>
          <w:rFonts w:ascii="メイリオ" w:eastAsia="メイリオ" w:hAnsi="メイリオ" w:cs="メイリオ"/>
          <w:sz w:val="24"/>
        </w:rPr>
      </w:pPr>
    </w:p>
    <w:p w:rsidR="00B546ED" w:rsidRPr="009017CC" w:rsidRDefault="00B546ED" w:rsidP="009017CC">
      <w:pPr>
        <w:rPr>
          <w:sz w:val="24"/>
        </w:rPr>
      </w:pPr>
    </w:p>
    <w:p w:rsidR="00B546ED" w:rsidRPr="00F238C1" w:rsidRDefault="00B546ED" w:rsidP="000F4CE2">
      <w:pPr>
        <w:rPr>
          <w:sz w:val="24"/>
        </w:rPr>
      </w:pPr>
    </w:p>
    <w:p w:rsidR="00B546ED" w:rsidRPr="008D6FA7" w:rsidRDefault="00B546ED" w:rsidP="000F4CE2">
      <w:pPr>
        <w:rPr>
          <w:sz w:val="24"/>
        </w:rPr>
      </w:pPr>
    </w:p>
    <w:p w:rsidR="00B546ED" w:rsidRPr="008D6FA7" w:rsidRDefault="00B546ED" w:rsidP="000F4CE2">
      <w:pPr>
        <w:rPr>
          <w:sz w:val="24"/>
        </w:rPr>
      </w:pPr>
    </w:p>
    <w:p w:rsidR="00B546ED" w:rsidRPr="008D6FA7" w:rsidRDefault="00B546ED" w:rsidP="000F4CE2">
      <w:pPr>
        <w:rPr>
          <w:sz w:val="24"/>
        </w:rPr>
      </w:pPr>
    </w:p>
    <w:p w:rsidR="00B546ED" w:rsidRPr="008D6FA7" w:rsidRDefault="00B546ED" w:rsidP="000F4CE2">
      <w:pPr>
        <w:rPr>
          <w:sz w:val="24"/>
        </w:rPr>
      </w:pPr>
    </w:p>
    <w:p w:rsidR="00B546ED" w:rsidRPr="008D6FA7" w:rsidRDefault="00B546ED" w:rsidP="000F4CE2">
      <w:pPr>
        <w:rPr>
          <w:sz w:val="24"/>
        </w:rPr>
      </w:pPr>
    </w:p>
    <w:p w:rsidR="00B546ED" w:rsidRPr="008D6FA7" w:rsidRDefault="00B546ED" w:rsidP="000F4CE2">
      <w:pPr>
        <w:rPr>
          <w:sz w:val="24"/>
        </w:rPr>
      </w:pPr>
    </w:p>
    <w:p w:rsidR="00B546ED" w:rsidRDefault="00B546ED" w:rsidP="003D5D4C">
      <w:pPr>
        <w:rPr>
          <w:sz w:val="24"/>
        </w:rPr>
      </w:pPr>
    </w:p>
    <w:p w:rsidR="003D5D4C" w:rsidRPr="008D6FA7" w:rsidRDefault="003D5D4C" w:rsidP="003D5D4C">
      <w:pPr>
        <w:rPr>
          <w:sz w:val="24"/>
        </w:rPr>
      </w:pPr>
    </w:p>
    <w:p w:rsidR="00B546ED" w:rsidRPr="008D6FA7" w:rsidRDefault="00492A80">
      <w:pPr>
        <w:ind w:leftChars="1755" w:left="3685"/>
        <w:rPr>
          <w:sz w:val="24"/>
        </w:rPr>
      </w:pPr>
      <w:r w:rsidRPr="008D6FA7">
        <w:rPr>
          <w:rFonts w:hint="eastAsia"/>
          <w:sz w:val="24"/>
        </w:rPr>
        <w:t>【連絡先】</w:t>
      </w:r>
    </w:p>
    <w:p w:rsidR="00B546ED" w:rsidRPr="008D6FA7" w:rsidRDefault="00492A80">
      <w:pPr>
        <w:ind w:leftChars="1822" w:left="3826" w:firstLine="1"/>
        <w:rPr>
          <w:sz w:val="24"/>
        </w:rPr>
      </w:pPr>
      <w:r w:rsidRPr="008D6FA7">
        <w:rPr>
          <w:rFonts w:hint="eastAsia"/>
          <w:spacing w:val="600"/>
          <w:kern w:val="0"/>
          <w:sz w:val="24"/>
          <w:fitText w:val="1680" w:id="2"/>
        </w:rPr>
        <w:t>部</w:t>
      </w:r>
      <w:r w:rsidRPr="008D6FA7">
        <w:rPr>
          <w:rFonts w:hint="eastAsia"/>
          <w:kern w:val="0"/>
          <w:sz w:val="24"/>
          <w:fitText w:val="1680" w:id="2"/>
        </w:rPr>
        <w:t>署</w:t>
      </w:r>
    </w:p>
    <w:p w:rsidR="00B546ED" w:rsidRPr="008D6FA7" w:rsidRDefault="00492A80">
      <w:pPr>
        <w:ind w:leftChars="1822" w:left="3826" w:firstLine="1"/>
        <w:rPr>
          <w:sz w:val="24"/>
        </w:rPr>
      </w:pPr>
      <w:r w:rsidRPr="008D6FA7">
        <w:rPr>
          <w:rFonts w:hint="eastAsia"/>
          <w:spacing w:val="600"/>
          <w:kern w:val="0"/>
          <w:sz w:val="24"/>
          <w:fitText w:val="1680" w:id="3"/>
        </w:rPr>
        <w:t>氏</w:t>
      </w:r>
      <w:r w:rsidRPr="008D6FA7">
        <w:rPr>
          <w:rFonts w:hint="eastAsia"/>
          <w:kern w:val="0"/>
          <w:sz w:val="24"/>
          <w:fitText w:val="1680" w:id="3"/>
        </w:rPr>
        <w:t>名</w:t>
      </w:r>
    </w:p>
    <w:p w:rsidR="00B546ED" w:rsidRPr="008D6FA7" w:rsidRDefault="00492A80">
      <w:pPr>
        <w:ind w:leftChars="1822" w:left="3826" w:firstLine="1"/>
        <w:rPr>
          <w:sz w:val="24"/>
        </w:rPr>
      </w:pPr>
      <w:r w:rsidRPr="008D6FA7">
        <w:rPr>
          <w:rFonts w:hint="eastAsia"/>
          <w:spacing w:val="120"/>
          <w:kern w:val="0"/>
          <w:sz w:val="24"/>
          <w:fitText w:val="1680" w:id="4"/>
        </w:rPr>
        <w:t>電話番</w:t>
      </w:r>
      <w:r w:rsidRPr="008D6FA7">
        <w:rPr>
          <w:rFonts w:hint="eastAsia"/>
          <w:kern w:val="0"/>
          <w:sz w:val="24"/>
          <w:fitText w:val="1680" w:id="4"/>
        </w:rPr>
        <w:t>号</w:t>
      </w:r>
    </w:p>
    <w:p w:rsidR="0047648F" w:rsidRDefault="00492A80" w:rsidP="00F238C1">
      <w:pPr>
        <w:ind w:leftChars="1822" w:left="3826" w:firstLine="1"/>
        <w:rPr>
          <w:sz w:val="24"/>
        </w:rPr>
      </w:pPr>
      <w:r w:rsidRPr="008D6FA7">
        <w:rPr>
          <w:rFonts w:hint="eastAsia"/>
          <w:kern w:val="0"/>
          <w:sz w:val="24"/>
          <w:fitText w:val="1680" w:id="5"/>
        </w:rPr>
        <w:t>メールアドレス</w:t>
      </w:r>
    </w:p>
    <w:p w:rsidR="000F4CE2" w:rsidRDefault="000F4CE2" w:rsidP="000F4CE2">
      <w:pPr>
        <w:rPr>
          <w:sz w:val="24"/>
        </w:rPr>
      </w:pPr>
    </w:p>
    <w:p w:rsidR="000F4CE2" w:rsidRPr="008D6FA7" w:rsidRDefault="000F4CE2" w:rsidP="000F4CE2">
      <w:pPr>
        <w:rPr>
          <w:sz w:val="24"/>
        </w:rPr>
      </w:pPr>
    </w:p>
    <w:p w:rsidR="00B546ED" w:rsidRPr="008D6FA7" w:rsidRDefault="00492A80">
      <w:pPr>
        <w:jc w:val="left"/>
      </w:pPr>
      <w:r w:rsidRPr="008D6FA7">
        <w:rPr>
          <w:rFonts w:hint="eastAsia"/>
        </w:rPr>
        <w:lastRenderedPageBreak/>
        <w:t>【様式</w:t>
      </w:r>
      <w:r w:rsidR="00F238C1">
        <w:rPr>
          <w:rFonts w:hint="eastAsia"/>
        </w:rPr>
        <w:t>３</w:t>
      </w:r>
      <w:r w:rsidRPr="008D6FA7">
        <w:rPr>
          <w:rFonts w:hint="eastAsia"/>
        </w:rPr>
        <w:t>－１】</w:t>
      </w:r>
    </w:p>
    <w:p w:rsidR="00B546ED" w:rsidRPr="008D6FA7" w:rsidRDefault="00B546ED" w:rsidP="000F4CE2">
      <w:pPr>
        <w:rPr>
          <w:sz w:val="36"/>
        </w:rPr>
      </w:pPr>
    </w:p>
    <w:p w:rsidR="00B546ED" w:rsidRPr="008D6FA7" w:rsidRDefault="00B546ED" w:rsidP="000F4CE2">
      <w:pPr>
        <w:rPr>
          <w:sz w:val="36"/>
        </w:rPr>
      </w:pPr>
    </w:p>
    <w:p w:rsidR="00B546ED" w:rsidRPr="008D6FA7" w:rsidRDefault="00B546ED" w:rsidP="000F4CE2">
      <w:pPr>
        <w:rPr>
          <w:sz w:val="36"/>
        </w:rPr>
      </w:pPr>
    </w:p>
    <w:p w:rsidR="007B34CF" w:rsidRDefault="00AD68B0" w:rsidP="007B34CF">
      <w:pPr>
        <w:jc w:val="center"/>
        <w:rPr>
          <w:sz w:val="36"/>
        </w:rPr>
      </w:pPr>
      <w:r w:rsidRPr="00AD68B0">
        <w:rPr>
          <w:rFonts w:cs="メイリオ" w:hint="eastAsia"/>
          <w:sz w:val="36"/>
        </w:rPr>
        <w:t>「おいしい未来へ</w:t>
      </w:r>
      <w:r w:rsidRPr="00AD68B0">
        <w:rPr>
          <w:rFonts w:cs="メイリオ"/>
          <w:sz w:val="36"/>
        </w:rPr>
        <w:t xml:space="preserve"> やまなし」情報発信業務</w:t>
      </w:r>
      <w:r w:rsidR="00151121" w:rsidRPr="008D6FA7">
        <w:rPr>
          <w:rFonts w:hint="eastAsia"/>
          <w:sz w:val="36"/>
        </w:rPr>
        <w:t>に係る</w:t>
      </w:r>
    </w:p>
    <w:p w:rsidR="00B546ED" w:rsidRPr="008D6FA7" w:rsidRDefault="00151121" w:rsidP="007B34CF">
      <w:pPr>
        <w:jc w:val="center"/>
        <w:rPr>
          <w:sz w:val="36"/>
          <w:szCs w:val="36"/>
        </w:rPr>
      </w:pPr>
      <w:r w:rsidRPr="008D6FA7">
        <w:rPr>
          <w:rFonts w:hint="eastAsia"/>
          <w:sz w:val="36"/>
        </w:rPr>
        <w:t>企画提案書</w:t>
      </w:r>
    </w:p>
    <w:p w:rsidR="00B546ED" w:rsidRPr="008D6FA7" w:rsidRDefault="00B546ED" w:rsidP="000F4CE2">
      <w:pPr>
        <w:rPr>
          <w:sz w:val="36"/>
        </w:rPr>
      </w:pPr>
    </w:p>
    <w:p w:rsidR="00B546ED" w:rsidRPr="008D6FA7" w:rsidRDefault="00B546ED" w:rsidP="000F4CE2">
      <w:pPr>
        <w:rPr>
          <w:sz w:val="36"/>
        </w:rPr>
      </w:pPr>
    </w:p>
    <w:p w:rsidR="00B546ED" w:rsidRPr="00324155" w:rsidRDefault="00B546ED" w:rsidP="000F4CE2">
      <w:pPr>
        <w:rPr>
          <w:sz w:val="32"/>
        </w:rPr>
      </w:pPr>
    </w:p>
    <w:p w:rsidR="00B546ED" w:rsidRPr="008D6FA7" w:rsidRDefault="00B546ED">
      <w:pPr>
        <w:rPr>
          <w:sz w:val="24"/>
        </w:rPr>
      </w:pPr>
    </w:p>
    <w:p w:rsidR="00B546ED" w:rsidRPr="008D6FA7" w:rsidRDefault="00B546ED">
      <w:pPr>
        <w:rPr>
          <w:sz w:val="24"/>
        </w:rPr>
      </w:pPr>
    </w:p>
    <w:p w:rsidR="00B546ED" w:rsidRPr="008D6FA7" w:rsidRDefault="00B546ED">
      <w:pPr>
        <w:rPr>
          <w:sz w:val="24"/>
        </w:rPr>
      </w:pPr>
    </w:p>
    <w:p w:rsidR="00B546ED" w:rsidRPr="00F238C1" w:rsidRDefault="00B546ED">
      <w:pPr>
        <w:rPr>
          <w:sz w:val="24"/>
        </w:rPr>
      </w:pPr>
    </w:p>
    <w:p w:rsidR="00B546ED" w:rsidRPr="008D6FA7" w:rsidRDefault="00B546ED">
      <w:pPr>
        <w:rPr>
          <w:sz w:val="24"/>
        </w:rPr>
      </w:pPr>
    </w:p>
    <w:p w:rsidR="00B546ED" w:rsidRPr="008D6FA7" w:rsidRDefault="00B546ED">
      <w:pPr>
        <w:rPr>
          <w:sz w:val="24"/>
        </w:rPr>
      </w:pPr>
    </w:p>
    <w:p w:rsidR="00B546ED" w:rsidRPr="008D6FA7" w:rsidRDefault="00B546ED">
      <w:pPr>
        <w:rPr>
          <w:sz w:val="24"/>
        </w:rPr>
      </w:pPr>
    </w:p>
    <w:p w:rsidR="00B546ED" w:rsidRPr="008D6FA7" w:rsidRDefault="00B546ED">
      <w:pPr>
        <w:rPr>
          <w:sz w:val="24"/>
        </w:rPr>
      </w:pPr>
    </w:p>
    <w:p w:rsidR="00B546ED" w:rsidRPr="008D6FA7" w:rsidRDefault="00B546ED">
      <w:pPr>
        <w:rPr>
          <w:sz w:val="24"/>
        </w:rPr>
      </w:pPr>
    </w:p>
    <w:p w:rsidR="00B546ED" w:rsidRPr="008D6FA7" w:rsidRDefault="00B546ED">
      <w:pPr>
        <w:rPr>
          <w:sz w:val="24"/>
        </w:rPr>
      </w:pPr>
    </w:p>
    <w:p w:rsidR="00B546ED" w:rsidRPr="008D6FA7" w:rsidRDefault="00B546ED">
      <w:pPr>
        <w:rPr>
          <w:sz w:val="24"/>
        </w:rPr>
      </w:pPr>
    </w:p>
    <w:p w:rsidR="00B546ED" w:rsidRPr="008D6FA7" w:rsidRDefault="00B546ED">
      <w:pPr>
        <w:rPr>
          <w:sz w:val="24"/>
        </w:rPr>
      </w:pPr>
    </w:p>
    <w:p w:rsidR="00B546ED" w:rsidRPr="008D6FA7" w:rsidRDefault="00B546ED">
      <w:pPr>
        <w:rPr>
          <w:sz w:val="24"/>
        </w:rPr>
      </w:pPr>
    </w:p>
    <w:p w:rsidR="00B546ED" w:rsidRPr="008D6FA7" w:rsidRDefault="00B546ED">
      <w:pPr>
        <w:rPr>
          <w:sz w:val="24"/>
        </w:rPr>
      </w:pPr>
    </w:p>
    <w:p w:rsidR="00B546ED" w:rsidRPr="008D6FA7" w:rsidRDefault="00B546ED">
      <w:pPr>
        <w:rPr>
          <w:sz w:val="24"/>
        </w:rPr>
      </w:pPr>
    </w:p>
    <w:p w:rsidR="00B546ED" w:rsidRPr="008D6FA7" w:rsidRDefault="00B546ED">
      <w:pPr>
        <w:rPr>
          <w:sz w:val="24"/>
        </w:rPr>
      </w:pPr>
    </w:p>
    <w:p w:rsidR="00B546ED" w:rsidRPr="008D6FA7" w:rsidRDefault="00B546ED">
      <w:pPr>
        <w:rPr>
          <w:sz w:val="24"/>
        </w:rPr>
      </w:pPr>
    </w:p>
    <w:p w:rsidR="00B546ED" w:rsidRPr="008D6FA7" w:rsidRDefault="00B546ED">
      <w:pPr>
        <w:rPr>
          <w:sz w:val="24"/>
        </w:rPr>
      </w:pPr>
    </w:p>
    <w:p w:rsidR="00B546ED" w:rsidRPr="008D6FA7" w:rsidRDefault="00B546ED">
      <w:pPr>
        <w:rPr>
          <w:sz w:val="24"/>
        </w:rPr>
      </w:pPr>
    </w:p>
    <w:p w:rsidR="00B546ED" w:rsidRPr="008D6FA7" w:rsidRDefault="00B546ED">
      <w:pPr>
        <w:rPr>
          <w:sz w:val="24"/>
        </w:rPr>
      </w:pPr>
    </w:p>
    <w:p w:rsidR="00B546ED" w:rsidRPr="008D6FA7" w:rsidRDefault="00B546ED">
      <w:pPr>
        <w:rPr>
          <w:sz w:val="24"/>
        </w:rPr>
      </w:pPr>
    </w:p>
    <w:p w:rsidR="00B546ED" w:rsidRPr="008D6FA7" w:rsidRDefault="00B546ED">
      <w:pPr>
        <w:rPr>
          <w:sz w:val="24"/>
        </w:rPr>
      </w:pPr>
    </w:p>
    <w:p w:rsidR="00B546ED" w:rsidRPr="008D6FA7" w:rsidRDefault="00BE6A6C">
      <w:pPr>
        <w:ind w:firstLineChars="1264" w:firstLine="3539"/>
        <w:rPr>
          <w:sz w:val="24"/>
          <w:u w:val="single"/>
        </w:rPr>
      </w:pPr>
      <w:r w:rsidRPr="008D6FA7">
        <w:rPr>
          <w:rFonts w:hint="eastAsia"/>
          <w:sz w:val="28"/>
          <w:u w:val="single"/>
        </w:rPr>
        <w:t xml:space="preserve">提案者　</w:t>
      </w:r>
      <w:r w:rsidR="00492A80" w:rsidRPr="008D6FA7">
        <w:rPr>
          <w:rFonts w:hint="eastAsia"/>
          <w:sz w:val="28"/>
          <w:u w:val="single"/>
        </w:rPr>
        <w:t xml:space="preserve">　　　　　　　　　　　　　　　　　　</w:t>
      </w:r>
    </w:p>
    <w:p w:rsidR="00F238C1" w:rsidRPr="009017CC" w:rsidRDefault="00F238C1" w:rsidP="00F238C1">
      <w:pPr>
        <w:ind w:firstLineChars="1600" w:firstLine="3520"/>
        <w:rPr>
          <w:sz w:val="24"/>
        </w:rPr>
      </w:pPr>
      <w:r w:rsidRPr="009017CC">
        <w:rPr>
          <w:rFonts w:hint="eastAsia"/>
          <w:sz w:val="22"/>
        </w:rPr>
        <w:t>※</w:t>
      </w:r>
      <w:r>
        <w:rPr>
          <w:rFonts w:hint="eastAsia"/>
          <w:sz w:val="22"/>
        </w:rPr>
        <w:t>正本以外の</w:t>
      </w:r>
      <w:r w:rsidRPr="009017CC">
        <w:rPr>
          <w:rFonts w:hint="eastAsia"/>
          <w:sz w:val="22"/>
        </w:rPr>
        <w:t>写しには会社名</w:t>
      </w:r>
      <w:r w:rsidR="00E15F04">
        <w:rPr>
          <w:rFonts w:hint="eastAsia"/>
          <w:sz w:val="22"/>
        </w:rPr>
        <w:t>や個人名</w:t>
      </w:r>
      <w:r>
        <w:rPr>
          <w:rFonts w:hint="eastAsia"/>
          <w:sz w:val="22"/>
        </w:rPr>
        <w:t>を</w:t>
      </w:r>
      <w:r w:rsidRPr="009017CC">
        <w:rPr>
          <w:rFonts w:hint="eastAsia"/>
          <w:sz w:val="22"/>
        </w:rPr>
        <w:t>入</w:t>
      </w:r>
      <w:r>
        <w:rPr>
          <w:rFonts w:hint="eastAsia"/>
          <w:sz w:val="22"/>
        </w:rPr>
        <w:t>れ</w:t>
      </w:r>
      <w:r w:rsidRPr="009017CC">
        <w:rPr>
          <w:rFonts w:hint="eastAsia"/>
          <w:sz w:val="22"/>
        </w:rPr>
        <w:t>ない</w:t>
      </w:r>
      <w:r>
        <w:rPr>
          <w:rFonts w:hint="eastAsia"/>
          <w:sz w:val="22"/>
        </w:rPr>
        <w:t>でください</w:t>
      </w:r>
    </w:p>
    <w:p w:rsidR="00B546ED" w:rsidRPr="00F238C1" w:rsidRDefault="00B546ED">
      <w:pPr>
        <w:rPr>
          <w:sz w:val="24"/>
        </w:rPr>
      </w:pPr>
    </w:p>
    <w:p w:rsidR="00151121" w:rsidRPr="008D6FA7" w:rsidRDefault="00151121">
      <w:pPr>
        <w:rPr>
          <w:sz w:val="24"/>
        </w:rPr>
      </w:pPr>
    </w:p>
    <w:p w:rsidR="00151121" w:rsidRPr="008D6FA7" w:rsidRDefault="00151121">
      <w:pPr>
        <w:widowControl/>
        <w:jc w:val="left"/>
        <w:rPr>
          <w:sz w:val="24"/>
        </w:rPr>
      </w:pPr>
      <w:r w:rsidRPr="008D6FA7">
        <w:rPr>
          <w:sz w:val="24"/>
        </w:rPr>
        <w:br w:type="page"/>
      </w:r>
    </w:p>
    <w:p w:rsidR="00B546ED" w:rsidRPr="00884E5D" w:rsidRDefault="00A66386">
      <w:pPr>
        <w:rPr>
          <w:rFonts w:ascii="ＭＳ ゴシック" w:eastAsia="ＭＳ ゴシック" w:hAnsi="ＭＳ ゴシック"/>
          <w:sz w:val="24"/>
        </w:rPr>
      </w:pPr>
      <w:r w:rsidRPr="00884E5D">
        <w:rPr>
          <w:rFonts w:ascii="ＭＳ ゴシック" w:eastAsia="ＭＳ ゴシック" w:hAnsi="ＭＳ ゴシック" w:hint="eastAsia"/>
          <w:sz w:val="24"/>
        </w:rPr>
        <w:lastRenderedPageBreak/>
        <w:t xml:space="preserve">○　</w:t>
      </w:r>
      <w:r w:rsidR="00F238C1" w:rsidRPr="00884E5D">
        <w:rPr>
          <w:rFonts w:ascii="ＭＳ ゴシック" w:eastAsia="ＭＳ ゴシック" w:hAnsi="ＭＳ ゴシック" w:hint="eastAsia"/>
          <w:sz w:val="24"/>
        </w:rPr>
        <w:t>様式３</w:t>
      </w:r>
      <w:r w:rsidR="008F5EC6" w:rsidRPr="00884E5D">
        <w:rPr>
          <w:rFonts w:ascii="ＭＳ ゴシック" w:eastAsia="ＭＳ ゴシック" w:hAnsi="ＭＳ ゴシック" w:hint="eastAsia"/>
          <w:sz w:val="24"/>
        </w:rPr>
        <w:t>－１</w:t>
      </w:r>
      <w:r w:rsidRPr="00884E5D">
        <w:rPr>
          <w:rFonts w:ascii="ＭＳ ゴシック" w:eastAsia="ＭＳ ゴシック" w:hAnsi="ＭＳ ゴシック" w:hint="eastAsia"/>
          <w:sz w:val="24"/>
        </w:rPr>
        <w:t>作成上の留意点</w:t>
      </w:r>
      <w:r w:rsidR="00151121" w:rsidRPr="00884E5D">
        <w:rPr>
          <w:rFonts w:ascii="ＭＳ ゴシック" w:eastAsia="ＭＳ ゴシック" w:hAnsi="ＭＳ ゴシック" w:hint="eastAsia"/>
          <w:sz w:val="24"/>
        </w:rPr>
        <w:t>等</w:t>
      </w:r>
    </w:p>
    <w:p w:rsidR="00A66386" w:rsidRPr="00884E5D" w:rsidRDefault="00A66386" w:rsidP="00A66386">
      <w:pPr>
        <w:ind w:firstLineChars="100" w:firstLine="240"/>
        <w:rPr>
          <w:rFonts w:ascii="ＭＳ ゴシック" w:eastAsia="ＭＳ ゴシック" w:hAnsi="ＭＳ ゴシック"/>
          <w:sz w:val="24"/>
        </w:rPr>
      </w:pPr>
      <w:r w:rsidRPr="00884E5D">
        <w:rPr>
          <w:rFonts w:ascii="ＭＳ ゴシック" w:eastAsia="ＭＳ ゴシック" w:hAnsi="ＭＳ ゴシック" w:hint="eastAsia"/>
          <w:sz w:val="24"/>
        </w:rPr>
        <w:t>【記載内容】</w:t>
      </w:r>
    </w:p>
    <w:p w:rsidR="00575A47" w:rsidRPr="00884E5D" w:rsidRDefault="00E9148E" w:rsidP="00575A47">
      <w:pPr>
        <w:ind w:leftChars="228" w:left="707" w:hangingChars="95" w:hanging="228"/>
        <w:rPr>
          <w:rFonts w:ascii="ＭＳ ゴシック" w:eastAsia="ＭＳ ゴシック" w:hAnsi="ＭＳ ゴシック"/>
          <w:sz w:val="24"/>
        </w:rPr>
      </w:pPr>
      <w:r w:rsidRPr="00884E5D">
        <w:rPr>
          <w:rFonts w:ascii="ＭＳ ゴシック" w:eastAsia="ＭＳ ゴシック" w:hAnsi="ＭＳ ゴシック" w:hint="eastAsia"/>
          <w:sz w:val="24"/>
        </w:rPr>
        <w:t xml:space="preserve">・　</w:t>
      </w:r>
      <w:r w:rsidR="00FB3E04" w:rsidRPr="00884E5D">
        <w:rPr>
          <w:rFonts w:ascii="ＭＳ ゴシック" w:eastAsia="ＭＳ ゴシック" w:hAnsi="ＭＳ ゴシック" w:hint="eastAsia"/>
          <w:sz w:val="24"/>
        </w:rPr>
        <w:t>仕様書を熟読の上、</w:t>
      </w:r>
      <w:r w:rsidR="00A43216" w:rsidRPr="00884E5D">
        <w:rPr>
          <w:rFonts w:ascii="ＭＳ ゴシック" w:eastAsia="ＭＳ ゴシック" w:hAnsi="ＭＳ ゴシック" w:hint="eastAsia"/>
          <w:sz w:val="24"/>
        </w:rPr>
        <w:t>次のページに記載した</w:t>
      </w:r>
      <w:r w:rsidR="007B34CF" w:rsidRPr="00884E5D">
        <w:rPr>
          <w:rFonts w:ascii="ＭＳ ゴシック" w:eastAsia="ＭＳ ゴシック" w:hAnsi="ＭＳ ゴシック" w:hint="eastAsia"/>
          <w:sz w:val="24"/>
        </w:rPr>
        <w:t>１から</w:t>
      </w:r>
      <w:r w:rsidR="001C693B" w:rsidRPr="00884E5D">
        <w:rPr>
          <w:rFonts w:ascii="ＭＳ ゴシック" w:eastAsia="ＭＳ ゴシック" w:hAnsi="ＭＳ ゴシック" w:hint="eastAsia"/>
          <w:sz w:val="24"/>
        </w:rPr>
        <w:t>４</w:t>
      </w:r>
      <w:r w:rsidR="00492A80" w:rsidRPr="00884E5D">
        <w:rPr>
          <w:rFonts w:ascii="ＭＳ ゴシック" w:eastAsia="ＭＳ ゴシック" w:hAnsi="ＭＳ ゴシック" w:hint="eastAsia"/>
          <w:sz w:val="24"/>
        </w:rPr>
        <w:t>の項目に</w:t>
      </w:r>
      <w:r w:rsidR="00575A47" w:rsidRPr="00884E5D">
        <w:rPr>
          <w:rFonts w:ascii="ＭＳ ゴシック" w:eastAsia="ＭＳ ゴシック" w:hAnsi="ＭＳ ゴシック" w:hint="eastAsia"/>
          <w:sz w:val="24"/>
        </w:rPr>
        <w:t>沿って</w:t>
      </w:r>
      <w:r w:rsidR="00492A80" w:rsidRPr="00884E5D">
        <w:rPr>
          <w:rFonts w:ascii="ＭＳ ゴシック" w:eastAsia="ＭＳ ゴシック" w:hAnsi="ＭＳ ゴシック" w:hint="eastAsia"/>
          <w:sz w:val="24"/>
        </w:rPr>
        <w:t>作成してください。</w:t>
      </w:r>
    </w:p>
    <w:p w:rsidR="00376958" w:rsidRPr="00884E5D" w:rsidRDefault="008F5EC6" w:rsidP="00575A47">
      <w:pPr>
        <w:ind w:leftChars="228" w:left="707" w:hangingChars="95" w:hanging="228"/>
        <w:rPr>
          <w:rFonts w:ascii="ＭＳ ゴシック" w:eastAsia="ＭＳ ゴシック" w:hAnsi="ＭＳ ゴシック"/>
          <w:sz w:val="24"/>
        </w:rPr>
      </w:pPr>
      <w:r w:rsidRPr="00884E5D">
        <w:rPr>
          <w:rFonts w:ascii="ＭＳ ゴシック" w:eastAsia="ＭＳ ゴシック" w:hAnsi="ＭＳ ゴシック" w:hint="eastAsia"/>
          <w:sz w:val="24"/>
        </w:rPr>
        <w:t xml:space="preserve">・　</w:t>
      </w:r>
      <w:r w:rsidR="00A66386" w:rsidRPr="00884E5D">
        <w:rPr>
          <w:rFonts w:ascii="ＭＳ ゴシック" w:eastAsia="ＭＳ ゴシック" w:hAnsi="ＭＳ ゴシック" w:hint="eastAsia"/>
          <w:sz w:val="24"/>
        </w:rPr>
        <w:t>審査会</w:t>
      </w:r>
      <w:r w:rsidRPr="00884E5D">
        <w:rPr>
          <w:rFonts w:ascii="ＭＳ ゴシック" w:eastAsia="ＭＳ ゴシック" w:hAnsi="ＭＳ ゴシック" w:hint="eastAsia"/>
          <w:sz w:val="24"/>
        </w:rPr>
        <w:t>は、企画提案書がどの企画提案</w:t>
      </w:r>
      <w:r w:rsidR="005A10A0" w:rsidRPr="00884E5D">
        <w:rPr>
          <w:rFonts w:ascii="ＭＳ ゴシック" w:eastAsia="ＭＳ ゴシック" w:hAnsi="ＭＳ ゴシック" w:hint="eastAsia"/>
          <w:sz w:val="24"/>
        </w:rPr>
        <w:t>応募</w:t>
      </w:r>
      <w:r w:rsidRPr="00884E5D">
        <w:rPr>
          <w:rFonts w:ascii="ＭＳ ゴシック" w:eastAsia="ＭＳ ゴシック" w:hAnsi="ＭＳ ゴシック" w:hint="eastAsia"/>
          <w:sz w:val="24"/>
        </w:rPr>
        <w:t>者のものかが審査員にわからないように</w:t>
      </w:r>
      <w:r w:rsidR="00151121" w:rsidRPr="00884E5D">
        <w:rPr>
          <w:rFonts w:ascii="ＭＳ ゴシック" w:eastAsia="ＭＳ ゴシック" w:hAnsi="ＭＳ ゴシック" w:hint="eastAsia"/>
          <w:sz w:val="24"/>
        </w:rPr>
        <w:t>して</w:t>
      </w:r>
      <w:r w:rsidRPr="00884E5D">
        <w:rPr>
          <w:rFonts w:ascii="ＭＳ ゴシック" w:eastAsia="ＭＳ ゴシック" w:hAnsi="ＭＳ ゴシック" w:hint="eastAsia"/>
          <w:sz w:val="24"/>
        </w:rPr>
        <w:t>運営いたします。このため、</w:t>
      </w:r>
      <w:r w:rsidR="00376958" w:rsidRPr="00884E5D">
        <w:rPr>
          <w:rFonts w:ascii="ＭＳ ゴシック" w:eastAsia="ＭＳ ゴシック" w:hAnsi="ＭＳ ゴシック" w:hint="eastAsia"/>
          <w:sz w:val="24"/>
        </w:rPr>
        <w:t>正本</w:t>
      </w:r>
      <w:r w:rsidRPr="00884E5D">
        <w:rPr>
          <w:rFonts w:ascii="ＭＳ ゴシック" w:eastAsia="ＭＳ ゴシック" w:hAnsi="ＭＳ ゴシック" w:hint="eastAsia"/>
          <w:sz w:val="24"/>
        </w:rPr>
        <w:t>以外には、企画提案</w:t>
      </w:r>
      <w:r w:rsidR="005A10A0" w:rsidRPr="00884E5D">
        <w:rPr>
          <w:rFonts w:ascii="ＭＳ ゴシック" w:eastAsia="ＭＳ ゴシック" w:hAnsi="ＭＳ ゴシック" w:hint="eastAsia"/>
          <w:sz w:val="24"/>
        </w:rPr>
        <w:t>応募</w:t>
      </w:r>
      <w:r w:rsidRPr="00884E5D">
        <w:rPr>
          <w:rFonts w:ascii="ＭＳ ゴシック" w:eastAsia="ＭＳ ゴシック" w:hAnsi="ＭＳ ゴシック" w:hint="eastAsia"/>
          <w:sz w:val="24"/>
        </w:rPr>
        <w:t>者の名称</w:t>
      </w:r>
      <w:r w:rsidR="00E314FD">
        <w:rPr>
          <w:rFonts w:ascii="ＭＳ ゴシック" w:eastAsia="ＭＳ ゴシック" w:hAnsi="ＭＳ ゴシック" w:hint="eastAsia"/>
          <w:sz w:val="24"/>
        </w:rPr>
        <w:t>や</w:t>
      </w:r>
      <w:r w:rsidR="009002D6">
        <w:rPr>
          <w:rFonts w:ascii="ＭＳ ゴシック" w:eastAsia="ＭＳ ゴシック" w:hAnsi="ＭＳ ゴシック" w:hint="eastAsia"/>
          <w:sz w:val="24"/>
        </w:rPr>
        <w:t>ロゴマーク等</w:t>
      </w:r>
      <w:r w:rsidRPr="00884E5D">
        <w:rPr>
          <w:rFonts w:ascii="ＭＳ ゴシック" w:eastAsia="ＭＳ ゴシック" w:hAnsi="ＭＳ ゴシック" w:hint="eastAsia"/>
          <w:sz w:val="24"/>
        </w:rPr>
        <w:t>を記載しないでください（添付資料も含む）。</w:t>
      </w:r>
      <w:r w:rsidR="00376958" w:rsidRPr="00884E5D">
        <w:rPr>
          <w:rFonts w:ascii="ＭＳ ゴシック" w:eastAsia="ＭＳ ゴシック" w:hAnsi="ＭＳ ゴシック" w:hint="eastAsia"/>
          <w:sz w:val="24"/>
        </w:rPr>
        <w:t>また、企画提案応募者が容易に推測できる記載をしない</w:t>
      </w:r>
      <w:bookmarkStart w:id="0" w:name="_GoBack"/>
      <w:bookmarkEnd w:id="0"/>
      <w:r w:rsidR="00376958" w:rsidRPr="00884E5D">
        <w:rPr>
          <w:rFonts w:ascii="ＭＳ ゴシック" w:eastAsia="ＭＳ ゴシック" w:hAnsi="ＭＳ ゴシック" w:hint="eastAsia"/>
          <w:sz w:val="24"/>
        </w:rPr>
        <w:t>で下さい</w:t>
      </w:r>
    </w:p>
    <w:p w:rsidR="00376958" w:rsidRPr="00884E5D" w:rsidRDefault="00376958" w:rsidP="00A66386">
      <w:pPr>
        <w:ind w:leftChars="220" w:left="702" w:hangingChars="100" w:hanging="240"/>
        <w:rPr>
          <w:rFonts w:ascii="ＭＳ ゴシック" w:eastAsia="ＭＳ ゴシック" w:hAnsi="ＭＳ ゴシック"/>
          <w:sz w:val="24"/>
        </w:rPr>
      </w:pPr>
      <w:r w:rsidRPr="00884E5D">
        <w:rPr>
          <w:rFonts w:ascii="ＭＳ ゴシック" w:eastAsia="ＭＳ ゴシック" w:hAnsi="ＭＳ ゴシック" w:hint="eastAsia"/>
          <w:sz w:val="24"/>
        </w:rPr>
        <w:t xml:space="preserve">　</w:t>
      </w:r>
      <w:r w:rsidR="00575A47" w:rsidRPr="00884E5D">
        <w:rPr>
          <w:rFonts w:ascii="ＭＳ ゴシック" w:eastAsia="ＭＳ ゴシック" w:hAnsi="ＭＳ ゴシック" w:hint="eastAsia"/>
          <w:sz w:val="24"/>
        </w:rPr>
        <w:t xml:space="preserve">　</w:t>
      </w:r>
      <w:r w:rsidRPr="00884E5D">
        <w:rPr>
          <w:rFonts w:ascii="ＭＳ ゴシック" w:eastAsia="ＭＳ ゴシック" w:hAnsi="ＭＳ ゴシック" w:hint="eastAsia"/>
          <w:sz w:val="24"/>
        </w:rPr>
        <w:t>例）</w:t>
      </w:r>
      <w:r w:rsidRPr="00884E5D">
        <w:rPr>
          <w:rFonts w:ascii="ＭＳ ゴシック" w:eastAsia="ＭＳ ゴシック" w:hAnsi="ＭＳ ゴシック" w:hint="eastAsia"/>
          <w:sz w:val="24"/>
          <w:u w:val="single"/>
        </w:rPr>
        <w:t>弊社が運営する</w:t>
      </w:r>
      <w:r w:rsidR="00575A47" w:rsidRPr="00884E5D">
        <w:rPr>
          <w:rFonts w:ascii="ＭＳ ゴシック" w:eastAsia="ＭＳ ゴシック" w:hAnsi="ＭＳ ゴシック" w:hint="eastAsia"/>
          <w:sz w:val="24"/>
        </w:rPr>
        <w:t>△△△</w:t>
      </w:r>
      <w:r w:rsidR="00F7164C" w:rsidRPr="00884E5D">
        <w:rPr>
          <w:rFonts w:ascii="ＭＳ ゴシック" w:eastAsia="ＭＳ ゴシック" w:hAnsi="ＭＳ ゴシック" w:hint="eastAsia"/>
          <w:sz w:val="24"/>
        </w:rPr>
        <w:t>サイト</w:t>
      </w:r>
      <w:r w:rsidRPr="00884E5D">
        <w:rPr>
          <w:rFonts w:ascii="ＭＳ ゴシック" w:eastAsia="ＭＳ ゴシック" w:hAnsi="ＭＳ ゴシック" w:hint="eastAsia"/>
          <w:sz w:val="24"/>
        </w:rPr>
        <w:t>で情報を配信する</w:t>
      </w:r>
      <w:r w:rsidR="00D26712" w:rsidRPr="00884E5D">
        <w:rPr>
          <w:rFonts w:ascii="ＭＳ ゴシック" w:eastAsia="ＭＳ ゴシック" w:hAnsi="ＭＳ ゴシック" w:hint="eastAsia"/>
          <w:sz w:val="24"/>
        </w:rPr>
        <w:t xml:space="preserve">　→　</w:t>
      </w:r>
      <w:r w:rsidRPr="00884E5D">
        <w:rPr>
          <w:rFonts w:ascii="ＭＳ ゴシック" w:eastAsia="ＭＳ ゴシック" w:hAnsi="ＭＳ ゴシック" w:hint="eastAsia"/>
          <w:sz w:val="24"/>
        </w:rPr>
        <w:t>×</w:t>
      </w:r>
      <w:r w:rsidR="00D26712" w:rsidRPr="00884E5D">
        <w:rPr>
          <w:rFonts w:ascii="ＭＳ ゴシック" w:eastAsia="ＭＳ ゴシック" w:hAnsi="ＭＳ ゴシック" w:hint="eastAsia"/>
          <w:sz w:val="24"/>
        </w:rPr>
        <w:t>（推測可能なため）</w:t>
      </w:r>
    </w:p>
    <w:p w:rsidR="008F5EC6" w:rsidRPr="00884E5D" w:rsidRDefault="00575A47" w:rsidP="00575A47">
      <w:pPr>
        <w:ind w:leftChars="320" w:left="672" w:firstLineChars="300" w:firstLine="720"/>
        <w:rPr>
          <w:rFonts w:ascii="ＭＳ ゴシック" w:eastAsia="ＭＳ ゴシック" w:hAnsi="ＭＳ ゴシック"/>
          <w:sz w:val="24"/>
        </w:rPr>
      </w:pPr>
      <w:r w:rsidRPr="00884E5D">
        <w:rPr>
          <w:rFonts w:ascii="ＭＳ ゴシック" w:eastAsia="ＭＳ ゴシック" w:hAnsi="ＭＳ ゴシック" w:hint="eastAsia"/>
          <w:sz w:val="24"/>
        </w:rPr>
        <w:t>△△△</w:t>
      </w:r>
      <w:r w:rsidR="00F7164C" w:rsidRPr="00884E5D">
        <w:rPr>
          <w:rFonts w:ascii="ＭＳ ゴシック" w:eastAsia="ＭＳ ゴシック" w:hAnsi="ＭＳ ゴシック" w:hint="eastAsia"/>
          <w:sz w:val="24"/>
        </w:rPr>
        <w:t>サイト</w:t>
      </w:r>
      <w:r w:rsidR="00376958" w:rsidRPr="00884E5D">
        <w:rPr>
          <w:rFonts w:ascii="ＭＳ ゴシック" w:eastAsia="ＭＳ ゴシック" w:hAnsi="ＭＳ ゴシック" w:hint="eastAsia"/>
          <w:sz w:val="24"/>
        </w:rPr>
        <w:t>で情報</w:t>
      </w:r>
      <w:r w:rsidR="00F7164C" w:rsidRPr="00884E5D">
        <w:rPr>
          <w:rFonts w:ascii="ＭＳ ゴシック" w:eastAsia="ＭＳ ゴシック" w:hAnsi="ＭＳ ゴシック" w:hint="eastAsia"/>
          <w:sz w:val="24"/>
        </w:rPr>
        <w:t>を配信する</w:t>
      </w:r>
      <w:r w:rsidR="00D26712" w:rsidRPr="00884E5D">
        <w:rPr>
          <w:rFonts w:ascii="ＭＳ ゴシック" w:eastAsia="ＭＳ ゴシック" w:hAnsi="ＭＳ ゴシック" w:hint="eastAsia"/>
          <w:sz w:val="24"/>
        </w:rPr>
        <w:t xml:space="preserve">　→　○</w:t>
      </w:r>
    </w:p>
    <w:p w:rsidR="00A66386" w:rsidRPr="00884E5D" w:rsidRDefault="00A66386" w:rsidP="000F2953">
      <w:pPr>
        <w:ind w:leftChars="110" w:left="471" w:hangingChars="100" w:hanging="240"/>
        <w:rPr>
          <w:rFonts w:ascii="ＭＳ ゴシック" w:eastAsia="ＭＳ ゴシック" w:hAnsi="ＭＳ ゴシック"/>
          <w:sz w:val="24"/>
        </w:rPr>
      </w:pPr>
    </w:p>
    <w:p w:rsidR="00A66386" w:rsidRPr="00884E5D" w:rsidRDefault="00A66386" w:rsidP="000F2953">
      <w:pPr>
        <w:ind w:leftChars="110" w:left="471" w:hangingChars="100" w:hanging="240"/>
        <w:rPr>
          <w:rFonts w:ascii="ＭＳ ゴシック" w:eastAsia="ＭＳ ゴシック" w:hAnsi="ＭＳ ゴシック"/>
          <w:sz w:val="24"/>
        </w:rPr>
      </w:pPr>
      <w:r w:rsidRPr="00884E5D">
        <w:rPr>
          <w:rFonts w:ascii="ＭＳ ゴシック" w:eastAsia="ＭＳ ゴシック" w:hAnsi="ＭＳ ゴシック" w:hint="eastAsia"/>
          <w:sz w:val="24"/>
        </w:rPr>
        <w:t>【体裁・ファイル形式】</w:t>
      </w:r>
    </w:p>
    <w:p w:rsidR="000F2953" w:rsidRPr="00884E5D" w:rsidRDefault="00492A80" w:rsidP="00575A47">
      <w:pPr>
        <w:ind w:leftChars="228" w:left="707" w:hangingChars="95" w:hanging="228"/>
        <w:rPr>
          <w:rFonts w:ascii="ＭＳ ゴシック" w:eastAsia="ＭＳ ゴシック" w:hAnsi="ＭＳ ゴシック"/>
          <w:sz w:val="24"/>
        </w:rPr>
      </w:pPr>
      <w:r w:rsidRPr="00884E5D">
        <w:rPr>
          <w:rFonts w:ascii="ＭＳ ゴシック" w:eastAsia="ＭＳ ゴシック" w:hAnsi="ＭＳ ゴシック" w:hint="eastAsia"/>
          <w:sz w:val="24"/>
        </w:rPr>
        <w:t xml:space="preserve">・　</w:t>
      </w:r>
      <w:r w:rsidRPr="00884E5D">
        <w:rPr>
          <w:rFonts w:ascii="ＭＳ ゴシック" w:eastAsia="ＭＳ ゴシック" w:hAnsi="ＭＳ ゴシック"/>
          <w:sz w:val="24"/>
        </w:rPr>
        <w:t>フォントや書式</w:t>
      </w:r>
      <w:r w:rsidRPr="00884E5D">
        <w:rPr>
          <w:rFonts w:ascii="ＭＳ ゴシック" w:eastAsia="ＭＳ ゴシック" w:hAnsi="ＭＳ ゴシック" w:hint="eastAsia"/>
          <w:sz w:val="24"/>
        </w:rPr>
        <w:t>は</w:t>
      </w:r>
      <w:r w:rsidR="008F5EC6" w:rsidRPr="00884E5D">
        <w:rPr>
          <w:rFonts w:ascii="ＭＳ ゴシック" w:eastAsia="ＭＳ ゴシック" w:hAnsi="ＭＳ ゴシック"/>
          <w:sz w:val="24"/>
        </w:rPr>
        <w:t>自由に設定して</w:t>
      </w:r>
      <w:r w:rsidR="008F5EC6" w:rsidRPr="00884E5D">
        <w:rPr>
          <w:rFonts w:ascii="ＭＳ ゴシック" w:eastAsia="ＭＳ ゴシック" w:hAnsi="ＭＳ ゴシック" w:hint="eastAsia"/>
          <w:sz w:val="24"/>
        </w:rPr>
        <w:t>結構です。横版での作成も可としますが、ページサイズはＡ４版としてください。</w:t>
      </w:r>
      <w:r w:rsidR="001F0348" w:rsidRPr="00884E5D">
        <w:rPr>
          <w:rFonts w:ascii="ＭＳ ゴシック" w:eastAsia="ＭＳ ゴシック" w:hAnsi="ＭＳ ゴシック" w:hint="eastAsia"/>
          <w:sz w:val="24"/>
        </w:rPr>
        <w:t>Ａ３版の折り込み</w:t>
      </w:r>
      <w:r w:rsidR="00FA5BAF" w:rsidRPr="00884E5D">
        <w:rPr>
          <w:rFonts w:ascii="ＭＳ ゴシック" w:eastAsia="ＭＳ ゴシック" w:hAnsi="ＭＳ ゴシック" w:hint="eastAsia"/>
          <w:sz w:val="24"/>
        </w:rPr>
        <w:t>も</w:t>
      </w:r>
      <w:r w:rsidR="001F0348" w:rsidRPr="00884E5D">
        <w:rPr>
          <w:rFonts w:ascii="ＭＳ ゴシック" w:eastAsia="ＭＳ ゴシック" w:hAnsi="ＭＳ ゴシック" w:hint="eastAsia"/>
          <w:sz w:val="24"/>
        </w:rPr>
        <w:t>可</w:t>
      </w:r>
      <w:r w:rsidR="00FA5BAF" w:rsidRPr="00884E5D">
        <w:rPr>
          <w:rFonts w:ascii="ＭＳ ゴシック" w:eastAsia="ＭＳ ゴシック" w:hAnsi="ＭＳ ゴシック" w:hint="eastAsia"/>
          <w:sz w:val="24"/>
        </w:rPr>
        <w:t>です</w:t>
      </w:r>
      <w:r w:rsidR="001F0348" w:rsidRPr="00884E5D">
        <w:rPr>
          <w:rFonts w:ascii="ＭＳ ゴシック" w:eastAsia="ＭＳ ゴシック" w:hAnsi="ＭＳ ゴシック" w:hint="eastAsia"/>
          <w:sz w:val="24"/>
        </w:rPr>
        <w:t>。</w:t>
      </w:r>
    </w:p>
    <w:p w:rsidR="00A66386" w:rsidRPr="00884E5D" w:rsidRDefault="00A66386" w:rsidP="00A66386">
      <w:pPr>
        <w:ind w:leftChars="110" w:left="471" w:hangingChars="100" w:hanging="240"/>
        <w:rPr>
          <w:rFonts w:ascii="ＭＳ ゴシック" w:eastAsia="ＭＳ ゴシック" w:hAnsi="ＭＳ ゴシック"/>
          <w:sz w:val="24"/>
        </w:rPr>
      </w:pPr>
    </w:p>
    <w:p w:rsidR="00A66386" w:rsidRPr="00884E5D" w:rsidRDefault="00A66386" w:rsidP="00A66386">
      <w:pPr>
        <w:ind w:leftChars="110" w:left="471" w:hangingChars="100" w:hanging="240"/>
        <w:rPr>
          <w:rFonts w:ascii="ＭＳ ゴシック" w:eastAsia="ＭＳ ゴシック" w:hAnsi="ＭＳ ゴシック"/>
          <w:sz w:val="24"/>
        </w:rPr>
      </w:pPr>
      <w:r w:rsidRPr="00884E5D">
        <w:rPr>
          <w:rFonts w:ascii="ＭＳ ゴシック" w:eastAsia="ＭＳ ゴシック" w:hAnsi="ＭＳ ゴシック" w:hint="eastAsia"/>
          <w:sz w:val="24"/>
        </w:rPr>
        <w:t>【添付資料】</w:t>
      </w:r>
    </w:p>
    <w:p w:rsidR="000F2953" w:rsidRPr="00884E5D" w:rsidRDefault="000F2953" w:rsidP="00A66386">
      <w:pPr>
        <w:ind w:leftChars="210" w:left="681" w:hangingChars="100" w:hanging="240"/>
        <w:rPr>
          <w:rFonts w:ascii="ＭＳ ゴシック" w:eastAsia="ＭＳ ゴシック" w:hAnsi="ＭＳ ゴシック"/>
          <w:sz w:val="24"/>
        </w:rPr>
      </w:pPr>
      <w:r w:rsidRPr="00884E5D">
        <w:rPr>
          <w:rFonts w:ascii="ＭＳ ゴシック" w:eastAsia="ＭＳ ゴシック" w:hAnsi="ＭＳ ゴシック" w:hint="eastAsia"/>
          <w:sz w:val="24"/>
        </w:rPr>
        <w:t>・</w:t>
      </w:r>
      <w:r w:rsidRPr="00884E5D">
        <w:rPr>
          <w:rFonts w:ascii="ＭＳ ゴシック" w:eastAsia="ＭＳ ゴシック" w:hAnsi="ＭＳ ゴシック"/>
          <w:sz w:val="24"/>
        </w:rPr>
        <w:t xml:space="preserve">　図表</w:t>
      </w:r>
      <w:r w:rsidRPr="00884E5D">
        <w:rPr>
          <w:rFonts w:ascii="ＭＳ ゴシック" w:eastAsia="ＭＳ ゴシック" w:hAnsi="ＭＳ ゴシック" w:hint="eastAsia"/>
          <w:sz w:val="24"/>
        </w:rPr>
        <w:t>の掲載や参考資料の</w:t>
      </w:r>
      <w:r w:rsidRPr="00884E5D">
        <w:rPr>
          <w:rFonts w:ascii="ＭＳ ゴシック" w:eastAsia="ＭＳ ゴシック" w:hAnsi="ＭＳ ゴシック"/>
          <w:sz w:val="24"/>
        </w:rPr>
        <w:t>添付も</w:t>
      </w:r>
      <w:r w:rsidRPr="00884E5D">
        <w:rPr>
          <w:rFonts w:ascii="ＭＳ ゴシック" w:eastAsia="ＭＳ ゴシック" w:hAnsi="ＭＳ ゴシック" w:hint="eastAsia"/>
          <w:sz w:val="24"/>
        </w:rPr>
        <w:t>可能です</w:t>
      </w:r>
      <w:r w:rsidR="008F5EC6" w:rsidRPr="00884E5D">
        <w:rPr>
          <w:rFonts w:ascii="ＭＳ ゴシック" w:eastAsia="ＭＳ ゴシック" w:hAnsi="ＭＳ ゴシック" w:hint="eastAsia"/>
          <w:sz w:val="24"/>
        </w:rPr>
        <w:t>（体裁やファイル形式の指定は上記と同じ）</w:t>
      </w:r>
      <w:r w:rsidRPr="00884E5D">
        <w:rPr>
          <w:rFonts w:ascii="ＭＳ ゴシック" w:eastAsia="ＭＳ ゴシック" w:hAnsi="ＭＳ ゴシック"/>
          <w:sz w:val="24"/>
        </w:rPr>
        <w:t>。</w:t>
      </w:r>
    </w:p>
    <w:p w:rsidR="00A66386" w:rsidRPr="00884E5D" w:rsidRDefault="00A66386" w:rsidP="000F2953">
      <w:pPr>
        <w:ind w:firstLineChars="100" w:firstLine="240"/>
        <w:rPr>
          <w:rFonts w:ascii="ＭＳ ゴシック" w:eastAsia="ＭＳ ゴシック" w:hAnsi="ＭＳ ゴシック"/>
          <w:sz w:val="24"/>
        </w:rPr>
      </w:pPr>
    </w:p>
    <w:p w:rsidR="00A66386" w:rsidRPr="00884E5D" w:rsidRDefault="00A66386" w:rsidP="000F2953">
      <w:pPr>
        <w:ind w:firstLineChars="100" w:firstLine="240"/>
        <w:rPr>
          <w:rFonts w:ascii="ＭＳ ゴシック" w:eastAsia="ＭＳ ゴシック" w:hAnsi="ＭＳ ゴシック"/>
          <w:sz w:val="24"/>
        </w:rPr>
      </w:pPr>
      <w:r w:rsidRPr="00884E5D">
        <w:rPr>
          <w:rFonts w:ascii="ＭＳ ゴシック" w:eastAsia="ＭＳ ゴシック" w:hAnsi="ＭＳ ゴシック" w:hint="eastAsia"/>
          <w:sz w:val="24"/>
        </w:rPr>
        <w:t>【ページ枚数の制限】</w:t>
      </w:r>
    </w:p>
    <w:p w:rsidR="009519FC" w:rsidRPr="00884E5D" w:rsidRDefault="00F7164C" w:rsidP="00F7164C">
      <w:pPr>
        <w:ind w:leftChars="200" w:left="660" w:hangingChars="100" w:hanging="240"/>
        <w:rPr>
          <w:rFonts w:ascii="ＭＳ ゴシック" w:eastAsia="ＭＳ ゴシック" w:hAnsi="ＭＳ ゴシック"/>
          <w:sz w:val="24"/>
        </w:rPr>
      </w:pPr>
      <w:r w:rsidRPr="00884E5D">
        <w:rPr>
          <w:rFonts w:ascii="ＭＳ ゴシック" w:eastAsia="ＭＳ ゴシック" w:hAnsi="ＭＳ ゴシック" w:hint="eastAsia"/>
          <w:sz w:val="24"/>
        </w:rPr>
        <w:t xml:space="preserve">・　</w:t>
      </w:r>
      <w:r w:rsidR="00BF4DA9" w:rsidRPr="00884E5D">
        <w:rPr>
          <w:rFonts w:ascii="ＭＳ ゴシック" w:eastAsia="ＭＳ ゴシック" w:hAnsi="ＭＳ ゴシック" w:hint="eastAsia"/>
          <w:sz w:val="24"/>
        </w:rPr>
        <w:t>様式３－１</w:t>
      </w:r>
      <w:r w:rsidR="00835D16" w:rsidRPr="00884E5D">
        <w:rPr>
          <w:rFonts w:ascii="ＭＳ ゴシック" w:eastAsia="ＭＳ ゴシック" w:hAnsi="ＭＳ ゴシック" w:hint="eastAsia"/>
          <w:sz w:val="24"/>
        </w:rPr>
        <w:t>（表紙）</w:t>
      </w:r>
      <w:r w:rsidR="00070458" w:rsidRPr="00884E5D">
        <w:rPr>
          <w:rFonts w:ascii="ＭＳ ゴシック" w:eastAsia="ＭＳ ゴシック" w:hAnsi="ＭＳ ゴシック" w:hint="eastAsia"/>
          <w:sz w:val="24"/>
        </w:rPr>
        <w:t>を除き、</w:t>
      </w:r>
      <w:r w:rsidRPr="00884E5D">
        <w:rPr>
          <w:rFonts w:ascii="ＭＳ ゴシック" w:eastAsia="ＭＳ ゴシック" w:hAnsi="ＭＳ ゴシック" w:hint="eastAsia"/>
          <w:sz w:val="24"/>
        </w:rPr>
        <w:t>参考資料</w:t>
      </w:r>
      <w:r w:rsidR="00BF4DA9" w:rsidRPr="00884E5D">
        <w:rPr>
          <w:rFonts w:ascii="ＭＳ ゴシック" w:eastAsia="ＭＳ ゴシック" w:hAnsi="ＭＳ ゴシック" w:hint="eastAsia"/>
          <w:sz w:val="24"/>
        </w:rPr>
        <w:t>を</w:t>
      </w:r>
      <w:r w:rsidRPr="00884E5D">
        <w:rPr>
          <w:rFonts w:ascii="ＭＳ ゴシック" w:eastAsia="ＭＳ ゴシック" w:hAnsi="ＭＳ ゴシック" w:hint="eastAsia"/>
          <w:sz w:val="24"/>
        </w:rPr>
        <w:t>含めて</w:t>
      </w:r>
      <w:r w:rsidR="00070458" w:rsidRPr="00884E5D">
        <w:rPr>
          <w:rFonts w:ascii="ＭＳ ゴシック" w:eastAsia="ＭＳ ゴシック" w:hAnsi="ＭＳ ゴシック" w:hint="eastAsia"/>
          <w:sz w:val="24"/>
        </w:rPr>
        <w:t>Ａ４版で</w:t>
      </w:r>
      <w:r w:rsidR="00884E5D">
        <w:rPr>
          <w:rFonts w:ascii="ＭＳ ゴシック" w:eastAsia="ＭＳ ゴシック" w:hAnsi="ＭＳ ゴシック" w:hint="eastAsia"/>
          <w:sz w:val="24"/>
        </w:rPr>
        <w:t>２０</w:t>
      </w:r>
      <w:r w:rsidR="00972B87" w:rsidRPr="00884E5D">
        <w:rPr>
          <w:rFonts w:ascii="ＭＳ ゴシック" w:eastAsia="ＭＳ ゴシック" w:hAnsi="ＭＳ ゴシック" w:hint="eastAsia"/>
          <w:sz w:val="24"/>
        </w:rPr>
        <w:t>ページ</w:t>
      </w:r>
      <w:r w:rsidRPr="00884E5D">
        <w:rPr>
          <w:rFonts w:ascii="ＭＳ ゴシック" w:eastAsia="ＭＳ ゴシック" w:hAnsi="ＭＳ ゴシック" w:hint="eastAsia"/>
          <w:sz w:val="24"/>
        </w:rPr>
        <w:t>以内として下さい。</w:t>
      </w:r>
    </w:p>
    <w:p w:rsidR="00070458" w:rsidRPr="00884E5D" w:rsidRDefault="00070458" w:rsidP="00F7164C">
      <w:pPr>
        <w:ind w:leftChars="200" w:left="660" w:hangingChars="100" w:hanging="240"/>
        <w:rPr>
          <w:rFonts w:ascii="ＭＳ ゴシック" w:eastAsia="ＭＳ ゴシック" w:hAnsi="ＭＳ ゴシック"/>
          <w:sz w:val="24"/>
        </w:rPr>
      </w:pPr>
      <w:r w:rsidRPr="00884E5D">
        <w:rPr>
          <w:rFonts w:ascii="ＭＳ ゴシック" w:eastAsia="ＭＳ ゴシック" w:hAnsi="ＭＳ ゴシック" w:hint="eastAsia"/>
          <w:sz w:val="24"/>
        </w:rPr>
        <w:t>・　Ａ３版折り込みについては、Ａ４版２ページ分とカウントします。</w:t>
      </w:r>
    </w:p>
    <w:p w:rsidR="00F7164C" w:rsidRPr="00884E5D" w:rsidRDefault="009519FC" w:rsidP="00F7164C">
      <w:pPr>
        <w:ind w:leftChars="200" w:left="660" w:hangingChars="100" w:hanging="240"/>
        <w:rPr>
          <w:rFonts w:ascii="ＭＳ ゴシック" w:eastAsia="ＭＳ ゴシック" w:hAnsi="ＭＳ ゴシック"/>
          <w:sz w:val="24"/>
        </w:rPr>
      </w:pPr>
      <w:r w:rsidRPr="00884E5D">
        <w:rPr>
          <w:rFonts w:ascii="ＭＳ ゴシック" w:eastAsia="ＭＳ ゴシック" w:hAnsi="ＭＳ ゴシック" w:hint="eastAsia"/>
          <w:sz w:val="24"/>
        </w:rPr>
        <w:t xml:space="preserve">・　</w:t>
      </w:r>
      <w:r w:rsidR="00F7164C" w:rsidRPr="00884E5D">
        <w:rPr>
          <w:rFonts w:ascii="ＭＳ ゴシック" w:eastAsia="ＭＳ ゴシック" w:hAnsi="ＭＳ ゴシック" w:hint="eastAsia"/>
          <w:sz w:val="24"/>
        </w:rPr>
        <w:t>プレゼンテーションで使用しない資料は入れないで下さい。</w:t>
      </w:r>
    </w:p>
    <w:p w:rsidR="00A66386" w:rsidRPr="00884E5D" w:rsidRDefault="00A66386">
      <w:pPr>
        <w:ind w:firstLineChars="100" w:firstLine="240"/>
        <w:rPr>
          <w:rFonts w:ascii="ＭＳ ゴシック" w:eastAsia="ＭＳ ゴシック" w:hAnsi="ＭＳ ゴシック"/>
          <w:sz w:val="24"/>
        </w:rPr>
      </w:pPr>
    </w:p>
    <w:p w:rsidR="00A66386" w:rsidRPr="00884E5D" w:rsidRDefault="00A66386">
      <w:pPr>
        <w:ind w:firstLineChars="100" w:firstLine="240"/>
        <w:rPr>
          <w:rFonts w:ascii="ＭＳ ゴシック" w:eastAsia="ＭＳ ゴシック" w:hAnsi="ＭＳ ゴシック"/>
          <w:sz w:val="24"/>
        </w:rPr>
      </w:pPr>
      <w:r w:rsidRPr="00884E5D">
        <w:rPr>
          <w:rFonts w:ascii="ＭＳ ゴシック" w:eastAsia="ＭＳ ゴシック" w:hAnsi="ＭＳ ゴシック" w:hint="eastAsia"/>
          <w:sz w:val="24"/>
        </w:rPr>
        <w:t>【その他】</w:t>
      </w:r>
    </w:p>
    <w:p w:rsidR="00B546ED" w:rsidRPr="00884E5D" w:rsidRDefault="00492A80" w:rsidP="00FF3A39">
      <w:pPr>
        <w:ind w:leftChars="220" w:left="702" w:hangingChars="100" w:hanging="240"/>
        <w:rPr>
          <w:rFonts w:ascii="ＭＳ ゴシック" w:eastAsia="ＭＳ ゴシック" w:hAnsi="ＭＳ ゴシック"/>
          <w:sz w:val="24"/>
        </w:rPr>
      </w:pPr>
      <w:r w:rsidRPr="00884E5D">
        <w:rPr>
          <w:rFonts w:ascii="ＭＳ ゴシック" w:eastAsia="ＭＳ ゴシック" w:hAnsi="ＭＳ ゴシック" w:hint="eastAsia"/>
          <w:sz w:val="24"/>
        </w:rPr>
        <w:t>・</w:t>
      </w:r>
      <w:r w:rsidRPr="00884E5D">
        <w:rPr>
          <w:rFonts w:ascii="ＭＳ ゴシック" w:eastAsia="ＭＳ ゴシック" w:hAnsi="ＭＳ ゴシック"/>
          <w:sz w:val="24"/>
        </w:rPr>
        <w:t xml:space="preserve">　</w:t>
      </w:r>
      <w:r w:rsidR="00414E6D" w:rsidRPr="00884E5D">
        <w:rPr>
          <w:rFonts w:ascii="ＭＳ ゴシック" w:eastAsia="ＭＳ ゴシック" w:hAnsi="ＭＳ ゴシック" w:hint="eastAsia"/>
          <w:sz w:val="24"/>
        </w:rPr>
        <w:t>次のページに記載してある</w:t>
      </w:r>
      <w:r w:rsidR="00BF4DA9" w:rsidRPr="00884E5D">
        <w:rPr>
          <w:rFonts w:ascii="ＭＳ ゴシック" w:eastAsia="ＭＳ ゴシック" w:hAnsi="ＭＳ ゴシック" w:hint="eastAsia"/>
          <w:sz w:val="24"/>
        </w:rPr>
        <w:t>「審査の視点」</w:t>
      </w:r>
      <w:r w:rsidR="00414E6D" w:rsidRPr="00884E5D">
        <w:rPr>
          <w:rFonts w:ascii="ＭＳ ゴシック" w:eastAsia="ＭＳ ゴシック" w:hAnsi="ＭＳ ゴシック" w:hint="eastAsia"/>
          <w:sz w:val="24"/>
        </w:rPr>
        <w:t>「留意点」の説明文及び</w:t>
      </w:r>
      <w:r w:rsidRPr="00884E5D">
        <w:rPr>
          <w:rFonts w:ascii="ＭＳ ゴシック" w:eastAsia="ＭＳ ゴシック" w:hAnsi="ＭＳ ゴシック" w:hint="eastAsia"/>
          <w:sz w:val="24"/>
        </w:rPr>
        <w:t>このページは</w:t>
      </w:r>
      <w:r w:rsidR="001B7CCC" w:rsidRPr="00884E5D">
        <w:rPr>
          <w:rFonts w:ascii="ＭＳ ゴシック" w:eastAsia="ＭＳ ゴシック" w:hAnsi="ＭＳ ゴシック"/>
          <w:sz w:val="24"/>
        </w:rPr>
        <w:t>、提出時には削除して</w:t>
      </w:r>
      <w:r w:rsidR="001B7CCC" w:rsidRPr="00884E5D">
        <w:rPr>
          <w:rFonts w:ascii="ＭＳ ゴシック" w:eastAsia="ＭＳ ゴシック" w:hAnsi="ＭＳ ゴシック" w:hint="eastAsia"/>
          <w:sz w:val="24"/>
        </w:rPr>
        <w:t>ください</w:t>
      </w:r>
      <w:r w:rsidRPr="00884E5D">
        <w:rPr>
          <w:rFonts w:ascii="ＭＳ ゴシック" w:eastAsia="ＭＳ ゴシック" w:hAnsi="ＭＳ ゴシック"/>
          <w:sz w:val="24"/>
        </w:rPr>
        <w:t>。</w:t>
      </w:r>
    </w:p>
    <w:p w:rsidR="00151121" w:rsidRPr="00884E5D" w:rsidRDefault="00151121" w:rsidP="00FF3A39">
      <w:pPr>
        <w:ind w:leftChars="220" w:left="702" w:hangingChars="100" w:hanging="240"/>
        <w:rPr>
          <w:rFonts w:ascii="ＭＳ ゴシック" w:eastAsia="ＭＳ ゴシック" w:hAnsi="ＭＳ ゴシック"/>
          <w:sz w:val="24"/>
        </w:rPr>
      </w:pPr>
      <w:r w:rsidRPr="00884E5D">
        <w:rPr>
          <w:rFonts w:ascii="ＭＳ ゴシック" w:eastAsia="ＭＳ ゴシック" w:hAnsi="ＭＳ ゴシック" w:hint="eastAsia"/>
          <w:sz w:val="24"/>
        </w:rPr>
        <w:t>・　プレゼンテーション時に追加資料の提出はできません。また、既に提出した企画提案書の再提出及び差し替えもできません。</w:t>
      </w:r>
    </w:p>
    <w:p w:rsidR="00B546ED" w:rsidRPr="00AD68B0" w:rsidRDefault="00B546ED" w:rsidP="00151121">
      <w:pPr>
        <w:widowControl/>
        <w:jc w:val="left"/>
        <w:rPr>
          <w:sz w:val="24"/>
          <w:highlight w:val="yellow"/>
        </w:rPr>
      </w:pPr>
    </w:p>
    <w:p w:rsidR="00DE1097" w:rsidRPr="00AD68B0" w:rsidRDefault="00DE1097" w:rsidP="00151121">
      <w:pPr>
        <w:widowControl/>
        <w:jc w:val="left"/>
        <w:rPr>
          <w:sz w:val="24"/>
          <w:highlight w:val="yellow"/>
        </w:rPr>
      </w:pPr>
    </w:p>
    <w:p w:rsidR="00DE1097" w:rsidRPr="00AD68B0" w:rsidRDefault="00DE1097" w:rsidP="00151121">
      <w:pPr>
        <w:widowControl/>
        <w:jc w:val="left"/>
        <w:rPr>
          <w:sz w:val="24"/>
          <w:highlight w:val="yellow"/>
        </w:rPr>
      </w:pPr>
    </w:p>
    <w:p w:rsidR="00DE1097" w:rsidRPr="00AD68B0" w:rsidRDefault="00DE1097" w:rsidP="00151121">
      <w:pPr>
        <w:widowControl/>
        <w:jc w:val="left"/>
        <w:rPr>
          <w:sz w:val="24"/>
          <w:highlight w:val="yellow"/>
        </w:rPr>
      </w:pPr>
    </w:p>
    <w:p w:rsidR="00DE1097" w:rsidRPr="00AD68B0" w:rsidRDefault="00DE1097" w:rsidP="00151121">
      <w:pPr>
        <w:widowControl/>
        <w:jc w:val="left"/>
        <w:rPr>
          <w:sz w:val="24"/>
          <w:highlight w:val="yellow"/>
        </w:rPr>
      </w:pPr>
    </w:p>
    <w:p w:rsidR="00DE1097" w:rsidRPr="00AD68B0" w:rsidRDefault="00DE1097" w:rsidP="00151121">
      <w:pPr>
        <w:widowControl/>
        <w:jc w:val="left"/>
        <w:rPr>
          <w:sz w:val="24"/>
          <w:highlight w:val="yellow"/>
        </w:rPr>
      </w:pPr>
    </w:p>
    <w:p w:rsidR="00DE1097" w:rsidRPr="00AD68B0" w:rsidRDefault="00DE1097" w:rsidP="00151121">
      <w:pPr>
        <w:widowControl/>
        <w:jc w:val="left"/>
        <w:rPr>
          <w:sz w:val="24"/>
          <w:highlight w:val="yellow"/>
        </w:rPr>
      </w:pPr>
    </w:p>
    <w:p w:rsidR="00DE1097" w:rsidRPr="00AD68B0" w:rsidRDefault="00DE1097" w:rsidP="00151121">
      <w:pPr>
        <w:widowControl/>
        <w:jc w:val="left"/>
        <w:rPr>
          <w:sz w:val="24"/>
          <w:highlight w:val="yellow"/>
        </w:rPr>
      </w:pPr>
    </w:p>
    <w:p w:rsidR="00DE1097" w:rsidRPr="00AD68B0" w:rsidRDefault="00DE1097" w:rsidP="00151121">
      <w:pPr>
        <w:widowControl/>
        <w:jc w:val="left"/>
        <w:rPr>
          <w:sz w:val="24"/>
          <w:highlight w:val="yellow"/>
        </w:rPr>
      </w:pPr>
    </w:p>
    <w:p w:rsidR="00DE1097" w:rsidRPr="00AD68B0" w:rsidRDefault="00DE1097" w:rsidP="00151121">
      <w:pPr>
        <w:widowControl/>
        <w:jc w:val="left"/>
        <w:rPr>
          <w:sz w:val="24"/>
          <w:highlight w:val="yellow"/>
        </w:rPr>
      </w:pPr>
    </w:p>
    <w:p w:rsidR="00DE1097" w:rsidRPr="00AD68B0" w:rsidRDefault="00DE1097" w:rsidP="00151121">
      <w:pPr>
        <w:widowControl/>
        <w:jc w:val="left"/>
        <w:rPr>
          <w:sz w:val="24"/>
          <w:highlight w:val="yellow"/>
        </w:rPr>
      </w:pPr>
    </w:p>
    <w:p w:rsidR="00DE1097" w:rsidRPr="00AD68B0" w:rsidRDefault="00DE1097" w:rsidP="00151121">
      <w:pPr>
        <w:widowControl/>
        <w:jc w:val="left"/>
        <w:rPr>
          <w:sz w:val="24"/>
          <w:highlight w:val="yellow"/>
        </w:rPr>
      </w:pPr>
    </w:p>
    <w:p w:rsidR="00DE1097" w:rsidRPr="00AD68B0" w:rsidRDefault="00DE1097" w:rsidP="00151121">
      <w:pPr>
        <w:widowControl/>
        <w:jc w:val="left"/>
        <w:rPr>
          <w:sz w:val="24"/>
          <w:highlight w:val="yellow"/>
        </w:rPr>
      </w:pPr>
    </w:p>
    <w:p w:rsidR="00DE1097" w:rsidRPr="00AD68B0" w:rsidRDefault="00DE1097" w:rsidP="00151121">
      <w:pPr>
        <w:widowControl/>
        <w:jc w:val="left"/>
        <w:rPr>
          <w:sz w:val="24"/>
          <w:highlight w:val="yellow"/>
        </w:rPr>
      </w:pPr>
    </w:p>
    <w:p w:rsidR="00DE1097" w:rsidRPr="00AD68B0" w:rsidRDefault="00DE1097" w:rsidP="00151121">
      <w:pPr>
        <w:widowControl/>
        <w:jc w:val="left"/>
        <w:rPr>
          <w:sz w:val="24"/>
          <w:highlight w:val="yellow"/>
        </w:rPr>
      </w:pPr>
    </w:p>
    <w:p w:rsidR="00F7164C" w:rsidRPr="00AD68B0" w:rsidRDefault="00F7164C" w:rsidP="00F7164C">
      <w:pPr>
        <w:rPr>
          <w:sz w:val="24"/>
          <w:highlight w:val="yellow"/>
        </w:rPr>
      </w:pPr>
      <w:r w:rsidRPr="00A54155">
        <w:rPr>
          <w:rFonts w:hint="eastAsia"/>
          <w:noProof/>
          <w:sz w:val="24"/>
        </w:rPr>
        <w:lastRenderedPageBreak/>
        <mc:AlternateContent>
          <mc:Choice Requires="wps">
            <w:drawing>
              <wp:anchor distT="0" distB="0" distL="114300" distR="114300" simplePos="0" relativeHeight="251661312" behindDoc="0" locked="0" layoutInCell="1" allowOverlap="1" wp14:anchorId="545CD8FF" wp14:editId="08FD8435">
                <wp:simplePos x="0" y="0"/>
                <wp:positionH relativeFrom="margin">
                  <wp:align>right</wp:align>
                </wp:positionH>
                <wp:positionV relativeFrom="paragraph">
                  <wp:posOffset>197485</wp:posOffset>
                </wp:positionV>
                <wp:extent cx="5976000" cy="998220"/>
                <wp:effectExtent l="0" t="0" r="24765" b="11430"/>
                <wp:wrapNone/>
                <wp:docPr id="1" name="テキスト ボックス 1"/>
                <wp:cNvGraphicFramePr/>
                <a:graphic xmlns:a="http://schemas.openxmlformats.org/drawingml/2006/main">
                  <a:graphicData uri="http://schemas.microsoft.com/office/word/2010/wordprocessingShape">
                    <wps:wsp>
                      <wps:cNvSpPr txBox="1"/>
                      <wps:spPr>
                        <a:xfrm>
                          <a:off x="0" y="0"/>
                          <a:ext cx="5976000" cy="998220"/>
                        </a:xfrm>
                        <a:prstGeom prst="rect">
                          <a:avLst/>
                        </a:prstGeom>
                        <a:solidFill>
                          <a:schemeClr val="lt1"/>
                        </a:solidFill>
                        <a:ln w="6350">
                          <a:solidFill>
                            <a:prstClr val="black"/>
                          </a:solidFill>
                        </a:ln>
                      </wps:spPr>
                      <wps:txbx>
                        <w:txbxContent>
                          <w:p w:rsidR="00F7164C" w:rsidRDefault="00F7164C" w:rsidP="00F7164C">
                            <w:pPr>
                              <w:ind w:leftChars="-1" w:left="-2" w:firstLine="1"/>
                              <w:rPr>
                                <w:sz w:val="18"/>
                              </w:rPr>
                            </w:pPr>
                            <w:r>
                              <w:rPr>
                                <w:rFonts w:hint="eastAsia"/>
                                <w:sz w:val="18"/>
                              </w:rPr>
                              <w:t>【審査の視点】</w:t>
                            </w:r>
                          </w:p>
                          <w:p w:rsidR="00F92ACF" w:rsidRDefault="00630411" w:rsidP="00F92ACF">
                            <w:pPr>
                              <w:ind w:firstLineChars="100" w:firstLine="180"/>
                              <w:rPr>
                                <w:sz w:val="18"/>
                              </w:rPr>
                            </w:pPr>
                            <w:r>
                              <w:rPr>
                                <w:rFonts w:hint="eastAsia"/>
                                <w:sz w:val="18"/>
                              </w:rPr>
                              <w:t>・</w:t>
                            </w:r>
                            <w:r w:rsidR="007B34CF">
                              <w:rPr>
                                <w:rFonts w:hint="eastAsia"/>
                                <w:sz w:val="18"/>
                              </w:rPr>
                              <w:t xml:space="preserve"> </w:t>
                            </w:r>
                            <w:r w:rsidR="00C454CF" w:rsidRPr="00C454CF">
                              <w:rPr>
                                <w:rFonts w:hint="eastAsia"/>
                                <w:sz w:val="18"/>
                              </w:rPr>
                              <w:t>業務の目的を十分に理解しているか。</w:t>
                            </w:r>
                          </w:p>
                          <w:p w:rsidR="00A54155" w:rsidRPr="0068353B" w:rsidRDefault="00A54155" w:rsidP="00F92ACF">
                            <w:pPr>
                              <w:ind w:firstLineChars="100" w:firstLine="180"/>
                              <w:rPr>
                                <w:sz w:val="18"/>
                              </w:rPr>
                            </w:pPr>
                            <w:r>
                              <w:rPr>
                                <w:rFonts w:hint="eastAsia"/>
                                <w:sz w:val="18"/>
                              </w:rPr>
                              <w:t xml:space="preserve">・ </w:t>
                            </w:r>
                            <w:r w:rsidRPr="00A54155">
                              <w:rPr>
                                <w:rFonts w:hint="eastAsia"/>
                                <w:sz w:val="18"/>
                              </w:rPr>
                              <w:t>「おいしい未来へ</w:t>
                            </w:r>
                            <w:r w:rsidRPr="00A54155">
                              <w:rPr>
                                <w:sz w:val="18"/>
                              </w:rPr>
                              <w:t xml:space="preserve"> やまなし」について理解</w:t>
                            </w:r>
                            <w:r>
                              <w:rPr>
                                <w:rFonts w:hint="eastAsia"/>
                                <w:sz w:val="18"/>
                              </w:rPr>
                              <w:t>しているか</w:t>
                            </w:r>
                          </w:p>
                          <w:p w:rsidR="00F7164C" w:rsidRDefault="00F7164C" w:rsidP="00F7164C">
                            <w:pPr>
                              <w:rPr>
                                <w:sz w:val="18"/>
                              </w:rPr>
                            </w:pPr>
                            <w:r>
                              <w:rPr>
                                <w:rFonts w:hint="eastAsia"/>
                                <w:sz w:val="18"/>
                              </w:rPr>
                              <w:t>【留意点】</w:t>
                            </w:r>
                          </w:p>
                          <w:p w:rsidR="00F7164C" w:rsidRDefault="0068353B" w:rsidP="00F7164C">
                            <w:pPr>
                              <w:ind w:firstLineChars="100" w:firstLine="180"/>
                              <w:rPr>
                                <w:sz w:val="18"/>
                              </w:rPr>
                            </w:pPr>
                            <w:r>
                              <w:rPr>
                                <w:rFonts w:hint="eastAsia"/>
                                <w:sz w:val="18"/>
                              </w:rPr>
                              <w:t>・</w:t>
                            </w:r>
                            <w:r w:rsidR="007B34CF">
                              <w:rPr>
                                <w:rFonts w:hint="eastAsia"/>
                                <w:sz w:val="18"/>
                              </w:rPr>
                              <w:t xml:space="preserve"> </w:t>
                            </w:r>
                            <w:r w:rsidR="00F7164C">
                              <w:rPr>
                                <w:rFonts w:hint="eastAsia"/>
                                <w:sz w:val="18"/>
                              </w:rPr>
                              <w:t>仕様書及び審査の視点を踏まえて記載</w:t>
                            </w:r>
                            <w:r w:rsidR="00DE776C">
                              <w:rPr>
                                <w:rFonts w:hint="eastAsia"/>
                                <w:sz w:val="18"/>
                              </w:rPr>
                              <w:t>してください</w:t>
                            </w:r>
                            <w:r w:rsidR="00F7164C">
                              <w:rPr>
                                <w:rFonts w:hint="eastAsia"/>
                                <w:sz w:val="18"/>
                              </w:rPr>
                              <w:t>。</w:t>
                            </w:r>
                          </w:p>
                          <w:p w:rsidR="00842952" w:rsidRDefault="0068353B" w:rsidP="00F7164C">
                            <w:pPr>
                              <w:ind w:firstLineChars="100" w:firstLine="180"/>
                              <w:rPr>
                                <w:sz w:val="18"/>
                              </w:rPr>
                            </w:pPr>
                            <w:r>
                              <w:rPr>
                                <w:rFonts w:hint="eastAsia"/>
                                <w:sz w:val="18"/>
                              </w:rPr>
                              <w:t>・</w:t>
                            </w:r>
                            <w:r w:rsidR="007B34CF">
                              <w:rPr>
                                <w:rFonts w:hint="eastAsia"/>
                                <w:sz w:val="18"/>
                              </w:rPr>
                              <w:t xml:space="preserve"> </w:t>
                            </w:r>
                            <w:r w:rsidR="00A54155">
                              <w:rPr>
                                <w:rFonts w:hint="eastAsia"/>
                                <w:sz w:val="18"/>
                              </w:rPr>
                              <w:t>本業務の目的が県産農畜水産物のブランド力及び認知度向上であることに留意</w:t>
                            </w:r>
                            <w:r w:rsidR="00DE776C">
                              <w:rPr>
                                <w:rFonts w:hint="eastAsia"/>
                                <w:sz w:val="18"/>
                              </w:rPr>
                              <w:t>してください</w:t>
                            </w:r>
                            <w:r w:rsidR="0099787F">
                              <w:rPr>
                                <w:sz w:val="18"/>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545CD8FF" id="_x0000_t202" coordsize="21600,21600" o:spt="202" path="m,l,21600r21600,l21600,xe">
                <v:stroke joinstyle="miter"/>
                <v:path gradientshapeok="t" o:connecttype="rect"/>
              </v:shapetype>
              <v:shape id="テキスト ボックス 1" o:spid="_x0000_s1026" type="#_x0000_t202" style="position:absolute;left:0;text-align:left;margin-left:419.35pt;margin-top:15.55pt;width:470.55pt;height:78.6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" fillcolor="white [3201]" strokeweight=".5pt">
                <v:textbox>
                  <w:txbxContent>
                    <w:p w:rsidR="00F7164C" w:rsidRDefault="00F7164C" w:rsidP="00F7164C">
                      <w:pPr>
                        <w:ind w:leftChars="-1" w:left="-2" w:firstLine="1"/>
                        <w:rPr>
                          <w:sz w:val="18"/>
                        </w:rPr>
                      </w:pPr>
                      <w:r>
                        <w:rPr>
                          <w:rFonts w:hint="eastAsia"/>
                          <w:sz w:val="18"/>
                        </w:rPr>
                        <w:t>【審査の視点】</w:t>
                      </w:r>
                    </w:p>
                    <w:p w:rsidR="00F92ACF" w:rsidRDefault="00630411" w:rsidP="00F92ACF">
                      <w:pPr>
                        <w:ind w:firstLineChars="100" w:firstLine="180"/>
                        <w:rPr>
                          <w:sz w:val="18"/>
                        </w:rPr>
                      </w:pPr>
                      <w:r>
                        <w:rPr>
                          <w:rFonts w:hint="eastAsia"/>
                          <w:sz w:val="18"/>
                        </w:rPr>
                        <w:t>・</w:t>
                      </w:r>
                      <w:r w:rsidR="007B34CF">
                        <w:rPr>
                          <w:rFonts w:hint="eastAsia"/>
                          <w:sz w:val="18"/>
                        </w:rPr>
                        <w:t xml:space="preserve"> </w:t>
                      </w:r>
                      <w:r w:rsidR="00C454CF" w:rsidRPr="00C454CF">
                        <w:rPr>
                          <w:rFonts w:hint="eastAsia"/>
                          <w:sz w:val="18"/>
                        </w:rPr>
                        <w:t>業務の目的を十分に理解しているか。</w:t>
                      </w:r>
                    </w:p>
                    <w:p w:rsidR="00A54155" w:rsidRPr="0068353B" w:rsidRDefault="00A54155" w:rsidP="00F92ACF">
                      <w:pPr>
                        <w:ind w:firstLineChars="100" w:firstLine="180"/>
                        <w:rPr>
                          <w:rFonts w:hint="eastAsia"/>
                          <w:sz w:val="18"/>
                        </w:rPr>
                      </w:pPr>
                      <w:r>
                        <w:rPr>
                          <w:rFonts w:hint="eastAsia"/>
                          <w:sz w:val="18"/>
                        </w:rPr>
                        <w:t xml:space="preserve">・ </w:t>
                      </w:r>
                      <w:r w:rsidRPr="00A54155">
                        <w:rPr>
                          <w:rFonts w:hint="eastAsia"/>
                          <w:sz w:val="18"/>
                        </w:rPr>
                        <w:t>「おいしい未来へ</w:t>
                      </w:r>
                      <w:r w:rsidRPr="00A54155">
                        <w:rPr>
                          <w:sz w:val="18"/>
                        </w:rPr>
                        <w:t xml:space="preserve"> やまなし」について理解</w:t>
                      </w:r>
                      <w:r>
                        <w:rPr>
                          <w:rFonts w:hint="eastAsia"/>
                          <w:sz w:val="18"/>
                        </w:rPr>
                        <w:t>しているか</w:t>
                      </w:r>
                    </w:p>
                    <w:p w:rsidR="00F7164C" w:rsidRDefault="00F7164C" w:rsidP="00F7164C">
                      <w:pPr>
                        <w:rPr>
                          <w:sz w:val="18"/>
                        </w:rPr>
                      </w:pPr>
                      <w:r>
                        <w:rPr>
                          <w:rFonts w:hint="eastAsia"/>
                          <w:sz w:val="18"/>
                        </w:rPr>
                        <w:t>【留意点】</w:t>
                      </w:r>
                    </w:p>
                    <w:p w:rsidR="00F7164C" w:rsidRDefault="0068353B" w:rsidP="00F7164C">
                      <w:pPr>
                        <w:ind w:firstLineChars="100" w:firstLine="180"/>
                        <w:rPr>
                          <w:sz w:val="18"/>
                        </w:rPr>
                      </w:pPr>
                      <w:r>
                        <w:rPr>
                          <w:rFonts w:hint="eastAsia"/>
                          <w:sz w:val="18"/>
                        </w:rPr>
                        <w:t>・</w:t>
                      </w:r>
                      <w:r w:rsidR="007B34CF">
                        <w:rPr>
                          <w:rFonts w:hint="eastAsia"/>
                          <w:sz w:val="18"/>
                        </w:rPr>
                        <w:t xml:space="preserve"> </w:t>
                      </w:r>
                      <w:r w:rsidR="00F7164C">
                        <w:rPr>
                          <w:rFonts w:hint="eastAsia"/>
                          <w:sz w:val="18"/>
                        </w:rPr>
                        <w:t>仕様書及び審査の視点を踏まえて記載</w:t>
                      </w:r>
                      <w:r w:rsidR="00DE776C">
                        <w:rPr>
                          <w:rFonts w:hint="eastAsia"/>
                          <w:sz w:val="18"/>
                        </w:rPr>
                        <w:t>してください</w:t>
                      </w:r>
                      <w:r w:rsidR="00F7164C">
                        <w:rPr>
                          <w:rFonts w:hint="eastAsia"/>
                          <w:sz w:val="18"/>
                        </w:rPr>
                        <w:t>。</w:t>
                      </w:r>
                    </w:p>
                    <w:p w:rsidR="00842952" w:rsidRDefault="0068353B" w:rsidP="00F7164C">
                      <w:pPr>
                        <w:ind w:firstLineChars="100" w:firstLine="180"/>
                        <w:rPr>
                          <w:sz w:val="18"/>
                        </w:rPr>
                      </w:pPr>
                      <w:r>
                        <w:rPr>
                          <w:rFonts w:hint="eastAsia"/>
                          <w:sz w:val="18"/>
                        </w:rPr>
                        <w:t>・</w:t>
                      </w:r>
                      <w:r w:rsidR="007B34CF">
                        <w:rPr>
                          <w:rFonts w:hint="eastAsia"/>
                          <w:sz w:val="18"/>
                        </w:rPr>
                        <w:t xml:space="preserve"> </w:t>
                      </w:r>
                      <w:r w:rsidR="00A54155">
                        <w:rPr>
                          <w:rFonts w:hint="eastAsia"/>
                          <w:sz w:val="18"/>
                        </w:rPr>
                        <w:t>本業務の目的が県産農畜水産物のブランド力及び認知度向上であることに留意</w:t>
                      </w:r>
                      <w:r w:rsidR="00DE776C">
                        <w:rPr>
                          <w:rFonts w:hint="eastAsia"/>
                          <w:sz w:val="18"/>
                        </w:rPr>
                        <w:t>してください</w:t>
                      </w:r>
                      <w:r w:rsidR="0099787F">
                        <w:rPr>
                          <w:sz w:val="18"/>
                        </w:rPr>
                        <w:t>。</w:t>
                      </w:r>
                    </w:p>
                  </w:txbxContent>
                </v:textbox>
                <w10:wrap anchorx="margin"/>
              </v:shape>
            </w:pict>
          </mc:Fallback>
        </mc:AlternateContent>
      </w:r>
      <w:r w:rsidRPr="00A54155">
        <w:rPr>
          <w:rFonts w:hint="eastAsia"/>
          <w:sz w:val="24"/>
        </w:rPr>
        <w:t xml:space="preserve">１　</w:t>
      </w:r>
      <w:r w:rsidR="0068353B" w:rsidRPr="00A54155">
        <w:rPr>
          <w:rFonts w:hint="eastAsia"/>
          <w:sz w:val="24"/>
        </w:rPr>
        <w:t>業務</w:t>
      </w:r>
      <w:r w:rsidRPr="00A54155">
        <w:rPr>
          <w:rFonts w:hint="eastAsia"/>
          <w:sz w:val="24"/>
        </w:rPr>
        <w:t>目的・</w:t>
      </w:r>
      <w:r w:rsidR="0068353B" w:rsidRPr="00A54155">
        <w:rPr>
          <w:rFonts w:hint="eastAsia"/>
          <w:sz w:val="24"/>
        </w:rPr>
        <w:t>業務</w:t>
      </w:r>
      <w:r w:rsidRPr="00A54155">
        <w:rPr>
          <w:rFonts w:hint="eastAsia"/>
          <w:sz w:val="24"/>
        </w:rPr>
        <w:t>内容の理解度</w:t>
      </w:r>
    </w:p>
    <w:p w:rsidR="00F7164C" w:rsidRPr="00AD68B0" w:rsidRDefault="00F7164C" w:rsidP="00F7164C">
      <w:pPr>
        <w:rPr>
          <w:sz w:val="24"/>
          <w:highlight w:val="yellow"/>
        </w:rPr>
      </w:pPr>
    </w:p>
    <w:p w:rsidR="00F7164C" w:rsidRPr="00AD68B0" w:rsidRDefault="00F7164C" w:rsidP="00F7164C">
      <w:pPr>
        <w:rPr>
          <w:sz w:val="24"/>
          <w:highlight w:val="yellow"/>
        </w:rPr>
      </w:pPr>
    </w:p>
    <w:p w:rsidR="00F7164C" w:rsidRPr="00AD68B0" w:rsidRDefault="00F7164C" w:rsidP="00F7164C">
      <w:pPr>
        <w:rPr>
          <w:sz w:val="24"/>
          <w:highlight w:val="yellow"/>
        </w:rPr>
      </w:pPr>
    </w:p>
    <w:p w:rsidR="00F7164C" w:rsidRPr="00AD68B0" w:rsidRDefault="00F7164C" w:rsidP="00F7164C">
      <w:pPr>
        <w:rPr>
          <w:sz w:val="24"/>
          <w:highlight w:val="yellow"/>
        </w:rPr>
      </w:pPr>
    </w:p>
    <w:p w:rsidR="00F7164C" w:rsidRPr="00AD68B0" w:rsidRDefault="00F7164C" w:rsidP="00F7164C">
      <w:pPr>
        <w:rPr>
          <w:sz w:val="24"/>
          <w:highlight w:val="yellow"/>
        </w:rPr>
      </w:pPr>
    </w:p>
    <w:p w:rsidR="000D2544" w:rsidRPr="00AD68B0" w:rsidRDefault="000D2544" w:rsidP="00F7164C">
      <w:pPr>
        <w:rPr>
          <w:sz w:val="24"/>
          <w:highlight w:val="yellow"/>
        </w:rPr>
      </w:pPr>
    </w:p>
    <w:p w:rsidR="00F7164C" w:rsidRPr="00AD68B0" w:rsidRDefault="00F7164C" w:rsidP="00F7164C">
      <w:pPr>
        <w:rPr>
          <w:sz w:val="24"/>
          <w:highlight w:val="yellow"/>
        </w:rPr>
      </w:pPr>
      <w:r w:rsidRPr="004228B8">
        <w:rPr>
          <w:rFonts w:hint="eastAsia"/>
          <w:sz w:val="24"/>
        </w:rPr>
        <w:t xml:space="preserve">２　</w:t>
      </w:r>
      <w:r w:rsidR="000A3DF5" w:rsidRPr="000A3DF5">
        <w:rPr>
          <w:rFonts w:hint="eastAsia"/>
          <w:sz w:val="24"/>
        </w:rPr>
        <w:t>ウェブ雑誌等を通じた情報発信</w:t>
      </w:r>
    </w:p>
    <w:p w:rsidR="00F7164C" w:rsidRPr="00AD68B0" w:rsidRDefault="00F7164C" w:rsidP="00F7164C">
      <w:pPr>
        <w:rPr>
          <w:sz w:val="24"/>
          <w:highlight w:val="yellow"/>
        </w:rPr>
      </w:pPr>
      <w:r w:rsidRPr="00AD68B0">
        <w:rPr>
          <w:rFonts w:hint="eastAsia"/>
          <w:noProof/>
          <w:sz w:val="24"/>
          <w:highlight w:val="yellow"/>
        </w:rPr>
        <mc:AlternateContent>
          <mc:Choice Requires="wps">
            <w:drawing>
              <wp:anchor distT="0" distB="0" distL="114300" distR="114300" simplePos="0" relativeHeight="251659264" behindDoc="0" locked="0" layoutInCell="1" allowOverlap="1" wp14:anchorId="00C5A95E" wp14:editId="39FF32E5">
                <wp:simplePos x="0" y="0"/>
                <wp:positionH relativeFrom="margin">
                  <wp:align>right</wp:align>
                </wp:positionH>
                <wp:positionV relativeFrom="paragraph">
                  <wp:posOffset>48260</wp:posOffset>
                </wp:positionV>
                <wp:extent cx="5976000" cy="2324100"/>
                <wp:effectExtent l="0" t="0" r="24765" b="19050"/>
                <wp:wrapNone/>
                <wp:docPr id="2" name="テキスト ボックス 2"/>
                <wp:cNvGraphicFramePr/>
                <a:graphic xmlns:a="http://schemas.openxmlformats.org/drawingml/2006/main">
                  <a:graphicData uri="http://schemas.microsoft.com/office/word/2010/wordprocessingShape">
                    <wps:wsp>
                      <wps:cNvSpPr txBox="1"/>
                      <wps:spPr>
                        <a:xfrm>
                          <a:off x="0" y="0"/>
                          <a:ext cx="5976000" cy="2324100"/>
                        </a:xfrm>
                        <a:prstGeom prst="rect">
                          <a:avLst/>
                        </a:prstGeom>
                        <a:solidFill>
                          <a:sysClr val="window" lastClr="FFFFFF"/>
                        </a:solidFill>
                        <a:ln w="6350">
                          <a:solidFill>
                            <a:prstClr val="black"/>
                          </a:solidFill>
                        </a:ln>
                      </wps:spPr>
                      <wps:txbx>
                        <w:txbxContent>
                          <w:p w:rsidR="00F92ACF" w:rsidRDefault="00F7164C" w:rsidP="00F92ACF">
                            <w:pPr>
                              <w:ind w:leftChars="-1" w:left="-2" w:firstLine="1"/>
                              <w:rPr>
                                <w:sz w:val="18"/>
                              </w:rPr>
                            </w:pPr>
                            <w:r w:rsidRPr="008A38E6">
                              <w:rPr>
                                <w:rFonts w:hint="eastAsia"/>
                                <w:sz w:val="18"/>
                              </w:rPr>
                              <w:t>【審査の視点】</w:t>
                            </w:r>
                          </w:p>
                          <w:p w:rsidR="0038784B" w:rsidRDefault="004228B8" w:rsidP="0038784B">
                            <w:pPr>
                              <w:ind w:firstLineChars="100" w:firstLine="180"/>
                              <w:rPr>
                                <w:sz w:val="18"/>
                              </w:rPr>
                            </w:pPr>
                            <w:r>
                              <w:rPr>
                                <w:rFonts w:hint="eastAsia"/>
                                <w:sz w:val="18"/>
                              </w:rPr>
                              <w:t xml:space="preserve">・ </w:t>
                            </w:r>
                            <w:r w:rsidR="0038784B" w:rsidRPr="0038784B">
                              <w:rPr>
                                <w:rFonts w:hint="eastAsia"/>
                                <w:sz w:val="18"/>
                              </w:rPr>
                              <w:t>県産農畜水産物の魅力の理解を促進し、「おいしい未来へ</w:t>
                            </w:r>
                            <w:r w:rsidR="0038784B" w:rsidRPr="0038784B">
                              <w:rPr>
                                <w:sz w:val="18"/>
                              </w:rPr>
                              <w:t xml:space="preserve"> やまなし」のブランド価値と認知の向上に向けた</w:t>
                            </w:r>
                          </w:p>
                          <w:p w:rsidR="004228B8" w:rsidRPr="006A7F07" w:rsidRDefault="0038784B" w:rsidP="0038784B">
                            <w:pPr>
                              <w:ind w:firstLineChars="200" w:firstLine="360"/>
                              <w:rPr>
                                <w:sz w:val="18"/>
                              </w:rPr>
                            </w:pPr>
                            <w:r w:rsidRPr="0038784B">
                              <w:rPr>
                                <w:sz w:val="18"/>
                              </w:rPr>
                              <w:t>方針が明確であるか。</w:t>
                            </w:r>
                          </w:p>
                          <w:p w:rsidR="001047F5" w:rsidRDefault="001047F5" w:rsidP="001047F5">
                            <w:pPr>
                              <w:ind w:firstLineChars="100" w:firstLine="180"/>
                              <w:rPr>
                                <w:sz w:val="18"/>
                              </w:rPr>
                            </w:pPr>
                            <w:r>
                              <w:rPr>
                                <w:rFonts w:hint="eastAsia"/>
                                <w:sz w:val="18"/>
                              </w:rPr>
                              <w:t xml:space="preserve">・ </w:t>
                            </w:r>
                            <w:r w:rsidR="0038784B" w:rsidRPr="0038784B">
                              <w:rPr>
                                <w:rFonts w:hint="eastAsia"/>
                                <w:sz w:val="18"/>
                              </w:rPr>
                              <w:t>記事を掲載する媒体の選定方針が明確であり、発信効果が見込めるものであるか。</w:t>
                            </w:r>
                          </w:p>
                          <w:p w:rsidR="0038784B" w:rsidRDefault="0038784B" w:rsidP="001047F5">
                            <w:pPr>
                              <w:ind w:firstLineChars="100" w:firstLine="180"/>
                              <w:rPr>
                                <w:sz w:val="18"/>
                              </w:rPr>
                            </w:pPr>
                            <w:r>
                              <w:rPr>
                                <w:rFonts w:hint="eastAsia"/>
                                <w:sz w:val="18"/>
                              </w:rPr>
                              <w:t xml:space="preserve">・ </w:t>
                            </w:r>
                            <w:r w:rsidRPr="0038784B">
                              <w:rPr>
                                <w:rFonts w:hint="eastAsia"/>
                                <w:sz w:val="18"/>
                              </w:rPr>
                              <w:t>販売促進活動等と効果的に連動することが見込めるものであるか。</w:t>
                            </w:r>
                          </w:p>
                          <w:p w:rsidR="001C693B" w:rsidRPr="001C693B" w:rsidRDefault="001C693B" w:rsidP="001C693B">
                            <w:pPr>
                              <w:ind w:firstLineChars="100" w:firstLine="180"/>
                              <w:rPr>
                                <w:sz w:val="18"/>
                              </w:rPr>
                            </w:pPr>
                            <w:r>
                              <w:rPr>
                                <w:rFonts w:hint="eastAsia"/>
                                <w:sz w:val="18"/>
                              </w:rPr>
                              <w:t>・</w:t>
                            </w:r>
                            <w:r>
                              <w:rPr>
                                <w:sz w:val="18"/>
                              </w:rPr>
                              <w:t xml:space="preserve"> </w:t>
                            </w:r>
                            <w:r w:rsidR="0038784B" w:rsidRPr="0038784B">
                              <w:rPr>
                                <w:rFonts w:hint="eastAsia"/>
                                <w:sz w:val="18"/>
                              </w:rPr>
                              <w:t>提案内容に独自性・創意工夫があり、具体的で実現可能なものとなっているか。</w:t>
                            </w:r>
                          </w:p>
                          <w:p w:rsidR="004228B8" w:rsidRDefault="004228B8" w:rsidP="004228B8">
                            <w:pPr>
                              <w:ind w:firstLineChars="100" w:firstLine="180"/>
                              <w:rPr>
                                <w:sz w:val="18"/>
                              </w:rPr>
                            </w:pPr>
                            <w:r>
                              <w:rPr>
                                <w:rFonts w:hint="eastAsia"/>
                                <w:sz w:val="18"/>
                              </w:rPr>
                              <w:t>・</w:t>
                            </w:r>
                            <w:r>
                              <w:rPr>
                                <w:sz w:val="18"/>
                              </w:rPr>
                              <w:t xml:space="preserve"> </w:t>
                            </w:r>
                            <w:r w:rsidR="0038784B" w:rsidRPr="0038784B">
                              <w:rPr>
                                <w:rFonts w:hint="eastAsia"/>
                                <w:sz w:val="18"/>
                              </w:rPr>
                              <w:t>ＫＰＩの設定根拠が明確で、妥当なものであるか。</w:t>
                            </w:r>
                          </w:p>
                          <w:p w:rsidR="00F7164C" w:rsidRPr="008901FF" w:rsidRDefault="00F7164C" w:rsidP="004228B8">
                            <w:pPr>
                              <w:rPr>
                                <w:sz w:val="18"/>
                              </w:rPr>
                            </w:pPr>
                            <w:r w:rsidRPr="008901FF">
                              <w:rPr>
                                <w:rFonts w:hint="eastAsia"/>
                                <w:sz w:val="18"/>
                              </w:rPr>
                              <w:t>【留意点】</w:t>
                            </w:r>
                          </w:p>
                          <w:p w:rsidR="00DE776C" w:rsidRDefault="00F7164C" w:rsidP="00DE776C">
                            <w:pPr>
                              <w:ind w:firstLineChars="100" w:firstLine="180"/>
                              <w:rPr>
                                <w:sz w:val="18"/>
                                <w:szCs w:val="18"/>
                              </w:rPr>
                            </w:pPr>
                            <w:r w:rsidRPr="008901FF">
                              <w:rPr>
                                <w:rFonts w:hint="eastAsia"/>
                                <w:sz w:val="18"/>
                              </w:rPr>
                              <w:t>・</w:t>
                            </w:r>
                            <w:r w:rsidR="00BD5597">
                              <w:rPr>
                                <w:rFonts w:hint="eastAsia"/>
                                <w:sz w:val="18"/>
                              </w:rPr>
                              <w:t xml:space="preserve"> </w:t>
                            </w:r>
                            <w:r w:rsidRPr="008901FF">
                              <w:rPr>
                                <w:rFonts w:hint="eastAsia"/>
                                <w:sz w:val="18"/>
                              </w:rPr>
                              <w:t>仕</w:t>
                            </w:r>
                            <w:r w:rsidRPr="00F92ACF">
                              <w:rPr>
                                <w:rFonts w:hint="eastAsia"/>
                                <w:sz w:val="18"/>
                                <w:szCs w:val="18"/>
                              </w:rPr>
                              <w:t>様書及び審査の視点を踏まえて提案内容を記載</w:t>
                            </w:r>
                            <w:r w:rsidR="00DE776C" w:rsidRPr="00F92ACF">
                              <w:rPr>
                                <w:rFonts w:hint="eastAsia"/>
                                <w:sz w:val="18"/>
                                <w:szCs w:val="18"/>
                              </w:rPr>
                              <w:t>してください</w:t>
                            </w:r>
                            <w:r w:rsidRPr="00F92ACF">
                              <w:rPr>
                                <w:rFonts w:hint="eastAsia"/>
                                <w:sz w:val="18"/>
                                <w:szCs w:val="18"/>
                              </w:rPr>
                              <w:t>。</w:t>
                            </w:r>
                          </w:p>
                          <w:p w:rsidR="00DC1BFA" w:rsidRDefault="00DC1BFA" w:rsidP="00DC1BFA">
                            <w:pPr>
                              <w:ind w:firstLineChars="100" w:firstLine="180"/>
                              <w:rPr>
                                <w:sz w:val="18"/>
                              </w:rPr>
                            </w:pPr>
                            <w:r>
                              <w:rPr>
                                <w:rFonts w:hint="eastAsia"/>
                                <w:sz w:val="18"/>
                                <w:szCs w:val="18"/>
                              </w:rPr>
                              <w:t xml:space="preserve">・ </w:t>
                            </w:r>
                            <w:r>
                              <w:rPr>
                                <w:rFonts w:hint="eastAsia"/>
                                <w:sz w:val="18"/>
                              </w:rPr>
                              <w:t>県産農畜水産物の魅力の理解</w:t>
                            </w:r>
                            <w:r w:rsidRPr="0038784B">
                              <w:rPr>
                                <w:rFonts w:hint="eastAsia"/>
                                <w:sz w:val="18"/>
                              </w:rPr>
                              <w:t>促進</w:t>
                            </w:r>
                            <w:r>
                              <w:rPr>
                                <w:rFonts w:hint="eastAsia"/>
                                <w:sz w:val="18"/>
                              </w:rPr>
                              <w:t>や</w:t>
                            </w:r>
                            <w:r w:rsidRPr="0038784B">
                              <w:rPr>
                                <w:rFonts w:hint="eastAsia"/>
                                <w:sz w:val="18"/>
                              </w:rPr>
                              <w:t>「おいしい未来へ</w:t>
                            </w:r>
                            <w:r w:rsidRPr="0038784B">
                              <w:rPr>
                                <w:sz w:val="18"/>
                              </w:rPr>
                              <w:t xml:space="preserve"> やまなし」のブランド価値と認知の向上に向けた</w:t>
                            </w:r>
                          </w:p>
                          <w:p w:rsidR="00DC1BFA" w:rsidRDefault="00DC1BFA" w:rsidP="00DC1BFA">
                            <w:pPr>
                              <w:ind w:firstLineChars="200" w:firstLine="360"/>
                              <w:rPr>
                                <w:sz w:val="18"/>
                              </w:rPr>
                            </w:pPr>
                            <w:r w:rsidRPr="0038784B">
                              <w:rPr>
                                <w:sz w:val="18"/>
                              </w:rPr>
                              <w:t>方針</w:t>
                            </w:r>
                            <w:r>
                              <w:rPr>
                                <w:rFonts w:hint="eastAsia"/>
                                <w:sz w:val="18"/>
                              </w:rPr>
                              <w:t>を</w:t>
                            </w:r>
                            <w:r>
                              <w:rPr>
                                <w:sz w:val="18"/>
                              </w:rPr>
                              <w:t>記載してください</w:t>
                            </w:r>
                            <w:r>
                              <w:rPr>
                                <w:rFonts w:hint="eastAsia"/>
                                <w:sz w:val="18"/>
                              </w:rPr>
                              <w:t>。</w:t>
                            </w:r>
                          </w:p>
                          <w:p w:rsidR="00DC1BFA" w:rsidRPr="00F92ACF" w:rsidRDefault="00DC1BFA" w:rsidP="00DC1BFA">
                            <w:pPr>
                              <w:rPr>
                                <w:sz w:val="18"/>
                                <w:szCs w:val="18"/>
                              </w:rPr>
                            </w:pPr>
                            <w:r>
                              <w:rPr>
                                <w:rFonts w:hint="eastAsia"/>
                                <w:sz w:val="18"/>
                              </w:rPr>
                              <w:t xml:space="preserve">　・ テーマごとに</w:t>
                            </w:r>
                            <w:r>
                              <w:rPr>
                                <w:sz w:val="18"/>
                              </w:rPr>
                              <w:t>想定する掲載媒体とその理由を記載してください。</w:t>
                            </w:r>
                          </w:p>
                          <w:p w:rsidR="00F92ACF" w:rsidRDefault="00F92ACF" w:rsidP="00DE776C">
                            <w:pPr>
                              <w:ind w:firstLineChars="100" w:firstLine="180"/>
                              <w:rPr>
                                <w:sz w:val="18"/>
                              </w:rPr>
                            </w:pPr>
                            <w:r w:rsidRPr="00F92ACF">
                              <w:rPr>
                                <w:rFonts w:hint="eastAsia"/>
                                <w:sz w:val="18"/>
                                <w:szCs w:val="18"/>
                              </w:rPr>
                              <w:t>・</w:t>
                            </w:r>
                            <w:r w:rsidR="00BD5597">
                              <w:rPr>
                                <w:rFonts w:hint="eastAsia"/>
                                <w:sz w:val="18"/>
                                <w:szCs w:val="18"/>
                              </w:rPr>
                              <w:t xml:space="preserve"> </w:t>
                            </w:r>
                            <w:r w:rsidR="00DC1BFA" w:rsidRPr="00DC1BFA">
                              <w:rPr>
                                <w:rFonts w:hint="eastAsia"/>
                                <w:sz w:val="18"/>
                                <w:szCs w:val="18"/>
                              </w:rPr>
                              <w:t>販売促進活動等と</w:t>
                            </w:r>
                            <w:r w:rsidR="00DC1BFA">
                              <w:rPr>
                                <w:rFonts w:hint="eastAsia"/>
                                <w:sz w:val="18"/>
                                <w:szCs w:val="18"/>
                              </w:rPr>
                              <w:t>どのように連動させることが</w:t>
                            </w:r>
                            <w:r w:rsidR="00DC1BFA">
                              <w:rPr>
                                <w:sz w:val="18"/>
                                <w:szCs w:val="18"/>
                              </w:rPr>
                              <w:t>効果的であるかを踏まえて記載してください。</w:t>
                            </w:r>
                          </w:p>
                          <w:p w:rsidR="00F7164C" w:rsidRDefault="00F7164C" w:rsidP="00F92ACF">
                            <w:pPr>
                              <w:ind w:leftChars="85" w:left="423" w:hangingChars="136" w:hanging="245"/>
                              <w:rPr>
                                <w:sz w:val="18"/>
                              </w:rPr>
                            </w:pPr>
                            <w:r w:rsidRPr="008901FF">
                              <w:rPr>
                                <w:rFonts w:hint="eastAsia"/>
                                <w:sz w:val="18"/>
                              </w:rPr>
                              <w:t>・</w:t>
                            </w:r>
                            <w:r w:rsidR="00BD5597">
                              <w:rPr>
                                <w:rFonts w:hint="eastAsia"/>
                                <w:sz w:val="18"/>
                              </w:rPr>
                              <w:t xml:space="preserve"> </w:t>
                            </w:r>
                            <w:r w:rsidRPr="008901FF">
                              <w:rPr>
                                <w:rFonts w:hint="eastAsia"/>
                                <w:sz w:val="18"/>
                              </w:rPr>
                              <w:t>本業務の目的達成に</w:t>
                            </w:r>
                            <w:r w:rsidRPr="008901FF">
                              <w:rPr>
                                <w:sz w:val="18"/>
                              </w:rPr>
                              <w:t>有効と思われる独自提案が</w:t>
                            </w:r>
                            <w:r w:rsidRPr="008901FF">
                              <w:rPr>
                                <w:rFonts w:hint="eastAsia"/>
                                <w:sz w:val="18"/>
                              </w:rPr>
                              <w:t>あれば</w:t>
                            </w:r>
                            <w:r w:rsidR="00BF7DA3" w:rsidRPr="008901FF">
                              <w:rPr>
                                <w:sz w:val="18"/>
                              </w:rPr>
                              <w:t>記載</w:t>
                            </w:r>
                            <w:r w:rsidR="00DE776C">
                              <w:rPr>
                                <w:rFonts w:hint="eastAsia"/>
                                <w:sz w:val="18"/>
                              </w:rPr>
                              <w:t>してください</w:t>
                            </w:r>
                            <w:r w:rsidR="00EB6D5F">
                              <w:rPr>
                                <w:rFonts w:hint="eastAsia"/>
                                <w:sz w:val="18"/>
                              </w:rPr>
                              <w:t>。</w:t>
                            </w:r>
                          </w:p>
                          <w:p w:rsidR="00DC1BFA" w:rsidRPr="00614589" w:rsidRDefault="00DC1BFA" w:rsidP="00F92ACF">
                            <w:pPr>
                              <w:ind w:leftChars="85" w:left="423" w:hangingChars="136" w:hanging="245"/>
                              <w:rPr>
                                <w:sz w:val="18"/>
                              </w:rPr>
                            </w:pPr>
                            <w:r>
                              <w:rPr>
                                <w:rFonts w:hint="eastAsia"/>
                                <w:sz w:val="18"/>
                              </w:rPr>
                              <w:t xml:space="preserve">・ </w:t>
                            </w:r>
                            <w:r>
                              <w:rPr>
                                <w:sz w:val="18"/>
                              </w:rPr>
                              <w:t>ＫＰＩを具体的に設定し、その</w:t>
                            </w:r>
                            <w:r>
                              <w:rPr>
                                <w:rFonts w:hint="eastAsia"/>
                                <w:sz w:val="18"/>
                              </w:rPr>
                              <w:t>設定</w:t>
                            </w:r>
                            <w:r>
                              <w:rPr>
                                <w:sz w:val="18"/>
                              </w:rPr>
                              <w:t>根拠と実現性を</w:t>
                            </w:r>
                            <w:r>
                              <w:rPr>
                                <w:rFonts w:hint="eastAsia"/>
                                <w:sz w:val="18"/>
                              </w:rPr>
                              <w:t>記載してください</w:t>
                            </w:r>
                            <w:r>
                              <w:rPr>
                                <w:sz w:val="18"/>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00C5A95E" id="_x0000_t202" coordsize="21600,21600" o:spt="202" path="m,l,21600r21600,l21600,xe">
                <v:stroke joinstyle="miter"/>
                <v:path gradientshapeok="t" o:connecttype="rect"/>
              </v:shapetype>
              <v:shape id="テキスト ボックス 2" o:spid="_x0000_s1027" type="#_x0000_t202" style="position:absolute;left:0;text-align:left;margin-left:419.35pt;margin-top:3.8pt;width:470.55pt;height:183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" fillcolor="window" strokeweight=".5pt">
                <v:textbox>
                  <w:txbxContent>
                    <w:p w:rsidR="00F92ACF" w:rsidRDefault="00F7164C" w:rsidP="00F92ACF">
                      <w:pPr>
                        <w:ind w:leftChars="-1" w:left="-2" w:firstLine="1"/>
                        <w:rPr>
                          <w:sz w:val="18"/>
                        </w:rPr>
                      </w:pPr>
                      <w:r w:rsidRPr="008A38E6">
                        <w:rPr>
                          <w:rFonts w:hint="eastAsia"/>
                          <w:sz w:val="18"/>
                        </w:rPr>
                        <w:t>【審査の視点】</w:t>
                      </w:r>
                    </w:p>
                    <w:p w:rsidR="0038784B" w:rsidRDefault="004228B8" w:rsidP="0038784B">
                      <w:pPr>
                        <w:ind w:firstLineChars="100" w:firstLine="180"/>
                        <w:rPr>
                          <w:sz w:val="18"/>
                        </w:rPr>
                      </w:pPr>
                      <w:r>
                        <w:rPr>
                          <w:rFonts w:hint="eastAsia"/>
                          <w:sz w:val="18"/>
                        </w:rPr>
                        <w:t xml:space="preserve">・ </w:t>
                      </w:r>
                      <w:r w:rsidR="0038784B" w:rsidRPr="0038784B">
                        <w:rPr>
                          <w:rFonts w:hint="eastAsia"/>
                          <w:sz w:val="18"/>
                        </w:rPr>
                        <w:t>県産農畜水産物の魅力の理解を促進し、「おいしい未来へ</w:t>
                      </w:r>
                      <w:r w:rsidR="0038784B" w:rsidRPr="0038784B">
                        <w:rPr>
                          <w:sz w:val="18"/>
                        </w:rPr>
                        <w:t xml:space="preserve"> やまなし」のブランド価値と認知の向上に向けた</w:t>
                      </w:r>
                    </w:p>
                    <w:p w:rsidR="004228B8" w:rsidRPr="006A7F07" w:rsidRDefault="0038784B" w:rsidP="0038784B">
                      <w:pPr>
                        <w:ind w:firstLineChars="200" w:firstLine="360"/>
                        <w:rPr>
                          <w:sz w:val="18"/>
                        </w:rPr>
                      </w:pPr>
                      <w:r w:rsidRPr="0038784B">
                        <w:rPr>
                          <w:sz w:val="18"/>
                        </w:rPr>
                        <w:t>方針が明確であるか。</w:t>
                      </w:r>
                    </w:p>
                    <w:p w:rsidR="001047F5" w:rsidRDefault="001047F5" w:rsidP="001047F5">
                      <w:pPr>
                        <w:ind w:firstLineChars="100" w:firstLine="180"/>
                        <w:rPr>
                          <w:sz w:val="18"/>
                        </w:rPr>
                      </w:pPr>
                      <w:r>
                        <w:rPr>
                          <w:rFonts w:hint="eastAsia"/>
                          <w:sz w:val="18"/>
                        </w:rPr>
                        <w:t xml:space="preserve">・ </w:t>
                      </w:r>
                      <w:r w:rsidR="0038784B" w:rsidRPr="0038784B">
                        <w:rPr>
                          <w:rFonts w:hint="eastAsia"/>
                          <w:sz w:val="18"/>
                        </w:rPr>
                        <w:t>記事を掲載する媒体の選定方針が明確であり、発信効果が見込めるものであるか。</w:t>
                      </w:r>
                    </w:p>
                    <w:p w:rsidR="0038784B" w:rsidRDefault="0038784B" w:rsidP="001047F5">
                      <w:pPr>
                        <w:ind w:firstLineChars="100" w:firstLine="180"/>
                        <w:rPr>
                          <w:rFonts w:hint="eastAsia"/>
                          <w:sz w:val="18"/>
                        </w:rPr>
                      </w:pPr>
                      <w:r>
                        <w:rPr>
                          <w:rFonts w:hint="eastAsia"/>
                          <w:sz w:val="18"/>
                        </w:rPr>
                        <w:t xml:space="preserve">・ </w:t>
                      </w:r>
                      <w:r w:rsidRPr="0038784B">
                        <w:rPr>
                          <w:rFonts w:hint="eastAsia"/>
                          <w:sz w:val="18"/>
                        </w:rPr>
                        <w:t>販売促進活動等と効果的に連動することが見込めるものであるか。</w:t>
                      </w:r>
                    </w:p>
                    <w:p w:rsidR="001C693B" w:rsidRPr="001C693B" w:rsidRDefault="001C693B" w:rsidP="001C693B">
                      <w:pPr>
                        <w:ind w:firstLineChars="100" w:firstLine="180"/>
                        <w:rPr>
                          <w:sz w:val="18"/>
                        </w:rPr>
                      </w:pPr>
                      <w:r>
                        <w:rPr>
                          <w:rFonts w:hint="eastAsia"/>
                          <w:sz w:val="18"/>
                        </w:rPr>
                        <w:t>・</w:t>
                      </w:r>
                      <w:r>
                        <w:rPr>
                          <w:sz w:val="18"/>
                        </w:rPr>
                        <w:t xml:space="preserve"> </w:t>
                      </w:r>
                      <w:r w:rsidR="0038784B" w:rsidRPr="0038784B">
                        <w:rPr>
                          <w:rFonts w:hint="eastAsia"/>
                          <w:sz w:val="18"/>
                        </w:rPr>
                        <w:t>提案内容に独自性・創意工夫があり、具体的で実現可能なものとなっているか。</w:t>
                      </w:r>
                    </w:p>
                    <w:p w:rsidR="004228B8" w:rsidRDefault="004228B8" w:rsidP="004228B8">
                      <w:pPr>
                        <w:ind w:firstLineChars="100" w:firstLine="180"/>
                        <w:rPr>
                          <w:sz w:val="18"/>
                        </w:rPr>
                      </w:pPr>
                      <w:r>
                        <w:rPr>
                          <w:rFonts w:hint="eastAsia"/>
                          <w:sz w:val="18"/>
                        </w:rPr>
                        <w:t>・</w:t>
                      </w:r>
                      <w:r>
                        <w:rPr>
                          <w:sz w:val="18"/>
                        </w:rPr>
                        <w:t xml:space="preserve"> </w:t>
                      </w:r>
                      <w:r w:rsidR="0038784B" w:rsidRPr="0038784B">
                        <w:rPr>
                          <w:rFonts w:hint="eastAsia"/>
                          <w:sz w:val="18"/>
                        </w:rPr>
                        <w:t>ＫＰＩの設定根拠が明確で、妥当なものであるか。</w:t>
                      </w:r>
                    </w:p>
                    <w:p w:rsidR="00F7164C" w:rsidRPr="008901FF" w:rsidRDefault="00F7164C" w:rsidP="004228B8">
                      <w:pPr>
                        <w:rPr>
                          <w:sz w:val="18"/>
                        </w:rPr>
                      </w:pPr>
                      <w:r w:rsidRPr="008901FF">
                        <w:rPr>
                          <w:rFonts w:hint="eastAsia"/>
                          <w:sz w:val="18"/>
                        </w:rPr>
                        <w:t>【留意点】</w:t>
                      </w:r>
                    </w:p>
                    <w:p w:rsidR="00DE776C" w:rsidRDefault="00F7164C" w:rsidP="00DE776C">
                      <w:pPr>
                        <w:ind w:firstLineChars="100" w:firstLine="180"/>
                        <w:rPr>
                          <w:sz w:val="18"/>
                          <w:szCs w:val="18"/>
                        </w:rPr>
                      </w:pPr>
                      <w:r w:rsidRPr="008901FF">
                        <w:rPr>
                          <w:rFonts w:hint="eastAsia"/>
                          <w:sz w:val="18"/>
                        </w:rPr>
                        <w:t>・</w:t>
                      </w:r>
                      <w:r w:rsidR="00BD5597">
                        <w:rPr>
                          <w:rFonts w:hint="eastAsia"/>
                          <w:sz w:val="18"/>
                        </w:rPr>
                        <w:t xml:space="preserve"> </w:t>
                      </w:r>
                      <w:r w:rsidRPr="008901FF">
                        <w:rPr>
                          <w:rFonts w:hint="eastAsia"/>
                          <w:sz w:val="18"/>
                        </w:rPr>
                        <w:t>仕</w:t>
                      </w:r>
                      <w:r w:rsidRPr="00F92ACF">
                        <w:rPr>
                          <w:rFonts w:hint="eastAsia"/>
                          <w:sz w:val="18"/>
                          <w:szCs w:val="18"/>
                        </w:rPr>
                        <w:t>様書及び審査の視点を踏まえて提案内容を記載</w:t>
                      </w:r>
                      <w:r w:rsidR="00DE776C" w:rsidRPr="00F92ACF">
                        <w:rPr>
                          <w:rFonts w:hint="eastAsia"/>
                          <w:sz w:val="18"/>
                          <w:szCs w:val="18"/>
                        </w:rPr>
                        <w:t>してください</w:t>
                      </w:r>
                      <w:r w:rsidRPr="00F92ACF">
                        <w:rPr>
                          <w:rFonts w:hint="eastAsia"/>
                          <w:sz w:val="18"/>
                          <w:szCs w:val="18"/>
                        </w:rPr>
                        <w:t>。</w:t>
                      </w:r>
                    </w:p>
                    <w:p w:rsidR="00DC1BFA" w:rsidRDefault="00DC1BFA" w:rsidP="00DC1BFA">
                      <w:pPr>
                        <w:ind w:firstLineChars="100" w:firstLine="180"/>
                        <w:rPr>
                          <w:sz w:val="18"/>
                        </w:rPr>
                      </w:pPr>
                      <w:r>
                        <w:rPr>
                          <w:rFonts w:hint="eastAsia"/>
                          <w:sz w:val="18"/>
                          <w:szCs w:val="18"/>
                        </w:rPr>
                        <w:t xml:space="preserve">・ </w:t>
                      </w:r>
                      <w:r>
                        <w:rPr>
                          <w:rFonts w:hint="eastAsia"/>
                          <w:sz w:val="18"/>
                        </w:rPr>
                        <w:t>県産農畜水産物の魅力の理解</w:t>
                      </w:r>
                      <w:r w:rsidRPr="0038784B">
                        <w:rPr>
                          <w:rFonts w:hint="eastAsia"/>
                          <w:sz w:val="18"/>
                        </w:rPr>
                        <w:t>促進</w:t>
                      </w:r>
                      <w:r>
                        <w:rPr>
                          <w:rFonts w:hint="eastAsia"/>
                          <w:sz w:val="18"/>
                        </w:rPr>
                        <w:t>や</w:t>
                      </w:r>
                      <w:r w:rsidRPr="0038784B">
                        <w:rPr>
                          <w:rFonts w:hint="eastAsia"/>
                          <w:sz w:val="18"/>
                        </w:rPr>
                        <w:t>「おいしい未来へ</w:t>
                      </w:r>
                      <w:r w:rsidRPr="0038784B">
                        <w:rPr>
                          <w:sz w:val="18"/>
                        </w:rPr>
                        <w:t xml:space="preserve"> やまなし」のブランド価値と認知の向上に向けた</w:t>
                      </w:r>
                    </w:p>
                    <w:p w:rsidR="00DC1BFA" w:rsidRDefault="00DC1BFA" w:rsidP="00DC1BFA">
                      <w:pPr>
                        <w:ind w:firstLineChars="200" w:firstLine="360"/>
                        <w:rPr>
                          <w:sz w:val="18"/>
                        </w:rPr>
                      </w:pPr>
                      <w:r w:rsidRPr="0038784B">
                        <w:rPr>
                          <w:sz w:val="18"/>
                        </w:rPr>
                        <w:t>方針</w:t>
                      </w:r>
                      <w:r>
                        <w:rPr>
                          <w:rFonts w:hint="eastAsia"/>
                          <w:sz w:val="18"/>
                        </w:rPr>
                        <w:t>を</w:t>
                      </w:r>
                      <w:r>
                        <w:rPr>
                          <w:sz w:val="18"/>
                        </w:rPr>
                        <w:t>記載してください</w:t>
                      </w:r>
                      <w:r>
                        <w:rPr>
                          <w:rFonts w:hint="eastAsia"/>
                          <w:sz w:val="18"/>
                        </w:rPr>
                        <w:t>。</w:t>
                      </w:r>
                    </w:p>
                    <w:p w:rsidR="00DC1BFA" w:rsidRPr="00F92ACF" w:rsidRDefault="00DC1BFA" w:rsidP="00DC1BFA">
                      <w:pPr>
                        <w:rPr>
                          <w:rFonts w:hint="eastAsia"/>
                          <w:sz w:val="18"/>
                          <w:szCs w:val="18"/>
                        </w:rPr>
                      </w:pPr>
                      <w:r>
                        <w:rPr>
                          <w:rFonts w:hint="eastAsia"/>
                          <w:sz w:val="18"/>
                        </w:rPr>
                        <w:t xml:space="preserve">　・ テーマごとに</w:t>
                      </w:r>
                      <w:r>
                        <w:rPr>
                          <w:sz w:val="18"/>
                        </w:rPr>
                        <w:t>想定する掲載媒体とその理由を記載してください。</w:t>
                      </w:r>
                    </w:p>
                    <w:p w:rsidR="00F92ACF" w:rsidRDefault="00F92ACF" w:rsidP="00DE776C">
                      <w:pPr>
                        <w:ind w:firstLineChars="100" w:firstLine="180"/>
                        <w:rPr>
                          <w:rFonts w:hint="eastAsia"/>
                          <w:sz w:val="18"/>
                        </w:rPr>
                      </w:pPr>
                      <w:r w:rsidRPr="00F92ACF">
                        <w:rPr>
                          <w:rFonts w:hint="eastAsia"/>
                          <w:sz w:val="18"/>
                          <w:szCs w:val="18"/>
                        </w:rPr>
                        <w:t>・</w:t>
                      </w:r>
                      <w:r w:rsidR="00BD5597">
                        <w:rPr>
                          <w:rFonts w:hint="eastAsia"/>
                          <w:sz w:val="18"/>
                          <w:szCs w:val="18"/>
                        </w:rPr>
                        <w:t xml:space="preserve"> </w:t>
                      </w:r>
                      <w:r w:rsidR="00DC1BFA" w:rsidRPr="00DC1BFA">
                        <w:rPr>
                          <w:rFonts w:hint="eastAsia"/>
                          <w:sz w:val="18"/>
                          <w:szCs w:val="18"/>
                        </w:rPr>
                        <w:t>販売促進活動等と</w:t>
                      </w:r>
                      <w:r w:rsidR="00DC1BFA">
                        <w:rPr>
                          <w:rFonts w:hint="eastAsia"/>
                          <w:sz w:val="18"/>
                          <w:szCs w:val="18"/>
                        </w:rPr>
                        <w:t>どのように連動させることが</w:t>
                      </w:r>
                      <w:r w:rsidR="00DC1BFA">
                        <w:rPr>
                          <w:sz w:val="18"/>
                          <w:szCs w:val="18"/>
                        </w:rPr>
                        <w:t>効果的であるかを踏まえて記載してください。</w:t>
                      </w:r>
                    </w:p>
                    <w:p w:rsidR="00F7164C" w:rsidRDefault="00F7164C" w:rsidP="00F92ACF">
                      <w:pPr>
                        <w:ind w:leftChars="85" w:left="423" w:hangingChars="136" w:hanging="245"/>
                        <w:rPr>
                          <w:sz w:val="18"/>
                        </w:rPr>
                      </w:pPr>
                      <w:r w:rsidRPr="008901FF">
                        <w:rPr>
                          <w:rFonts w:hint="eastAsia"/>
                          <w:sz w:val="18"/>
                        </w:rPr>
                        <w:t>・</w:t>
                      </w:r>
                      <w:r w:rsidR="00BD5597">
                        <w:rPr>
                          <w:rFonts w:hint="eastAsia"/>
                          <w:sz w:val="18"/>
                        </w:rPr>
                        <w:t xml:space="preserve"> </w:t>
                      </w:r>
                      <w:r w:rsidRPr="008901FF">
                        <w:rPr>
                          <w:rFonts w:hint="eastAsia"/>
                          <w:sz w:val="18"/>
                        </w:rPr>
                        <w:t>本業務の目的達成に</w:t>
                      </w:r>
                      <w:r w:rsidRPr="008901FF">
                        <w:rPr>
                          <w:sz w:val="18"/>
                        </w:rPr>
                        <w:t>有効と思われる独自提案が</w:t>
                      </w:r>
                      <w:r w:rsidRPr="008901FF">
                        <w:rPr>
                          <w:rFonts w:hint="eastAsia"/>
                          <w:sz w:val="18"/>
                        </w:rPr>
                        <w:t>あれば</w:t>
                      </w:r>
                      <w:r w:rsidR="00BF7DA3" w:rsidRPr="008901FF">
                        <w:rPr>
                          <w:sz w:val="18"/>
                        </w:rPr>
                        <w:t>記載</w:t>
                      </w:r>
                      <w:r w:rsidR="00DE776C">
                        <w:rPr>
                          <w:rFonts w:hint="eastAsia"/>
                          <w:sz w:val="18"/>
                        </w:rPr>
                        <w:t>してください</w:t>
                      </w:r>
                      <w:r w:rsidR="00EB6D5F">
                        <w:rPr>
                          <w:rFonts w:hint="eastAsia"/>
                          <w:sz w:val="18"/>
                        </w:rPr>
                        <w:t>。</w:t>
                      </w:r>
                    </w:p>
                    <w:p w:rsidR="00DC1BFA" w:rsidRPr="00614589" w:rsidRDefault="00DC1BFA" w:rsidP="00F92ACF">
                      <w:pPr>
                        <w:ind w:leftChars="85" w:left="423" w:hangingChars="136" w:hanging="245"/>
                        <w:rPr>
                          <w:rFonts w:hint="eastAsia"/>
                          <w:sz w:val="18"/>
                        </w:rPr>
                      </w:pPr>
                      <w:r>
                        <w:rPr>
                          <w:rFonts w:hint="eastAsia"/>
                          <w:sz w:val="18"/>
                        </w:rPr>
                        <w:t xml:space="preserve">・ </w:t>
                      </w:r>
                      <w:r>
                        <w:rPr>
                          <w:sz w:val="18"/>
                        </w:rPr>
                        <w:t>ＫＰＩを具体的に設定し、その</w:t>
                      </w:r>
                      <w:r>
                        <w:rPr>
                          <w:rFonts w:hint="eastAsia"/>
                          <w:sz w:val="18"/>
                        </w:rPr>
                        <w:t>設定</w:t>
                      </w:r>
                      <w:r>
                        <w:rPr>
                          <w:sz w:val="18"/>
                        </w:rPr>
                        <w:t>根拠と実現性を</w:t>
                      </w:r>
                      <w:r>
                        <w:rPr>
                          <w:rFonts w:hint="eastAsia"/>
                          <w:sz w:val="18"/>
                        </w:rPr>
                        <w:t>記載してください</w:t>
                      </w:r>
                      <w:r>
                        <w:rPr>
                          <w:sz w:val="18"/>
                        </w:rPr>
                        <w:t>。</w:t>
                      </w:r>
                    </w:p>
                  </w:txbxContent>
                </v:textbox>
                <w10:wrap anchorx="margin"/>
              </v:shape>
            </w:pict>
          </mc:Fallback>
        </mc:AlternateContent>
      </w:r>
    </w:p>
    <w:p w:rsidR="00F7164C" w:rsidRPr="00AD68B0" w:rsidRDefault="00F7164C" w:rsidP="00F7164C">
      <w:pPr>
        <w:rPr>
          <w:sz w:val="24"/>
          <w:highlight w:val="yellow"/>
        </w:rPr>
      </w:pPr>
    </w:p>
    <w:p w:rsidR="00F7164C" w:rsidRPr="00AD68B0" w:rsidRDefault="00F7164C" w:rsidP="00F7164C">
      <w:pPr>
        <w:rPr>
          <w:sz w:val="24"/>
          <w:highlight w:val="yellow"/>
        </w:rPr>
      </w:pPr>
    </w:p>
    <w:p w:rsidR="00F7164C" w:rsidRPr="00AD68B0" w:rsidRDefault="00F7164C" w:rsidP="00F7164C">
      <w:pPr>
        <w:rPr>
          <w:sz w:val="24"/>
          <w:highlight w:val="yellow"/>
        </w:rPr>
      </w:pPr>
    </w:p>
    <w:p w:rsidR="00F7164C" w:rsidRPr="00AD68B0" w:rsidRDefault="00F7164C" w:rsidP="00F7164C">
      <w:pPr>
        <w:rPr>
          <w:sz w:val="24"/>
          <w:highlight w:val="yellow"/>
        </w:rPr>
      </w:pPr>
    </w:p>
    <w:p w:rsidR="00F7164C" w:rsidRPr="00AD68B0" w:rsidRDefault="00F7164C" w:rsidP="00F7164C">
      <w:pPr>
        <w:rPr>
          <w:sz w:val="24"/>
          <w:highlight w:val="yellow"/>
        </w:rPr>
      </w:pPr>
    </w:p>
    <w:p w:rsidR="00F7164C" w:rsidRPr="00AD68B0" w:rsidRDefault="00F7164C" w:rsidP="00F7164C">
      <w:pPr>
        <w:rPr>
          <w:sz w:val="24"/>
          <w:highlight w:val="yellow"/>
        </w:rPr>
      </w:pPr>
    </w:p>
    <w:p w:rsidR="00F92ACF" w:rsidRDefault="00F92ACF" w:rsidP="008901FF">
      <w:pPr>
        <w:rPr>
          <w:highlight w:val="yellow"/>
        </w:rPr>
      </w:pPr>
    </w:p>
    <w:p w:rsidR="001C693B" w:rsidRDefault="001C693B" w:rsidP="008901FF">
      <w:pPr>
        <w:rPr>
          <w:highlight w:val="yellow"/>
        </w:rPr>
      </w:pPr>
    </w:p>
    <w:p w:rsidR="001047F5" w:rsidRDefault="001047F5" w:rsidP="008901FF">
      <w:pPr>
        <w:rPr>
          <w:highlight w:val="yellow"/>
        </w:rPr>
      </w:pPr>
    </w:p>
    <w:p w:rsidR="0038784B" w:rsidRDefault="0038784B" w:rsidP="008901FF"/>
    <w:p w:rsidR="00DC1BFA" w:rsidRDefault="00DC1BFA" w:rsidP="008901FF"/>
    <w:p w:rsidR="00DC1BFA" w:rsidRDefault="00DC1BFA" w:rsidP="008901FF"/>
    <w:p w:rsidR="00DC1BFA" w:rsidRDefault="00DC1BFA" w:rsidP="008901FF"/>
    <w:p w:rsidR="008901FF" w:rsidRPr="004228B8" w:rsidRDefault="00F92ACF" w:rsidP="008901FF">
      <w:r w:rsidRPr="004228B8">
        <w:rPr>
          <w:rFonts w:hint="eastAsia"/>
        </w:rPr>
        <w:t>３</w:t>
      </w:r>
      <w:r w:rsidR="008901FF" w:rsidRPr="004228B8">
        <w:rPr>
          <w:rFonts w:hint="eastAsia"/>
        </w:rPr>
        <w:t xml:space="preserve">　</w:t>
      </w:r>
      <w:r w:rsidR="008901FF" w:rsidRPr="004228B8">
        <w:rPr>
          <w:rFonts w:hint="eastAsia"/>
          <w:sz w:val="24"/>
        </w:rPr>
        <w:t>実施計画</w:t>
      </w:r>
      <w:r w:rsidR="007B34CF" w:rsidRPr="004228B8">
        <w:rPr>
          <w:rFonts w:hint="eastAsia"/>
          <w:sz w:val="24"/>
        </w:rPr>
        <w:t>や事業実施能力・体制</w:t>
      </w:r>
    </w:p>
    <w:p w:rsidR="008901FF" w:rsidRPr="00AD68B0" w:rsidRDefault="008901FF" w:rsidP="008901FF">
      <w:pPr>
        <w:rPr>
          <w:highlight w:val="yellow"/>
        </w:rPr>
      </w:pPr>
      <w:r w:rsidRPr="00AD68B0">
        <w:rPr>
          <w:rFonts w:hint="eastAsia"/>
          <w:noProof/>
          <w:sz w:val="24"/>
          <w:highlight w:val="yellow"/>
        </w:rPr>
        <mc:AlternateContent>
          <mc:Choice Requires="wps">
            <w:drawing>
              <wp:anchor distT="0" distB="0" distL="114300" distR="114300" simplePos="0" relativeHeight="251665408" behindDoc="0" locked="0" layoutInCell="1" allowOverlap="1" wp14:anchorId="62474BA8" wp14:editId="642E626B">
                <wp:simplePos x="0" y="0"/>
                <wp:positionH relativeFrom="margin">
                  <wp:align>right</wp:align>
                </wp:positionH>
                <wp:positionV relativeFrom="paragraph">
                  <wp:posOffset>66675</wp:posOffset>
                </wp:positionV>
                <wp:extent cx="5976000" cy="1455420"/>
                <wp:effectExtent l="0" t="0" r="24765" b="1143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76000" cy="1455420"/>
                        </a:xfrm>
                        <a:prstGeom prst="rect">
                          <a:avLst/>
                        </a:prstGeom>
                        <a:solidFill>
                          <a:sysClr val="window" lastClr="FFFFFF"/>
                        </a:solidFill>
                        <a:ln w="6350">
                          <a:solidFill>
                            <a:prstClr val="black"/>
                          </a:solidFill>
                        </a:ln>
                      </wps:spPr>
                      <wps:txbx>
                        <w:txbxContent>
                          <w:p w:rsidR="008901FF" w:rsidRDefault="008901FF" w:rsidP="008901FF">
                            <w:pPr>
                              <w:ind w:leftChars="-1" w:left="-2" w:firstLine="1"/>
                              <w:rPr>
                                <w:sz w:val="18"/>
                              </w:rPr>
                            </w:pPr>
                            <w:r>
                              <w:rPr>
                                <w:rFonts w:hint="eastAsia"/>
                                <w:sz w:val="18"/>
                              </w:rPr>
                              <w:t>【審査の視点】</w:t>
                            </w:r>
                          </w:p>
                          <w:p w:rsidR="001047F5" w:rsidRDefault="00BD5597" w:rsidP="001047F5">
                            <w:pPr>
                              <w:ind w:firstLineChars="100" w:firstLine="180"/>
                              <w:rPr>
                                <w:sz w:val="18"/>
                              </w:rPr>
                            </w:pPr>
                            <w:r>
                              <w:rPr>
                                <w:rFonts w:hint="eastAsia"/>
                                <w:sz w:val="18"/>
                              </w:rPr>
                              <w:t xml:space="preserve">・ </w:t>
                            </w:r>
                            <w:r w:rsidR="001C693B">
                              <w:rPr>
                                <w:rFonts w:hint="eastAsia"/>
                                <w:sz w:val="18"/>
                              </w:rPr>
                              <w:t>実施手順が効率的であり、</w:t>
                            </w:r>
                            <w:r>
                              <w:rPr>
                                <w:rFonts w:hint="eastAsia"/>
                                <w:sz w:val="18"/>
                              </w:rPr>
                              <w:t>実施スケジュールに</w:t>
                            </w:r>
                            <w:r>
                              <w:rPr>
                                <w:sz w:val="18"/>
                              </w:rPr>
                              <w:t>実現性があるか</w:t>
                            </w:r>
                            <w:r>
                              <w:rPr>
                                <w:rFonts w:hint="eastAsia"/>
                                <w:sz w:val="18"/>
                              </w:rPr>
                              <w:t>。</w:t>
                            </w:r>
                          </w:p>
                          <w:p w:rsidR="00273DE1" w:rsidRDefault="002E6654" w:rsidP="00273DE1">
                            <w:pPr>
                              <w:ind w:firstLineChars="100" w:firstLine="180"/>
                              <w:rPr>
                                <w:sz w:val="18"/>
                              </w:rPr>
                            </w:pPr>
                            <w:r>
                              <w:rPr>
                                <w:rFonts w:hint="eastAsia"/>
                                <w:sz w:val="18"/>
                              </w:rPr>
                              <w:t xml:space="preserve">・ </w:t>
                            </w:r>
                            <w:r w:rsidR="00273DE1" w:rsidRPr="00273DE1">
                              <w:rPr>
                                <w:rFonts w:hint="eastAsia"/>
                                <w:sz w:val="18"/>
                              </w:rPr>
                              <w:t>本業務を実行する経営体力があり、コンプライアンスや情報管理を的確に行い、本事業を確実かつ効果的に</w:t>
                            </w:r>
                          </w:p>
                          <w:p w:rsidR="007B34CF" w:rsidRDefault="00273DE1" w:rsidP="00273DE1">
                            <w:pPr>
                              <w:ind w:firstLineChars="200" w:firstLine="360"/>
                              <w:rPr>
                                <w:sz w:val="18"/>
                              </w:rPr>
                            </w:pPr>
                            <w:r w:rsidRPr="00273DE1">
                              <w:rPr>
                                <w:rFonts w:hint="eastAsia"/>
                                <w:sz w:val="18"/>
                              </w:rPr>
                              <w:t>実施する体制を備えているか。</w:t>
                            </w:r>
                            <w:r w:rsidR="007B34CF">
                              <w:rPr>
                                <w:rFonts w:hint="eastAsia"/>
                                <w:sz w:val="18"/>
                              </w:rPr>
                              <w:t>（他社との連携体制を含む。）</w:t>
                            </w:r>
                          </w:p>
                          <w:p w:rsidR="008901FF" w:rsidRDefault="008901FF" w:rsidP="008901FF">
                            <w:pPr>
                              <w:rPr>
                                <w:sz w:val="18"/>
                              </w:rPr>
                            </w:pPr>
                            <w:r>
                              <w:rPr>
                                <w:rFonts w:hint="eastAsia"/>
                                <w:sz w:val="18"/>
                              </w:rPr>
                              <w:t>【留意点】</w:t>
                            </w:r>
                          </w:p>
                          <w:p w:rsidR="008901FF" w:rsidRDefault="00BD5597" w:rsidP="008901FF">
                            <w:pPr>
                              <w:ind w:firstLineChars="100" w:firstLine="180"/>
                              <w:rPr>
                                <w:sz w:val="18"/>
                              </w:rPr>
                            </w:pPr>
                            <w:r>
                              <w:rPr>
                                <w:rFonts w:hint="eastAsia"/>
                                <w:sz w:val="18"/>
                              </w:rPr>
                              <w:t>・</w:t>
                            </w:r>
                            <w:r w:rsidR="007B34CF">
                              <w:rPr>
                                <w:rFonts w:hint="eastAsia"/>
                                <w:sz w:val="18"/>
                              </w:rPr>
                              <w:t xml:space="preserve"> </w:t>
                            </w:r>
                            <w:r w:rsidR="008901FF">
                              <w:rPr>
                                <w:rFonts w:hint="eastAsia"/>
                                <w:sz w:val="18"/>
                              </w:rPr>
                              <w:t>仕様書及び</w:t>
                            </w:r>
                            <w:r w:rsidR="00BB744A" w:rsidRPr="008901FF">
                              <w:rPr>
                                <w:rFonts w:hint="eastAsia"/>
                                <w:sz w:val="18"/>
                              </w:rPr>
                              <w:t>審査の視点を踏まえて</w:t>
                            </w:r>
                            <w:r w:rsidR="008901FF">
                              <w:rPr>
                                <w:rFonts w:hint="eastAsia"/>
                                <w:sz w:val="18"/>
                              </w:rPr>
                              <w:t>提案内容を記載</w:t>
                            </w:r>
                            <w:r w:rsidR="00BB744A">
                              <w:rPr>
                                <w:rFonts w:hint="eastAsia"/>
                                <w:sz w:val="18"/>
                              </w:rPr>
                              <w:t>してください</w:t>
                            </w:r>
                            <w:r w:rsidR="008901FF">
                              <w:rPr>
                                <w:rFonts w:hint="eastAsia"/>
                                <w:sz w:val="18"/>
                              </w:rPr>
                              <w:t>。</w:t>
                            </w:r>
                          </w:p>
                          <w:p w:rsidR="008901FF" w:rsidRDefault="008901FF" w:rsidP="008901FF">
                            <w:pPr>
                              <w:ind w:firstLineChars="100" w:firstLine="180"/>
                              <w:rPr>
                                <w:sz w:val="18"/>
                              </w:rPr>
                            </w:pPr>
                            <w:r>
                              <w:rPr>
                                <w:rFonts w:hint="eastAsia"/>
                                <w:sz w:val="18"/>
                              </w:rPr>
                              <w:t>・</w:t>
                            </w:r>
                            <w:r w:rsidR="007B34CF">
                              <w:rPr>
                                <w:sz w:val="18"/>
                              </w:rPr>
                              <w:t xml:space="preserve"> </w:t>
                            </w:r>
                            <w:r>
                              <w:rPr>
                                <w:rFonts w:hint="eastAsia"/>
                                <w:sz w:val="18"/>
                              </w:rPr>
                              <w:t>業務全体の</w:t>
                            </w:r>
                            <w:r>
                              <w:rPr>
                                <w:sz w:val="18"/>
                              </w:rPr>
                              <w:t>スケジュールが</w:t>
                            </w:r>
                            <w:r>
                              <w:rPr>
                                <w:rFonts w:hint="eastAsia"/>
                                <w:sz w:val="18"/>
                              </w:rPr>
                              <w:t>分かるよう</w:t>
                            </w:r>
                            <w:r w:rsidR="00BD5597">
                              <w:rPr>
                                <w:rFonts w:hint="eastAsia"/>
                                <w:sz w:val="18"/>
                              </w:rPr>
                              <w:t>、</w:t>
                            </w:r>
                            <w:r w:rsidR="00BD5597">
                              <w:rPr>
                                <w:sz w:val="18"/>
                              </w:rPr>
                              <w:t>具体的に</w:t>
                            </w:r>
                            <w:r>
                              <w:rPr>
                                <w:sz w:val="18"/>
                              </w:rPr>
                              <w:t>記載</w:t>
                            </w:r>
                            <w:r w:rsidR="00BB744A">
                              <w:rPr>
                                <w:rFonts w:hint="eastAsia"/>
                                <w:sz w:val="18"/>
                              </w:rPr>
                              <w:t>してください</w:t>
                            </w:r>
                            <w:r>
                              <w:rPr>
                                <w:sz w:val="18"/>
                              </w:rPr>
                              <w:t>。</w:t>
                            </w:r>
                          </w:p>
                          <w:p w:rsidR="007B34CF" w:rsidRPr="007B34CF" w:rsidRDefault="007B34CF" w:rsidP="007B34CF">
                            <w:pPr>
                              <w:ind w:leftChars="85" w:left="358" w:hangingChars="100" w:hanging="180"/>
                              <w:rPr>
                                <w:sz w:val="18"/>
                              </w:rPr>
                            </w:pPr>
                            <w:r>
                              <w:rPr>
                                <w:rFonts w:hint="eastAsia"/>
                                <w:sz w:val="18"/>
                              </w:rPr>
                              <w:t>・ 業務の一部</w:t>
                            </w:r>
                            <w:r>
                              <w:rPr>
                                <w:sz w:val="18"/>
                              </w:rPr>
                              <w:t>委託や他社との</w:t>
                            </w:r>
                            <w:r>
                              <w:rPr>
                                <w:rFonts w:hint="eastAsia"/>
                                <w:sz w:val="18"/>
                              </w:rPr>
                              <w:t>連携を</w:t>
                            </w:r>
                            <w:r>
                              <w:rPr>
                                <w:sz w:val="18"/>
                              </w:rPr>
                              <w:t>予定する場合は、委託先、連携先企業</w:t>
                            </w:r>
                            <w:r>
                              <w:rPr>
                                <w:rFonts w:hint="eastAsia"/>
                                <w:sz w:val="18"/>
                              </w:rPr>
                              <w:t>等</w:t>
                            </w:r>
                            <w:r>
                              <w:rPr>
                                <w:sz w:val="18"/>
                              </w:rPr>
                              <w:t>との</w:t>
                            </w:r>
                            <w:r>
                              <w:rPr>
                                <w:rFonts w:hint="eastAsia"/>
                                <w:sz w:val="18"/>
                              </w:rPr>
                              <w:t>役割分担</w:t>
                            </w:r>
                            <w:r>
                              <w:rPr>
                                <w:sz w:val="18"/>
                              </w:rPr>
                              <w:t>なども含め、</w:t>
                            </w:r>
                            <w:r>
                              <w:rPr>
                                <w:rFonts w:hint="eastAsia"/>
                                <w:sz w:val="18"/>
                              </w:rPr>
                              <w:t>実施体制の</w:t>
                            </w:r>
                            <w:r>
                              <w:rPr>
                                <w:sz w:val="18"/>
                              </w:rPr>
                              <w:t>全容が</w:t>
                            </w:r>
                            <w:r>
                              <w:rPr>
                                <w:rFonts w:hint="eastAsia"/>
                                <w:sz w:val="18"/>
                              </w:rPr>
                              <w:t>わかるよう具体的に</w:t>
                            </w:r>
                            <w:r>
                              <w:rPr>
                                <w:sz w:val="18"/>
                              </w:rPr>
                              <w:t>記載してください。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62474BA8" id="_x0000_t202" coordsize="21600,21600" o:spt="202" path="m,l,21600r21600,l21600,xe">
                <v:stroke joinstyle="miter"/>
                <v:path gradientshapeok="t" o:connecttype="rect"/>
              </v:shapetype>
              <v:shape id="テキスト ボックス 3" o:spid="_x0000_s1028" type="#_x0000_t202" style="position:absolute;left:0;text-align:left;margin-left:419.35pt;margin-top:5.25pt;width:470.55pt;height:114.6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" fillcolor="window" strokeweight=".5pt">
                <v:path arrowok="t"/>
                <v:textbox>
                  <w:txbxContent>
                    <w:p w:rsidR="008901FF" w:rsidRDefault="008901FF" w:rsidP="008901FF">
                      <w:pPr>
                        <w:ind w:leftChars="-1" w:left="-2" w:firstLine="1"/>
                        <w:rPr>
                          <w:sz w:val="18"/>
                        </w:rPr>
                      </w:pPr>
                      <w:r>
                        <w:rPr>
                          <w:rFonts w:hint="eastAsia"/>
                          <w:sz w:val="18"/>
                        </w:rPr>
                        <w:t>【審査の視点】</w:t>
                      </w:r>
                    </w:p>
                    <w:p w:rsidR="001047F5" w:rsidRDefault="00BD5597" w:rsidP="001047F5">
                      <w:pPr>
                        <w:ind w:firstLineChars="100" w:firstLine="180"/>
                        <w:rPr>
                          <w:sz w:val="18"/>
                        </w:rPr>
                      </w:pPr>
                      <w:r>
                        <w:rPr>
                          <w:rFonts w:hint="eastAsia"/>
                          <w:sz w:val="18"/>
                        </w:rPr>
                        <w:t xml:space="preserve">・ </w:t>
                      </w:r>
                      <w:r w:rsidR="001C693B">
                        <w:rPr>
                          <w:rFonts w:hint="eastAsia"/>
                          <w:sz w:val="18"/>
                        </w:rPr>
                        <w:t>実施手順が効率的であり、</w:t>
                      </w:r>
                      <w:r>
                        <w:rPr>
                          <w:rFonts w:hint="eastAsia"/>
                          <w:sz w:val="18"/>
                        </w:rPr>
                        <w:t>実施スケジュールに</w:t>
                      </w:r>
                      <w:r>
                        <w:rPr>
                          <w:sz w:val="18"/>
                        </w:rPr>
                        <w:t>実現性があるか</w:t>
                      </w:r>
                      <w:r>
                        <w:rPr>
                          <w:rFonts w:hint="eastAsia"/>
                          <w:sz w:val="18"/>
                        </w:rPr>
                        <w:t>。</w:t>
                      </w:r>
                    </w:p>
                    <w:p w:rsidR="00273DE1" w:rsidRDefault="002E6654" w:rsidP="00273DE1">
                      <w:pPr>
                        <w:ind w:firstLineChars="100" w:firstLine="180"/>
                        <w:rPr>
                          <w:sz w:val="18"/>
                        </w:rPr>
                      </w:pPr>
                      <w:r>
                        <w:rPr>
                          <w:rFonts w:hint="eastAsia"/>
                          <w:sz w:val="18"/>
                        </w:rPr>
                        <w:t xml:space="preserve">・ </w:t>
                      </w:r>
                      <w:r w:rsidR="00273DE1" w:rsidRPr="00273DE1">
                        <w:rPr>
                          <w:rFonts w:hint="eastAsia"/>
                          <w:sz w:val="18"/>
                        </w:rPr>
                        <w:t>本業務を実行する経営体力があり、コンプライアンスや情報管理を的確に行い、本事業を確実かつ効果的に</w:t>
                      </w:r>
                    </w:p>
                    <w:p w:rsidR="007B34CF" w:rsidRDefault="00273DE1" w:rsidP="00273DE1">
                      <w:pPr>
                        <w:ind w:firstLineChars="200" w:firstLine="360"/>
                        <w:rPr>
                          <w:sz w:val="18"/>
                        </w:rPr>
                      </w:pPr>
                      <w:bookmarkStart w:id="1" w:name="_GoBack"/>
                      <w:bookmarkEnd w:id="1"/>
                      <w:r w:rsidRPr="00273DE1">
                        <w:rPr>
                          <w:rFonts w:hint="eastAsia"/>
                          <w:sz w:val="18"/>
                        </w:rPr>
                        <w:t>実施する体制を備えているか。</w:t>
                      </w:r>
                      <w:r w:rsidR="007B34CF">
                        <w:rPr>
                          <w:rFonts w:hint="eastAsia"/>
                          <w:sz w:val="18"/>
                        </w:rPr>
                        <w:t>（他社との連携体制を含む。）</w:t>
                      </w:r>
                    </w:p>
                    <w:p w:rsidR="008901FF" w:rsidRDefault="008901FF" w:rsidP="008901FF">
                      <w:pPr>
                        <w:rPr>
                          <w:sz w:val="18"/>
                        </w:rPr>
                      </w:pPr>
                      <w:r>
                        <w:rPr>
                          <w:rFonts w:hint="eastAsia"/>
                          <w:sz w:val="18"/>
                        </w:rPr>
                        <w:t>【留意点】</w:t>
                      </w:r>
                    </w:p>
                    <w:p w:rsidR="008901FF" w:rsidRDefault="00BD5597" w:rsidP="008901FF">
                      <w:pPr>
                        <w:ind w:firstLineChars="100" w:firstLine="180"/>
                        <w:rPr>
                          <w:sz w:val="18"/>
                        </w:rPr>
                      </w:pPr>
                      <w:r>
                        <w:rPr>
                          <w:rFonts w:hint="eastAsia"/>
                          <w:sz w:val="18"/>
                        </w:rPr>
                        <w:t>・</w:t>
                      </w:r>
                      <w:r w:rsidR="007B34CF">
                        <w:rPr>
                          <w:rFonts w:hint="eastAsia"/>
                          <w:sz w:val="18"/>
                        </w:rPr>
                        <w:t xml:space="preserve"> </w:t>
                      </w:r>
                      <w:r w:rsidR="008901FF">
                        <w:rPr>
                          <w:rFonts w:hint="eastAsia"/>
                          <w:sz w:val="18"/>
                        </w:rPr>
                        <w:t>仕様書及び</w:t>
                      </w:r>
                      <w:r w:rsidR="00BB744A" w:rsidRPr="008901FF">
                        <w:rPr>
                          <w:rFonts w:hint="eastAsia"/>
                          <w:sz w:val="18"/>
                        </w:rPr>
                        <w:t>審査の視点を踏まえて</w:t>
                      </w:r>
                      <w:r w:rsidR="008901FF">
                        <w:rPr>
                          <w:rFonts w:hint="eastAsia"/>
                          <w:sz w:val="18"/>
                        </w:rPr>
                        <w:t>提案内容を記載</w:t>
                      </w:r>
                      <w:r w:rsidR="00BB744A">
                        <w:rPr>
                          <w:rFonts w:hint="eastAsia"/>
                          <w:sz w:val="18"/>
                        </w:rPr>
                        <w:t>してください</w:t>
                      </w:r>
                      <w:r w:rsidR="008901FF">
                        <w:rPr>
                          <w:rFonts w:hint="eastAsia"/>
                          <w:sz w:val="18"/>
                        </w:rPr>
                        <w:t>。</w:t>
                      </w:r>
                    </w:p>
                    <w:p w:rsidR="008901FF" w:rsidRDefault="008901FF" w:rsidP="008901FF">
                      <w:pPr>
                        <w:ind w:firstLineChars="100" w:firstLine="180"/>
                        <w:rPr>
                          <w:sz w:val="18"/>
                        </w:rPr>
                      </w:pPr>
                      <w:r>
                        <w:rPr>
                          <w:rFonts w:hint="eastAsia"/>
                          <w:sz w:val="18"/>
                        </w:rPr>
                        <w:t>・</w:t>
                      </w:r>
                      <w:r w:rsidR="007B34CF">
                        <w:rPr>
                          <w:sz w:val="18"/>
                        </w:rPr>
                        <w:t xml:space="preserve"> </w:t>
                      </w:r>
                      <w:r>
                        <w:rPr>
                          <w:rFonts w:hint="eastAsia"/>
                          <w:sz w:val="18"/>
                        </w:rPr>
                        <w:t>業務全体の</w:t>
                      </w:r>
                      <w:r>
                        <w:rPr>
                          <w:sz w:val="18"/>
                        </w:rPr>
                        <w:t>スケジュールが</w:t>
                      </w:r>
                      <w:r>
                        <w:rPr>
                          <w:rFonts w:hint="eastAsia"/>
                          <w:sz w:val="18"/>
                        </w:rPr>
                        <w:t>分かるよう</w:t>
                      </w:r>
                      <w:r w:rsidR="00BD5597">
                        <w:rPr>
                          <w:rFonts w:hint="eastAsia"/>
                          <w:sz w:val="18"/>
                        </w:rPr>
                        <w:t>、</w:t>
                      </w:r>
                      <w:r w:rsidR="00BD5597">
                        <w:rPr>
                          <w:sz w:val="18"/>
                        </w:rPr>
                        <w:t>具体的に</w:t>
                      </w:r>
                      <w:r>
                        <w:rPr>
                          <w:sz w:val="18"/>
                        </w:rPr>
                        <w:t>記載</w:t>
                      </w:r>
                      <w:r w:rsidR="00BB744A">
                        <w:rPr>
                          <w:rFonts w:hint="eastAsia"/>
                          <w:sz w:val="18"/>
                        </w:rPr>
                        <w:t>してください</w:t>
                      </w:r>
                      <w:r>
                        <w:rPr>
                          <w:sz w:val="18"/>
                        </w:rPr>
                        <w:t>。</w:t>
                      </w:r>
                    </w:p>
                    <w:p w:rsidR="007B34CF" w:rsidRPr="007B34CF" w:rsidRDefault="007B34CF" w:rsidP="007B34CF">
                      <w:pPr>
                        <w:ind w:leftChars="85" w:left="358" w:hangingChars="100" w:hanging="180"/>
                        <w:rPr>
                          <w:sz w:val="18"/>
                        </w:rPr>
                      </w:pPr>
                      <w:r>
                        <w:rPr>
                          <w:rFonts w:hint="eastAsia"/>
                          <w:sz w:val="18"/>
                        </w:rPr>
                        <w:t>・ 業務の一部</w:t>
                      </w:r>
                      <w:r>
                        <w:rPr>
                          <w:sz w:val="18"/>
                        </w:rPr>
                        <w:t>委託や他社との</w:t>
                      </w:r>
                      <w:r>
                        <w:rPr>
                          <w:rFonts w:hint="eastAsia"/>
                          <w:sz w:val="18"/>
                        </w:rPr>
                        <w:t>連携を</w:t>
                      </w:r>
                      <w:r>
                        <w:rPr>
                          <w:sz w:val="18"/>
                        </w:rPr>
                        <w:t>予定する場合は、委託先、連携先企業</w:t>
                      </w:r>
                      <w:r>
                        <w:rPr>
                          <w:rFonts w:hint="eastAsia"/>
                          <w:sz w:val="18"/>
                        </w:rPr>
                        <w:t>等</w:t>
                      </w:r>
                      <w:r>
                        <w:rPr>
                          <w:sz w:val="18"/>
                        </w:rPr>
                        <w:t>との</w:t>
                      </w:r>
                      <w:r>
                        <w:rPr>
                          <w:rFonts w:hint="eastAsia"/>
                          <w:sz w:val="18"/>
                        </w:rPr>
                        <w:t>役割分担</w:t>
                      </w:r>
                      <w:r>
                        <w:rPr>
                          <w:sz w:val="18"/>
                        </w:rPr>
                        <w:t>なども含め、</w:t>
                      </w:r>
                      <w:r>
                        <w:rPr>
                          <w:rFonts w:hint="eastAsia"/>
                          <w:sz w:val="18"/>
                        </w:rPr>
                        <w:t>実施体制の</w:t>
                      </w:r>
                      <w:r>
                        <w:rPr>
                          <w:sz w:val="18"/>
                        </w:rPr>
                        <w:t>全容が</w:t>
                      </w:r>
                      <w:r>
                        <w:rPr>
                          <w:rFonts w:hint="eastAsia"/>
                          <w:sz w:val="18"/>
                        </w:rPr>
                        <w:t>わかるよう具体的に</w:t>
                      </w:r>
                      <w:r>
                        <w:rPr>
                          <w:sz w:val="18"/>
                        </w:rPr>
                        <w:t>記載してください。</w:t>
                      </w:r>
                    </w:p>
                  </w:txbxContent>
                </v:textbox>
                <w10:wrap anchorx="margin"/>
              </v:shape>
            </w:pict>
          </mc:Fallback>
        </mc:AlternateContent>
      </w:r>
    </w:p>
    <w:p w:rsidR="008901FF" w:rsidRPr="00AD68B0" w:rsidRDefault="008901FF" w:rsidP="008901FF">
      <w:pPr>
        <w:rPr>
          <w:highlight w:val="yellow"/>
        </w:rPr>
      </w:pPr>
    </w:p>
    <w:p w:rsidR="008901FF" w:rsidRPr="00AD68B0" w:rsidRDefault="008901FF" w:rsidP="008901FF">
      <w:pPr>
        <w:rPr>
          <w:highlight w:val="yellow"/>
        </w:rPr>
      </w:pPr>
    </w:p>
    <w:p w:rsidR="008901FF" w:rsidRPr="00AD68B0" w:rsidRDefault="008901FF" w:rsidP="008901FF">
      <w:pPr>
        <w:rPr>
          <w:highlight w:val="yellow"/>
        </w:rPr>
      </w:pPr>
    </w:p>
    <w:p w:rsidR="008901FF" w:rsidRPr="00AD68B0" w:rsidRDefault="008901FF" w:rsidP="008901FF">
      <w:pPr>
        <w:rPr>
          <w:highlight w:val="yellow"/>
        </w:rPr>
      </w:pPr>
    </w:p>
    <w:p w:rsidR="008901FF" w:rsidRPr="00AD68B0" w:rsidRDefault="008901FF" w:rsidP="008901FF">
      <w:pPr>
        <w:rPr>
          <w:highlight w:val="yellow"/>
        </w:rPr>
      </w:pPr>
    </w:p>
    <w:p w:rsidR="008901FF" w:rsidRPr="00AD68B0" w:rsidRDefault="008901FF" w:rsidP="008901FF">
      <w:pPr>
        <w:rPr>
          <w:highlight w:val="yellow"/>
        </w:rPr>
      </w:pPr>
    </w:p>
    <w:p w:rsidR="008901FF" w:rsidRDefault="008901FF" w:rsidP="008901FF">
      <w:pPr>
        <w:rPr>
          <w:highlight w:val="yellow"/>
        </w:rPr>
      </w:pPr>
    </w:p>
    <w:p w:rsidR="007B34CF" w:rsidRDefault="007B34CF" w:rsidP="008901FF">
      <w:pPr>
        <w:rPr>
          <w:highlight w:val="yellow"/>
        </w:rPr>
      </w:pPr>
    </w:p>
    <w:p w:rsidR="007B34CF" w:rsidRPr="004228B8" w:rsidRDefault="007B34CF" w:rsidP="008901FF"/>
    <w:p w:rsidR="007B34CF" w:rsidRPr="004228B8" w:rsidRDefault="007B34CF" w:rsidP="007B34CF">
      <w:pPr>
        <w:rPr>
          <w:sz w:val="24"/>
        </w:rPr>
      </w:pPr>
      <w:r w:rsidRPr="004228B8">
        <w:rPr>
          <w:rFonts w:hint="eastAsia"/>
          <w:sz w:val="24"/>
        </w:rPr>
        <w:t>４　類似事業の経験や専門知識等</w:t>
      </w:r>
    </w:p>
    <w:p w:rsidR="007B34CF" w:rsidRPr="003152D3" w:rsidRDefault="007B34CF" w:rsidP="007B34CF">
      <w:pPr>
        <w:rPr>
          <w:highlight w:val="yellow"/>
        </w:rPr>
      </w:pPr>
      <w:r w:rsidRPr="003152D3">
        <w:rPr>
          <w:noProof/>
          <w:highlight w:val="yellow"/>
        </w:rPr>
        <mc:AlternateContent>
          <mc:Choice Requires="wps">
            <w:drawing>
              <wp:anchor distT="0" distB="0" distL="114300" distR="114300" simplePos="0" relativeHeight="251668480" behindDoc="0" locked="0" layoutInCell="1" allowOverlap="1">
                <wp:simplePos x="0" y="0"/>
                <wp:positionH relativeFrom="margin">
                  <wp:posOffset>102870</wp:posOffset>
                </wp:positionH>
                <wp:positionV relativeFrom="paragraph">
                  <wp:posOffset>62230</wp:posOffset>
                </wp:positionV>
                <wp:extent cx="5981700" cy="990600"/>
                <wp:effectExtent l="0" t="0" r="19050" b="190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1700" cy="990600"/>
                        </a:xfrm>
                        <a:prstGeom prst="rect">
                          <a:avLst/>
                        </a:prstGeom>
                        <a:solidFill>
                          <a:sysClr val="window" lastClr="FFFFFF"/>
                        </a:solidFill>
                        <a:ln w="6350">
                          <a:solidFill>
                            <a:prstClr val="black"/>
                          </a:solidFill>
                        </a:ln>
                      </wps:spPr>
                      <wps:txbx>
                        <w:txbxContent>
                          <w:p w:rsidR="007B34CF" w:rsidRDefault="007B34CF" w:rsidP="007B34CF">
                            <w:pPr>
                              <w:ind w:leftChars="-1" w:left="-2" w:firstLine="1"/>
                              <w:rPr>
                                <w:sz w:val="18"/>
                              </w:rPr>
                            </w:pPr>
                            <w:r>
                              <w:rPr>
                                <w:rFonts w:hint="eastAsia"/>
                                <w:sz w:val="18"/>
                              </w:rPr>
                              <w:t>【審査の視点】</w:t>
                            </w:r>
                          </w:p>
                          <w:p w:rsidR="007B34CF" w:rsidRDefault="007B34CF" w:rsidP="002F5451">
                            <w:pPr>
                              <w:ind w:firstLineChars="100" w:firstLine="180"/>
                              <w:rPr>
                                <w:sz w:val="18"/>
                              </w:rPr>
                            </w:pPr>
                            <w:r>
                              <w:rPr>
                                <w:rFonts w:hint="eastAsia"/>
                                <w:sz w:val="18"/>
                              </w:rPr>
                              <w:t xml:space="preserve">・ </w:t>
                            </w:r>
                            <w:r w:rsidR="002F5451" w:rsidRPr="002F5451">
                              <w:rPr>
                                <w:rFonts w:hint="eastAsia"/>
                                <w:sz w:val="18"/>
                              </w:rPr>
                              <w:t>本業務に関連する専門知識やノウハウ等の蓄積があり、類似する業務の実施経験があるか。</w:t>
                            </w:r>
                          </w:p>
                          <w:p w:rsidR="007B34CF" w:rsidRDefault="007B34CF" w:rsidP="007B34CF">
                            <w:pPr>
                              <w:rPr>
                                <w:sz w:val="18"/>
                              </w:rPr>
                            </w:pPr>
                            <w:r>
                              <w:rPr>
                                <w:rFonts w:hint="eastAsia"/>
                                <w:sz w:val="18"/>
                              </w:rPr>
                              <w:t>【留意点】</w:t>
                            </w:r>
                          </w:p>
                          <w:p w:rsidR="007B34CF" w:rsidRDefault="007B34CF" w:rsidP="007B34CF">
                            <w:pPr>
                              <w:ind w:firstLineChars="100" w:firstLine="180"/>
                              <w:rPr>
                                <w:sz w:val="18"/>
                              </w:rPr>
                            </w:pPr>
                            <w:r>
                              <w:rPr>
                                <w:rFonts w:hint="eastAsia"/>
                                <w:sz w:val="18"/>
                              </w:rPr>
                              <w:t>・ 仕様書及び審査の視点を踏まえて記載してください。</w:t>
                            </w:r>
                          </w:p>
                          <w:p w:rsidR="007B34CF" w:rsidRDefault="007B34CF" w:rsidP="007B34CF">
                            <w:pPr>
                              <w:ind w:leftChars="86" w:left="284" w:hangingChars="57" w:hanging="103"/>
                              <w:rPr>
                                <w:sz w:val="18"/>
                              </w:rPr>
                            </w:pPr>
                            <w:r>
                              <w:rPr>
                                <w:rFonts w:hint="eastAsia"/>
                                <w:sz w:val="18"/>
                              </w:rPr>
                              <w:t>・</w:t>
                            </w:r>
                            <w:r>
                              <w:rPr>
                                <w:sz w:val="18"/>
                              </w:rPr>
                              <w:t xml:space="preserve"> </w:t>
                            </w:r>
                            <w:r>
                              <w:rPr>
                                <w:rFonts w:hint="eastAsia"/>
                                <w:sz w:val="18"/>
                              </w:rPr>
                              <w:t>過去の実績については</w:t>
                            </w:r>
                            <w:r>
                              <w:rPr>
                                <w:sz w:val="18"/>
                              </w:rPr>
                              <w:t>、</w:t>
                            </w:r>
                            <w:r>
                              <w:rPr>
                                <w:rFonts w:hint="eastAsia"/>
                                <w:sz w:val="18"/>
                              </w:rPr>
                              <w:t>差し支えのない範囲で</w:t>
                            </w:r>
                            <w:r>
                              <w:rPr>
                                <w:sz w:val="18"/>
                              </w:rPr>
                              <w:t>できるだけ具体的に記載して</w:t>
                            </w:r>
                            <w:r>
                              <w:rPr>
                                <w:rFonts w:hint="eastAsia"/>
                                <w:sz w:val="18"/>
                              </w:rPr>
                              <w:t>ください</w:t>
                            </w:r>
                            <w:r>
                              <w:rPr>
                                <w:sz w:val="18"/>
                              </w:rPr>
                              <w:t>。</w:t>
                            </w:r>
                            <w:r>
                              <w:rPr>
                                <w:rFonts w:hint="eastAsia"/>
                                <w:sz w:val="18"/>
                              </w:rPr>
                              <w:t>（</w:t>
                            </w:r>
                            <w:r>
                              <w:rPr>
                                <w:sz w:val="18"/>
                              </w:rPr>
                              <w:t>特に国や地方公共団体、独立行政法人</w:t>
                            </w:r>
                            <w:r>
                              <w:rPr>
                                <w:rFonts w:hint="eastAsia"/>
                                <w:sz w:val="18"/>
                              </w:rPr>
                              <w:t>、</w:t>
                            </w:r>
                            <w:r>
                              <w:rPr>
                                <w:sz w:val="18"/>
                              </w:rPr>
                              <w:t>地方</w:t>
                            </w:r>
                            <w:r>
                              <w:rPr>
                                <w:rFonts w:hint="eastAsia"/>
                                <w:sz w:val="18"/>
                              </w:rPr>
                              <w:t>独立行政法人との業務</w:t>
                            </w:r>
                            <w:r>
                              <w:rPr>
                                <w:sz w:val="18"/>
                              </w:rPr>
                              <w:t>実績</w:t>
                            </w:r>
                            <w:r>
                              <w:rPr>
                                <w:rFonts w:hint="eastAsia"/>
                                <w:sz w:val="18"/>
                              </w:rPr>
                              <w:t>）</w:t>
                            </w:r>
                            <w:r>
                              <w:rPr>
                                <w:sz w:val="18"/>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29" type="#_x0000_t202" style="position:absolute;left:0;text-align:left;margin-left:8.1pt;margin-top:4.9pt;width:471pt;height:7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" fillcolor="window" strokeweight=".5pt">
                <v:path arrowok="t"/>
                <v:textbox>
                  <w:txbxContent>
                    <w:p w:rsidR="007B34CF" w:rsidRDefault="007B34CF" w:rsidP="007B34CF">
                      <w:pPr>
                        <w:ind w:leftChars="-1" w:left="-2" w:firstLine="1"/>
                        <w:rPr>
                          <w:sz w:val="18"/>
                        </w:rPr>
                      </w:pPr>
                      <w:r>
                        <w:rPr>
                          <w:rFonts w:hint="eastAsia"/>
                          <w:sz w:val="18"/>
                        </w:rPr>
                        <w:t>【審査の視点】</w:t>
                      </w:r>
                    </w:p>
                    <w:p w:rsidR="007B34CF" w:rsidRDefault="007B34CF" w:rsidP="002F5451">
                      <w:pPr>
                        <w:ind w:firstLineChars="100" w:firstLine="180"/>
                        <w:rPr>
                          <w:sz w:val="18"/>
                        </w:rPr>
                      </w:pPr>
                      <w:r>
                        <w:rPr>
                          <w:rFonts w:hint="eastAsia"/>
                          <w:sz w:val="18"/>
                        </w:rPr>
                        <w:t xml:space="preserve">・ </w:t>
                      </w:r>
                      <w:r w:rsidR="002F5451" w:rsidRPr="002F5451">
                        <w:rPr>
                          <w:rFonts w:hint="eastAsia"/>
                          <w:sz w:val="18"/>
                        </w:rPr>
                        <w:t>本業務に関連する専門知識やノウハウ等の蓄積があり、類似する業務の実施経験があるか。</w:t>
                      </w:r>
                    </w:p>
                    <w:p w:rsidR="007B34CF" w:rsidRDefault="007B34CF" w:rsidP="007B34CF">
                      <w:pPr>
                        <w:rPr>
                          <w:sz w:val="18"/>
                        </w:rPr>
                      </w:pPr>
                      <w:r>
                        <w:rPr>
                          <w:rFonts w:hint="eastAsia"/>
                          <w:sz w:val="18"/>
                        </w:rPr>
                        <w:t>【留意点】</w:t>
                      </w:r>
                    </w:p>
                    <w:p w:rsidR="007B34CF" w:rsidRDefault="007B34CF" w:rsidP="007B34CF">
                      <w:pPr>
                        <w:ind w:firstLineChars="100" w:firstLine="180"/>
                        <w:rPr>
                          <w:sz w:val="18"/>
                        </w:rPr>
                      </w:pPr>
                      <w:r>
                        <w:rPr>
                          <w:rFonts w:hint="eastAsia"/>
                          <w:sz w:val="18"/>
                        </w:rPr>
                        <w:t>・ 仕様書及び審査の視点を踏まえて記載してください。</w:t>
                      </w:r>
                    </w:p>
                    <w:p w:rsidR="007B34CF" w:rsidRDefault="007B34CF" w:rsidP="007B34CF">
                      <w:pPr>
                        <w:ind w:leftChars="86" w:left="284" w:hangingChars="57" w:hanging="103"/>
                        <w:rPr>
                          <w:sz w:val="18"/>
                        </w:rPr>
                      </w:pPr>
                      <w:r>
                        <w:rPr>
                          <w:rFonts w:hint="eastAsia"/>
                          <w:sz w:val="18"/>
                        </w:rPr>
                        <w:t>・</w:t>
                      </w:r>
                      <w:r>
                        <w:rPr>
                          <w:sz w:val="18"/>
                        </w:rPr>
                        <w:t xml:space="preserve"> </w:t>
                      </w:r>
                      <w:r>
                        <w:rPr>
                          <w:rFonts w:hint="eastAsia"/>
                          <w:sz w:val="18"/>
                        </w:rPr>
                        <w:t>過去の実績については</w:t>
                      </w:r>
                      <w:r>
                        <w:rPr>
                          <w:sz w:val="18"/>
                        </w:rPr>
                        <w:t>、</w:t>
                      </w:r>
                      <w:r>
                        <w:rPr>
                          <w:rFonts w:hint="eastAsia"/>
                          <w:sz w:val="18"/>
                        </w:rPr>
                        <w:t>差し支えのない範囲で</w:t>
                      </w:r>
                      <w:r>
                        <w:rPr>
                          <w:sz w:val="18"/>
                        </w:rPr>
                        <w:t>できるだけ具体的に記載して</w:t>
                      </w:r>
                      <w:r>
                        <w:rPr>
                          <w:rFonts w:hint="eastAsia"/>
                          <w:sz w:val="18"/>
                        </w:rPr>
                        <w:t>ください</w:t>
                      </w:r>
                      <w:r>
                        <w:rPr>
                          <w:sz w:val="18"/>
                        </w:rPr>
                        <w:t>。</w:t>
                      </w:r>
                      <w:r>
                        <w:rPr>
                          <w:rFonts w:hint="eastAsia"/>
                          <w:sz w:val="18"/>
                        </w:rPr>
                        <w:t>（</w:t>
                      </w:r>
                      <w:r>
                        <w:rPr>
                          <w:sz w:val="18"/>
                        </w:rPr>
                        <w:t>特に国や地方公共団体、独立行政法人</w:t>
                      </w:r>
                      <w:r>
                        <w:rPr>
                          <w:rFonts w:hint="eastAsia"/>
                          <w:sz w:val="18"/>
                        </w:rPr>
                        <w:t>、</w:t>
                      </w:r>
                      <w:r>
                        <w:rPr>
                          <w:sz w:val="18"/>
                        </w:rPr>
                        <w:t>地方</w:t>
                      </w:r>
                      <w:r>
                        <w:rPr>
                          <w:rFonts w:hint="eastAsia"/>
                          <w:sz w:val="18"/>
                        </w:rPr>
                        <w:t>独立行政法人との業務</w:t>
                      </w:r>
                      <w:r>
                        <w:rPr>
                          <w:sz w:val="18"/>
                        </w:rPr>
                        <w:t>実績</w:t>
                      </w:r>
                      <w:r>
                        <w:rPr>
                          <w:rFonts w:hint="eastAsia"/>
                          <w:sz w:val="18"/>
                        </w:rPr>
                        <w:t>）</w:t>
                      </w:r>
                      <w:r>
                        <w:rPr>
                          <w:sz w:val="18"/>
                        </w:rPr>
                        <w:t>。</w:t>
                      </w:r>
                    </w:p>
                  </w:txbxContent>
                </v:textbox>
                <w10:wrap anchorx="margin"/>
              </v:shape>
            </w:pict>
          </mc:Fallback>
        </mc:AlternateContent>
      </w:r>
    </w:p>
    <w:p w:rsidR="007B34CF" w:rsidRPr="003152D3" w:rsidRDefault="007B34CF" w:rsidP="007B34CF">
      <w:pPr>
        <w:rPr>
          <w:highlight w:val="yellow"/>
        </w:rPr>
      </w:pPr>
    </w:p>
    <w:p w:rsidR="007B34CF" w:rsidRPr="003152D3" w:rsidRDefault="007B34CF" w:rsidP="007B34CF">
      <w:pPr>
        <w:rPr>
          <w:highlight w:val="yellow"/>
        </w:rPr>
      </w:pPr>
    </w:p>
    <w:p w:rsidR="007B34CF" w:rsidRPr="003152D3" w:rsidRDefault="007B34CF" w:rsidP="007B34CF">
      <w:pPr>
        <w:rPr>
          <w:highlight w:val="yellow"/>
        </w:rPr>
      </w:pPr>
    </w:p>
    <w:p w:rsidR="007B34CF" w:rsidRPr="003152D3" w:rsidRDefault="007B34CF" w:rsidP="007B34CF">
      <w:pPr>
        <w:rPr>
          <w:highlight w:val="yellow"/>
        </w:rPr>
      </w:pPr>
    </w:p>
    <w:p w:rsidR="007B34CF" w:rsidRPr="003152D3" w:rsidRDefault="007B34CF" w:rsidP="007B34CF">
      <w:pPr>
        <w:rPr>
          <w:highlight w:val="yellow"/>
        </w:rPr>
      </w:pPr>
    </w:p>
    <w:p w:rsidR="007B34CF" w:rsidRDefault="007B34CF" w:rsidP="007B34CF">
      <w:pPr>
        <w:rPr>
          <w:highlight w:val="yellow"/>
        </w:rPr>
      </w:pPr>
    </w:p>
    <w:p w:rsidR="001C693B" w:rsidRPr="003152D3" w:rsidRDefault="001C693B" w:rsidP="007B34CF">
      <w:pPr>
        <w:rPr>
          <w:highlight w:val="yellow"/>
        </w:rPr>
      </w:pPr>
    </w:p>
    <w:sectPr w:rsidR="001C693B" w:rsidRPr="003152D3" w:rsidSect="00861DB8">
      <w:pgSz w:w="11906" w:h="16838"/>
      <w:pgMar w:top="1418" w:right="1134" w:bottom="1134" w:left="1134" w:header="794"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A80" w:rsidRDefault="00492A80" w:rsidP="00492A80">
      <w:r>
        <w:separator/>
      </w:r>
    </w:p>
  </w:endnote>
  <w:endnote w:type="continuationSeparator" w:id="0">
    <w:p w:rsidR="00492A80" w:rsidRDefault="00492A80" w:rsidP="00492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A80" w:rsidRDefault="00492A80" w:rsidP="00492A80">
      <w:r>
        <w:separator/>
      </w:r>
    </w:p>
  </w:footnote>
  <w:footnote w:type="continuationSeparator" w:id="0">
    <w:p w:rsidR="00492A80" w:rsidRDefault="00492A80" w:rsidP="00492A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C0D1A"/>
    <w:multiLevelType w:val="hybridMultilevel"/>
    <w:tmpl w:val="1DCA31E8"/>
    <w:lvl w:ilvl="0" w:tplc="A128F8EC">
      <w:numFmt w:val="bullet"/>
      <w:lvlText w:val="・"/>
      <w:lvlJc w:val="left"/>
      <w:pPr>
        <w:ind w:left="570" w:hanging="360"/>
      </w:pPr>
      <w:rPr>
        <w:rFonts w:ascii="ＭＳ 明朝" w:eastAsia="ＭＳ 明朝" w:hAnsi="ＭＳ 明朝" w:cstheme="minorBidi" w:hint="eastAsia"/>
        <w:sz w:val="2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9C97762"/>
    <w:multiLevelType w:val="hybridMultilevel"/>
    <w:tmpl w:val="FD6A8570"/>
    <w:lvl w:ilvl="0" w:tplc="A82E7D50">
      <w:numFmt w:val="bullet"/>
      <w:lvlText w:val="・"/>
      <w:lvlJc w:val="left"/>
      <w:pPr>
        <w:ind w:left="539" w:hanging="360"/>
      </w:pPr>
      <w:rPr>
        <w:rFonts w:ascii="ＭＳ 明朝" w:eastAsia="ＭＳ 明朝" w:hAnsi="ＭＳ 明朝" w:cstheme="minorBidi" w:hint="eastAsia"/>
        <w:lang w:val="en-US"/>
      </w:rPr>
    </w:lvl>
    <w:lvl w:ilvl="1" w:tplc="0409000B" w:tentative="1">
      <w:start w:val="1"/>
      <w:numFmt w:val="bullet"/>
      <w:lvlText w:val=""/>
      <w:lvlJc w:val="left"/>
      <w:pPr>
        <w:ind w:left="1019" w:hanging="420"/>
      </w:pPr>
      <w:rPr>
        <w:rFonts w:ascii="Wingdings" w:hAnsi="Wingdings" w:hint="default"/>
      </w:rPr>
    </w:lvl>
    <w:lvl w:ilvl="2" w:tplc="0409000D" w:tentative="1">
      <w:start w:val="1"/>
      <w:numFmt w:val="bullet"/>
      <w:lvlText w:val=""/>
      <w:lvlJc w:val="left"/>
      <w:pPr>
        <w:ind w:left="1439" w:hanging="420"/>
      </w:pPr>
      <w:rPr>
        <w:rFonts w:ascii="Wingdings" w:hAnsi="Wingdings" w:hint="default"/>
      </w:rPr>
    </w:lvl>
    <w:lvl w:ilvl="3" w:tplc="04090001" w:tentative="1">
      <w:start w:val="1"/>
      <w:numFmt w:val="bullet"/>
      <w:lvlText w:val=""/>
      <w:lvlJc w:val="left"/>
      <w:pPr>
        <w:ind w:left="1859" w:hanging="420"/>
      </w:pPr>
      <w:rPr>
        <w:rFonts w:ascii="Wingdings" w:hAnsi="Wingdings" w:hint="default"/>
      </w:rPr>
    </w:lvl>
    <w:lvl w:ilvl="4" w:tplc="0409000B" w:tentative="1">
      <w:start w:val="1"/>
      <w:numFmt w:val="bullet"/>
      <w:lvlText w:val=""/>
      <w:lvlJc w:val="left"/>
      <w:pPr>
        <w:ind w:left="2279" w:hanging="420"/>
      </w:pPr>
      <w:rPr>
        <w:rFonts w:ascii="Wingdings" w:hAnsi="Wingdings" w:hint="default"/>
      </w:rPr>
    </w:lvl>
    <w:lvl w:ilvl="5" w:tplc="0409000D" w:tentative="1">
      <w:start w:val="1"/>
      <w:numFmt w:val="bullet"/>
      <w:lvlText w:val=""/>
      <w:lvlJc w:val="left"/>
      <w:pPr>
        <w:ind w:left="2699" w:hanging="420"/>
      </w:pPr>
      <w:rPr>
        <w:rFonts w:ascii="Wingdings" w:hAnsi="Wingdings" w:hint="default"/>
      </w:rPr>
    </w:lvl>
    <w:lvl w:ilvl="6" w:tplc="04090001" w:tentative="1">
      <w:start w:val="1"/>
      <w:numFmt w:val="bullet"/>
      <w:lvlText w:val=""/>
      <w:lvlJc w:val="left"/>
      <w:pPr>
        <w:ind w:left="3119" w:hanging="420"/>
      </w:pPr>
      <w:rPr>
        <w:rFonts w:ascii="Wingdings" w:hAnsi="Wingdings" w:hint="default"/>
      </w:rPr>
    </w:lvl>
    <w:lvl w:ilvl="7" w:tplc="0409000B" w:tentative="1">
      <w:start w:val="1"/>
      <w:numFmt w:val="bullet"/>
      <w:lvlText w:val=""/>
      <w:lvlJc w:val="left"/>
      <w:pPr>
        <w:ind w:left="3539" w:hanging="420"/>
      </w:pPr>
      <w:rPr>
        <w:rFonts w:ascii="Wingdings" w:hAnsi="Wingdings" w:hint="default"/>
      </w:rPr>
    </w:lvl>
    <w:lvl w:ilvl="8" w:tplc="0409000D" w:tentative="1">
      <w:start w:val="1"/>
      <w:numFmt w:val="bullet"/>
      <w:lvlText w:val=""/>
      <w:lvlJc w:val="left"/>
      <w:pPr>
        <w:ind w:left="3959" w:hanging="420"/>
      </w:pPr>
      <w:rPr>
        <w:rFonts w:ascii="Wingdings" w:hAnsi="Wingdings" w:hint="default"/>
      </w:rPr>
    </w:lvl>
  </w:abstractNum>
  <w:abstractNum w:abstractNumId="2" w15:restartNumberingAfterBreak="0">
    <w:nsid w:val="1AB7215E"/>
    <w:multiLevelType w:val="hybridMultilevel"/>
    <w:tmpl w:val="5FACC9CC"/>
    <w:lvl w:ilvl="0" w:tplc="990A933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1AD62DC0"/>
    <w:multiLevelType w:val="hybridMultilevel"/>
    <w:tmpl w:val="3C1EB72A"/>
    <w:lvl w:ilvl="0" w:tplc="585E8BC2">
      <w:numFmt w:val="bullet"/>
      <w:lvlText w:val="・"/>
      <w:lvlJc w:val="left"/>
      <w:pPr>
        <w:ind w:left="539" w:hanging="360"/>
      </w:pPr>
      <w:rPr>
        <w:rFonts w:ascii="ＭＳ 明朝" w:eastAsia="ＭＳ 明朝" w:hAnsi="ＭＳ 明朝" w:cstheme="minorBidi" w:hint="eastAsia"/>
      </w:rPr>
    </w:lvl>
    <w:lvl w:ilvl="1" w:tplc="0409000B" w:tentative="1">
      <w:start w:val="1"/>
      <w:numFmt w:val="bullet"/>
      <w:lvlText w:val=""/>
      <w:lvlJc w:val="left"/>
      <w:pPr>
        <w:ind w:left="1019" w:hanging="420"/>
      </w:pPr>
      <w:rPr>
        <w:rFonts w:ascii="Wingdings" w:hAnsi="Wingdings" w:hint="default"/>
      </w:rPr>
    </w:lvl>
    <w:lvl w:ilvl="2" w:tplc="0409000D" w:tentative="1">
      <w:start w:val="1"/>
      <w:numFmt w:val="bullet"/>
      <w:lvlText w:val=""/>
      <w:lvlJc w:val="left"/>
      <w:pPr>
        <w:ind w:left="1439" w:hanging="420"/>
      </w:pPr>
      <w:rPr>
        <w:rFonts w:ascii="Wingdings" w:hAnsi="Wingdings" w:hint="default"/>
      </w:rPr>
    </w:lvl>
    <w:lvl w:ilvl="3" w:tplc="04090001" w:tentative="1">
      <w:start w:val="1"/>
      <w:numFmt w:val="bullet"/>
      <w:lvlText w:val=""/>
      <w:lvlJc w:val="left"/>
      <w:pPr>
        <w:ind w:left="1859" w:hanging="420"/>
      </w:pPr>
      <w:rPr>
        <w:rFonts w:ascii="Wingdings" w:hAnsi="Wingdings" w:hint="default"/>
      </w:rPr>
    </w:lvl>
    <w:lvl w:ilvl="4" w:tplc="0409000B" w:tentative="1">
      <w:start w:val="1"/>
      <w:numFmt w:val="bullet"/>
      <w:lvlText w:val=""/>
      <w:lvlJc w:val="left"/>
      <w:pPr>
        <w:ind w:left="2279" w:hanging="420"/>
      </w:pPr>
      <w:rPr>
        <w:rFonts w:ascii="Wingdings" w:hAnsi="Wingdings" w:hint="default"/>
      </w:rPr>
    </w:lvl>
    <w:lvl w:ilvl="5" w:tplc="0409000D" w:tentative="1">
      <w:start w:val="1"/>
      <w:numFmt w:val="bullet"/>
      <w:lvlText w:val=""/>
      <w:lvlJc w:val="left"/>
      <w:pPr>
        <w:ind w:left="2699" w:hanging="420"/>
      </w:pPr>
      <w:rPr>
        <w:rFonts w:ascii="Wingdings" w:hAnsi="Wingdings" w:hint="default"/>
      </w:rPr>
    </w:lvl>
    <w:lvl w:ilvl="6" w:tplc="04090001" w:tentative="1">
      <w:start w:val="1"/>
      <w:numFmt w:val="bullet"/>
      <w:lvlText w:val=""/>
      <w:lvlJc w:val="left"/>
      <w:pPr>
        <w:ind w:left="3119" w:hanging="420"/>
      </w:pPr>
      <w:rPr>
        <w:rFonts w:ascii="Wingdings" w:hAnsi="Wingdings" w:hint="default"/>
      </w:rPr>
    </w:lvl>
    <w:lvl w:ilvl="7" w:tplc="0409000B" w:tentative="1">
      <w:start w:val="1"/>
      <w:numFmt w:val="bullet"/>
      <w:lvlText w:val=""/>
      <w:lvlJc w:val="left"/>
      <w:pPr>
        <w:ind w:left="3539" w:hanging="420"/>
      </w:pPr>
      <w:rPr>
        <w:rFonts w:ascii="Wingdings" w:hAnsi="Wingdings" w:hint="default"/>
      </w:rPr>
    </w:lvl>
    <w:lvl w:ilvl="8" w:tplc="0409000D" w:tentative="1">
      <w:start w:val="1"/>
      <w:numFmt w:val="bullet"/>
      <w:lvlText w:val=""/>
      <w:lvlJc w:val="left"/>
      <w:pPr>
        <w:ind w:left="3959" w:hanging="420"/>
      </w:pPr>
      <w:rPr>
        <w:rFonts w:ascii="Wingdings" w:hAnsi="Wingdings" w:hint="default"/>
      </w:rPr>
    </w:lvl>
  </w:abstractNum>
  <w:abstractNum w:abstractNumId="4" w15:restartNumberingAfterBreak="0">
    <w:nsid w:val="2B145846"/>
    <w:multiLevelType w:val="hybridMultilevel"/>
    <w:tmpl w:val="72942E46"/>
    <w:lvl w:ilvl="0" w:tplc="A784F6D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36050B98"/>
    <w:multiLevelType w:val="hybridMultilevel"/>
    <w:tmpl w:val="428659AA"/>
    <w:lvl w:ilvl="0" w:tplc="FA1209BE">
      <w:start w:val="1"/>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6" w15:restartNumberingAfterBreak="0">
    <w:nsid w:val="3ECD0980"/>
    <w:multiLevelType w:val="hybridMultilevel"/>
    <w:tmpl w:val="0F98833A"/>
    <w:lvl w:ilvl="0" w:tplc="B448A29E">
      <w:start w:val="1"/>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7" w15:restartNumberingAfterBreak="0">
    <w:nsid w:val="44010C61"/>
    <w:multiLevelType w:val="hybridMultilevel"/>
    <w:tmpl w:val="59B6F462"/>
    <w:lvl w:ilvl="0" w:tplc="F9862C1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4B4858E7"/>
    <w:multiLevelType w:val="hybridMultilevel"/>
    <w:tmpl w:val="498E33FA"/>
    <w:lvl w:ilvl="0" w:tplc="EB20DD0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5D6B15B5"/>
    <w:multiLevelType w:val="hybridMultilevel"/>
    <w:tmpl w:val="9146A134"/>
    <w:lvl w:ilvl="0" w:tplc="4E38370E">
      <w:start w:val="1"/>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0" w15:restartNumberingAfterBreak="0">
    <w:nsid w:val="61497097"/>
    <w:multiLevelType w:val="hybridMultilevel"/>
    <w:tmpl w:val="45505F46"/>
    <w:lvl w:ilvl="0" w:tplc="0AA6E45C">
      <w:start w:val="6"/>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1" w15:restartNumberingAfterBreak="0">
    <w:nsid w:val="61612032"/>
    <w:multiLevelType w:val="hybridMultilevel"/>
    <w:tmpl w:val="30942CDC"/>
    <w:lvl w:ilvl="0" w:tplc="B6E2719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6AF87C59"/>
    <w:multiLevelType w:val="hybridMultilevel"/>
    <w:tmpl w:val="AF1663B2"/>
    <w:lvl w:ilvl="0" w:tplc="B1DCB30E">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0"/>
  </w:num>
  <w:num w:numId="2">
    <w:abstractNumId w:val="3"/>
  </w:num>
  <w:num w:numId="3">
    <w:abstractNumId w:val="1"/>
  </w:num>
  <w:num w:numId="4">
    <w:abstractNumId w:val="0"/>
  </w:num>
  <w:num w:numId="5">
    <w:abstractNumId w:val="11"/>
  </w:num>
  <w:num w:numId="6">
    <w:abstractNumId w:val="2"/>
  </w:num>
  <w:num w:numId="7">
    <w:abstractNumId w:val="7"/>
  </w:num>
  <w:num w:numId="8">
    <w:abstractNumId w:val="4"/>
  </w:num>
  <w:num w:numId="9">
    <w:abstractNumId w:val="12"/>
  </w:num>
  <w:num w:numId="10">
    <w:abstractNumId w:val="8"/>
  </w:num>
  <w:num w:numId="11">
    <w:abstractNumId w:val="5"/>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275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70C"/>
    <w:rsid w:val="00032306"/>
    <w:rsid w:val="00047A2E"/>
    <w:rsid w:val="00056A33"/>
    <w:rsid w:val="00065C9E"/>
    <w:rsid w:val="00070458"/>
    <w:rsid w:val="00071A77"/>
    <w:rsid w:val="000A3DF5"/>
    <w:rsid w:val="000D2544"/>
    <w:rsid w:val="000D5EFF"/>
    <w:rsid w:val="000F2953"/>
    <w:rsid w:val="000F4CE2"/>
    <w:rsid w:val="001047F5"/>
    <w:rsid w:val="0011406C"/>
    <w:rsid w:val="00133895"/>
    <w:rsid w:val="00142D08"/>
    <w:rsid w:val="00151121"/>
    <w:rsid w:val="00153B8E"/>
    <w:rsid w:val="00164B04"/>
    <w:rsid w:val="00184D54"/>
    <w:rsid w:val="001954AD"/>
    <w:rsid w:val="001A192A"/>
    <w:rsid w:val="001A3DF6"/>
    <w:rsid w:val="001A59D0"/>
    <w:rsid w:val="001A7EE0"/>
    <w:rsid w:val="001B3941"/>
    <w:rsid w:val="001B7CCC"/>
    <w:rsid w:val="001C1951"/>
    <w:rsid w:val="001C38CA"/>
    <w:rsid w:val="001C49E4"/>
    <w:rsid w:val="001C693B"/>
    <w:rsid w:val="001F0348"/>
    <w:rsid w:val="00200DC8"/>
    <w:rsid w:val="00211064"/>
    <w:rsid w:val="00217C1F"/>
    <w:rsid w:val="00222DE0"/>
    <w:rsid w:val="00234C3E"/>
    <w:rsid w:val="0023670C"/>
    <w:rsid w:val="0024163E"/>
    <w:rsid w:val="00245569"/>
    <w:rsid w:val="00251DB1"/>
    <w:rsid w:val="002528FA"/>
    <w:rsid w:val="00260677"/>
    <w:rsid w:val="00260E09"/>
    <w:rsid w:val="00273DE1"/>
    <w:rsid w:val="00282BA7"/>
    <w:rsid w:val="00284C8A"/>
    <w:rsid w:val="00285365"/>
    <w:rsid w:val="002859A6"/>
    <w:rsid w:val="00294657"/>
    <w:rsid w:val="002B7035"/>
    <w:rsid w:val="002C5FDD"/>
    <w:rsid w:val="002C6FF8"/>
    <w:rsid w:val="002C7CA8"/>
    <w:rsid w:val="002D028C"/>
    <w:rsid w:val="002E506E"/>
    <w:rsid w:val="002E6654"/>
    <w:rsid w:val="002F5451"/>
    <w:rsid w:val="002F57E3"/>
    <w:rsid w:val="00302EAC"/>
    <w:rsid w:val="00311237"/>
    <w:rsid w:val="00324155"/>
    <w:rsid w:val="003410DF"/>
    <w:rsid w:val="00376958"/>
    <w:rsid w:val="0038168A"/>
    <w:rsid w:val="00385D75"/>
    <w:rsid w:val="0038784B"/>
    <w:rsid w:val="00395BBB"/>
    <w:rsid w:val="003B04CC"/>
    <w:rsid w:val="003D5D4C"/>
    <w:rsid w:val="003F5C1F"/>
    <w:rsid w:val="0040565B"/>
    <w:rsid w:val="00414E6D"/>
    <w:rsid w:val="004228B8"/>
    <w:rsid w:val="00423F30"/>
    <w:rsid w:val="00432BB4"/>
    <w:rsid w:val="00435030"/>
    <w:rsid w:val="0043528B"/>
    <w:rsid w:val="0045781E"/>
    <w:rsid w:val="00460E05"/>
    <w:rsid w:val="0047648F"/>
    <w:rsid w:val="00492A80"/>
    <w:rsid w:val="004A62CC"/>
    <w:rsid w:val="004C0792"/>
    <w:rsid w:val="004D1AB2"/>
    <w:rsid w:val="004E4EB8"/>
    <w:rsid w:val="0050202A"/>
    <w:rsid w:val="00503CB8"/>
    <w:rsid w:val="00507B7F"/>
    <w:rsid w:val="005155A8"/>
    <w:rsid w:val="00533D02"/>
    <w:rsid w:val="00551D58"/>
    <w:rsid w:val="00557E29"/>
    <w:rsid w:val="00557F35"/>
    <w:rsid w:val="005672CC"/>
    <w:rsid w:val="00575A47"/>
    <w:rsid w:val="005818B7"/>
    <w:rsid w:val="0058389D"/>
    <w:rsid w:val="005A10A0"/>
    <w:rsid w:val="005B0E3F"/>
    <w:rsid w:val="005D5903"/>
    <w:rsid w:val="005E3364"/>
    <w:rsid w:val="005E4CDB"/>
    <w:rsid w:val="005E7435"/>
    <w:rsid w:val="005E7E6B"/>
    <w:rsid w:val="0060490D"/>
    <w:rsid w:val="00615C75"/>
    <w:rsid w:val="00630411"/>
    <w:rsid w:val="00655DDB"/>
    <w:rsid w:val="006560F9"/>
    <w:rsid w:val="00656622"/>
    <w:rsid w:val="00662978"/>
    <w:rsid w:val="0066571F"/>
    <w:rsid w:val="0068353B"/>
    <w:rsid w:val="00690582"/>
    <w:rsid w:val="00695528"/>
    <w:rsid w:val="006A4E3D"/>
    <w:rsid w:val="006A7BC9"/>
    <w:rsid w:val="006A7F07"/>
    <w:rsid w:val="006D4C49"/>
    <w:rsid w:val="006E3F3C"/>
    <w:rsid w:val="006F0707"/>
    <w:rsid w:val="0071269F"/>
    <w:rsid w:val="007214F2"/>
    <w:rsid w:val="00722787"/>
    <w:rsid w:val="007569B2"/>
    <w:rsid w:val="00772AB8"/>
    <w:rsid w:val="007732E4"/>
    <w:rsid w:val="0077643A"/>
    <w:rsid w:val="007B34CF"/>
    <w:rsid w:val="007C7554"/>
    <w:rsid w:val="007D3C18"/>
    <w:rsid w:val="007E01D0"/>
    <w:rsid w:val="007E40D1"/>
    <w:rsid w:val="007F6B1E"/>
    <w:rsid w:val="0080437B"/>
    <w:rsid w:val="00807885"/>
    <w:rsid w:val="008220F7"/>
    <w:rsid w:val="0082218C"/>
    <w:rsid w:val="00826155"/>
    <w:rsid w:val="00832422"/>
    <w:rsid w:val="00835D16"/>
    <w:rsid w:val="00842952"/>
    <w:rsid w:val="00861DB8"/>
    <w:rsid w:val="008734A3"/>
    <w:rsid w:val="00884E5D"/>
    <w:rsid w:val="008901FF"/>
    <w:rsid w:val="008A02FA"/>
    <w:rsid w:val="008A38E6"/>
    <w:rsid w:val="008A5BD0"/>
    <w:rsid w:val="008C29EC"/>
    <w:rsid w:val="008D6FA7"/>
    <w:rsid w:val="008F5EC6"/>
    <w:rsid w:val="009002D6"/>
    <w:rsid w:val="009017CC"/>
    <w:rsid w:val="00930131"/>
    <w:rsid w:val="00950B01"/>
    <w:rsid w:val="009519FC"/>
    <w:rsid w:val="009601B8"/>
    <w:rsid w:val="00971C07"/>
    <w:rsid w:val="00972B87"/>
    <w:rsid w:val="00974E34"/>
    <w:rsid w:val="0099787F"/>
    <w:rsid w:val="009A0865"/>
    <w:rsid w:val="009A6F32"/>
    <w:rsid w:val="009C4BBD"/>
    <w:rsid w:val="009D534C"/>
    <w:rsid w:val="009D62D3"/>
    <w:rsid w:val="009F0A15"/>
    <w:rsid w:val="00A01025"/>
    <w:rsid w:val="00A042CE"/>
    <w:rsid w:val="00A13F47"/>
    <w:rsid w:val="00A142BD"/>
    <w:rsid w:val="00A16A0B"/>
    <w:rsid w:val="00A30DC3"/>
    <w:rsid w:val="00A35DAE"/>
    <w:rsid w:val="00A4039E"/>
    <w:rsid w:val="00A43216"/>
    <w:rsid w:val="00A52227"/>
    <w:rsid w:val="00A54155"/>
    <w:rsid w:val="00A62840"/>
    <w:rsid w:val="00A66386"/>
    <w:rsid w:val="00A700D0"/>
    <w:rsid w:val="00A71134"/>
    <w:rsid w:val="00A730BA"/>
    <w:rsid w:val="00AA165A"/>
    <w:rsid w:val="00AC3636"/>
    <w:rsid w:val="00AC5898"/>
    <w:rsid w:val="00AC5F99"/>
    <w:rsid w:val="00AD6696"/>
    <w:rsid w:val="00AD68B0"/>
    <w:rsid w:val="00AF4224"/>
    <w:rsid w:val="00B01964"/>
    <w:rsid w:val="00B0711F"/>
    <w:rsid w:val="00B0755B"/>
    <w:rsid w:val="00B14122"/>
    <w:rsid w:val="00B33BEC"/>
    <w:rsid w:val="00B522F6"/>
    <w:rsid w:val="00B546ED"/>
    <w:rsid w:val="00B55A39"/>
    <w:rsid w:val="00B67F11"/>
    <w:rsid w:val="00B96923"/>
    <w:rsid w:val="00BA1F8B"/>
    <w:rsid w:val="00BA4880"/>
    <w:rsid w:val="00BB2B3C"/>
    <w:rsid w:val="00BB6B54"/>
    <w:rsid w:val="00BB744A"/>
    <w:rsid w:val="00BC5FA6"/>
    <w:rsid w:val="00BD07EF"/>
    <w:rsid w:val="00BD4452"/>
    <w:rsid w:val="00BD5597"/>
    <w:rsid w:val="00BE6A6C"/>
    <w:rsid w:val="00BF4DA9"/>
    <w:rsid w:val="00BF7DA3"/>
    <w:rsid w:val="00C116D0"/>
    <w:rsid w:val="00C117BA"/>
    <w:rsid w:val="00C12335"/>
    <w:rsid w:val="00C363E1"/>
    <w:rsid w:val="00C40383"/>
    <w:rsid w:val="00C454CF"/>
    <w:rsid w:val="00C51FD2"/>
    <w:rsid w:val="00C60167"/>
    <w:rsid w:val="00C65BB7"/>
    <w:rsid w:val="00C661A3"/>
    <w:rsid w:val="00C70A3C"/>
    <w:rsid w:val="00C813CA"/>
    <w:rsid w:val="00CA4E93"/>
    <w:rsid w:val="00CA5603"/>
    <w:rsid w:val="00CB7D26"/>
    <w:rsid w:val="00CB7E55"/>
    <w:rsid w:val="00CC47C5"/>
    <w:rsid w:val="00CC6B2B"/>
    <w:rsid w:val="00CD646D"/>
    <w:rsid w:val="00CE1A3E"/>
    <w:rsid w:val="00D16FA6"/>
    <w:rsid w:val="00D23295"/>
    <w:rsid w:val="00D26712"/>
    <w:rsid w:val="00D468EC"/>
    <w:rsid w:val="00DA0449"/>
    <w:rsid w:val="00DA0D58"/>
    <w:rsid w:val="00DA43D7"/>
    <w:rsid w:val="00DC1BFA"/>
    <w:rsid w:val="00DE1097"/>
    <w:rsid w:val="00DE485A"/>
    <w:rsid w:val="00DE776C"/>
    <w:rsid w:val="00DF706C"/>
    <w:rsid w:val="00E15F04"/>
    <w:rsid w:val="00E216C3"/>
    <w:rsid w:val="00E30F88"/>
    <w:rsid w:val="00E314FD"/>
    <w:rsid w:val="00E3489B"/>
    <w:rsid w:val="00E4795D"/>
    <w:rsid w:val="00E51A38"/>
    <w:rsid w:val="00E51BB7"/>
    <w:rsid w:val="00E521EE"/>
    <w:rsid w:val="00E61E7B"/>
    <w:rsid w:val="00E61F92"/>
    <w:rsid w:val="00E640A3"/>
    <w:rsid w:val="00E65D2E"/>
    <w:rsid w:val="00E86804"/>
    <w:rsid w:val="00E9148E"/>
    <w:rsid w:val="00EA5A8B"/>
    <w:rsid w:val="00EB69F8"/>
    <w:rsid w:val="00EB6D5F"/>
    <w:rsid w:val="00EB71F1"/>
    <w:rsid w:val="00ED45B8"/>
    <w:rsid w:val="00EE203D"/>
    <w:rsid w:val="00EE3D65"/>
    <w:rsid w:val="00EF5A91"/>
    <w:rsid w:val="00F042BD"/>
    <w:rsid w:val="00F149A0"/>
    <w:rsid w:val="00F238C1"/>
    <w:rsid w:val="00F40BF8"/>
    <w:rsid w:val="00F52D6E"/>
    <w:rsid w:val="00F61533"/>
    <w:rsid w:val="00F6379E"/>
    <w:rsid w:val="00F65652"/>
    <w:rsid w:val="00F7156A"/>
    <w:rsid w:val="00F7164C"/>
    <w:rsid w:val="00F74E1F"/>
    <w:rsid w:val="00F75981"/>
    <w:rsid w:val="00F77C75"/>
    <w:rsid w:val="00F86581"/>
    <w:rsid w:val="00F92ACF"/>
    <w:rsid w:val="00F95516"/>
    <w:rsid w:val="00FA4619"/>
    <w:rsid w:val="00FA5A35"/>
    <w:rsid w:val="00FA5BAF"/>
    <w:rsid w:val="00FB3E04"/>
    <w:rsid w:val="00FE11ED"/>
    <w:rsid w:val="00FF3A39"/>
    <w:rsid w:val="4A8D3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2753" fillcolor="white">
      <v:fill color="white"/>
      <v:textbox inset="5.85pt,.7pt,5.85pt,.7pt"/>
    </o:shapedefaults>
    <o:shapelayout v:ext="edit">
      <o:idmap v:ext="edit" data="1"/>
    </o:shapelayout>
  </w:shapeDefaults>
  <w:decimalSymbol w:val="."/>
  <w:listSeparator w:val=","/>
  <w14:docId w14:val="49593B66"/>
  <w15:docId w15:val="{094ACBF0-CB46-4A3D-9E33-63CB560AF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BF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unhideWhenUsed/>
    <w:qFormat/>
    <w:rPr>
      <w:rFonts w:asciiTheme="majorHAnsi" w:eastAsiaTheme="majorEastAsia" w:hAnsiTheme="majorHAnsi" w:cstheme="majorBidi"/>
      <w:sz w:val="18"/>
      <w:szCs w:val="18"/>
    </w:rPr>
  </w:style>
  <w:style w:type="paragraph" w:styleId="a7">
    <w:name w:val="header"/>
    <w:basedOn w:val="a"/>
    <w:link w:val="a8"/>
    <w:uiPriority w:val="99"/>
    <w:unhideWhenUsed/>
    <w:qFormat/>
    <w:pPr>
      <w:tabs>
        <w:tab w:val="center" w:pos="4252"/>
        <w:tab w:val="right" w:pos="8504"/>
      </w:tabs>
      <w:snapToGrid w:val="0"/>
    </w:pPr>
  </w:style>
  <w:style w:type="character" w:customStyle="1" w:styleId="a8">
    <w:name w:val="ヘッダー (文字)"/>
    <w:basedOn w:val="a0"/>
    <w:link w:val="a7"/>
    <w:uiPriority w:val="99"/>
    <w:qFormat/>
  </w:style>
  <w:style w:type="character" w:customStyle="1" w:styleId="a4">
    <w:name w:val="フッター (文字)"/>
    <w:basedOn w:val="a0"/>
    <w:link w:val="a3"/>
    <w:uiPriority w:val="99"/>
    <w:qFormat/>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 w:type="paragraph" w:styleId="a9">
    <w:name w:val="List Paragraph"/>
    <w:basedOn w:val="a"/>
    <w:uiPriority w:val="99"/>
    <w:rsid w:val="00E640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C7AD8A-2491-4F79-AA86-D16DBE2E2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686</TotalTime>
  <Pages>4</Pages>
  <Words>182</Words>
  <Characters>1041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山梨県</cp:lastModifiedBy>
  <cp:lastPrinted>2023-01-30T23:20:00Z</cp:lastPrinted>
  <dcterms:created xsi:type="dcterms:W3CDTF">2022-04-01T03:07:00Z</dcterms:created>
  <dcterms:modified xsi:type="dcterms:W3CDTF">2023-02-06T01:00:00Z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1041-10.8.0.6184</vt:lpwstr>
  </property>
</Properties>
</file>