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7076B2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2661CD">
        <w:rPr>
          <w:rFonts w:hint="eastAsia"/>
        </w:rPr>
        <w:t>山梨県本庁舎</w:t>
      </w:r>
      <w:r w:rsidR="00643B02" w:rsidRPr="00643B02">
        <w:rPr>
          <w:rFonts w:hint="eastAsia"/>
        </w:rPr>
        <w:t>の電気調達」</w:t>
      </w:r>
      <w:r w:rsidR="00095AEF" w:rsidRPr="00A97DD4">
        <w:rPr>
          <w:rFonts w:hint="eastAsia"/>
        </w:rPr>
        <w:t>（</w:t>
      </w:r>
      <w:r w:rsidR="00AF1A66">
        <w:rPr>
          <w:rFonts w:hint="eastAsia"/>
        </w:rPr>
        <w:t>令和５</w:t>
      </w:r>
      <w:bookmarkStart w:id="0" w:name="_GoBack"/>
      <w:bookmarkEnd w:id="0"/>
      <w:r w:rsidR="00095AEF" w:rsidRPr="00A97DD4">
        <w:rPr>
          <w:rFonts w:hint="eastAsia"/>
        </w:rPr>
        <w:t>年</w:t>
      </w:r>
      <w:r w:rsidR="0063537D">
        <w:rPr>
          <w:rFonts w:hint="eastAsia"/>
        </w:rPr>
        <w:t>１</w:t>
      </w:r>
      <w:r w:rsidR="00095AEF" w:rsidRPr="00A97DD4">
        <w:rPr>
          <w:rFonts w:hint="eastAsia"/>
        </w:rPr>
        <w:t>月</w:t>
      </w:r>
      <w:r w:rsidR="0063537D">
        <w:rPr>
          <w:rFonts w:hint="eastAsia"/>
        </w:rPr>
        <w:t>１２</w:t>
      </w:r>
      <w:r w:rsidR="00095AEF" w:rsidRPr="00A97DD4">
        <w:rPr>
          <w:rFonts w:hint="eastAsia"/>
        </w:rPr>
        <w:t>日</w:t>
      </w:r>
      <w:r w:rsidR="00643B02" w:rsidRPr="00A97DD4">
        <w:rPr>
          <w:rFonts w:hint="eastAsia"/>
        </w:rPr>
        <w:t>公告</w:t>
      </w:r>
      <w:r w:rsidRPr="00A97DD4">
        <w:rPr>
          <w:rFonts w:hint="eastAsia"/>
        </w:rPr>
        <w:t>）</w:t>
      </w:r>
      <w:r>
        <w:rPr>
          <w:rFonts w:hint="eastAsia"/>
        </w:rPr>
        <w:t>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7C" w:rsidRDefault="00C3337C" w:rsidP="00E61E0F">
      <w:r>
        <w:separator/>
      </w:r>
    </w:p>
  </w:endnote>
  <w:endnote w:type="continuationSeparator" w:id="0">
    <w:p w:rsidR="00C3337C" w:rsidRDefault="00C3337C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E61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66" w:rsidRPr="00AF1A66">
          <w:rPr>
            <w:noProof/>
            <w:lang w:val="ja-JP"/>
          </w:rPr>
          <w:t>16</w:t>
        </w:r>
        <w:r>
          <w:fldChar w:fldCharType="end"/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7C" w:rsidRDefault="00C3337C" w:rsidP="00E61E0F">
      <w:r>
        <w:separator/>
      </w:r>
    </w:p>
  </w:footnote>
  <w:footnote w:type="continuationSeparator" w:id="0">
    <w:p w:rsidR="00C3337C" w:rsidRDefault="00C3337C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95AEF"/>
    <w:rsid w:val="000C419E"/>
    <w:rsid w:val="002661CD"/>
    <w:rsid w:val="00283374"/>
    <w:rsid w:val="00321D34"/>
    <w:rsid w:val="005A38B3"/>
    <w:rsid w:val="005E1653"/>
    <w:rsid w:val="0060144C"/>
    <w:rsid w:val="0063537D"/>
    <w:rsid w:val="00643B02"/>
    <w:rsid w:val="007076B2"/>
    <w:rsid w:val="00873492"/>
    <w:rsid w:val="00873499"/>
    <w:rsid w:val="008952E2"/>
    <w:rsid w:val="00A97DD4"/>
    <w:rsid w:val="00AF1A66"/>
    <w:rsid w:val="00B507BF"/>
    <w:rsid w:val="00B848DC"/>
    <w:rsid w:val="00BF009E"/>
    <w:rsid w:val="00C3337C"/>
    <w:rsid w:val="00CF4709"/>
    <w:rsid w:val="00D23F92"/>
    <w:rsid w:val="00D9210D"/>
    <w:rsid w:val="00E1600B"/>
    <w:rsid w:val="00E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41D4C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19</cp:revision>
  <cp:lastPrinted>2020-06-17T10:37:00Z</cp:lastPrinted>
  <dcterms:created xsi:type="dcterms:W3CDTF">2016-07-01T04:26:00Z</dcterms:created>
  <dcterms:modified xsi:type="dcterms:W3CDTF">2022-12-26T07:21:00Z</dcterms:modified>
</cp:coreProperties>
</file>