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C7151E">
        <w:rPr>
          <w:rFonts w:ascii="ＭＳ 明朝" w:eastAsia="ＭＳ 明朝" w:hAnsi="ＭＳ 明朝" w:hint="eastAsia"/>
          <w:color w:val="000000" w:themeColor="text1"/>
          <w:sz w:val="22"/>
        </w:rPr>
        <w:t>「</w:t>
      </w:r>
      <w:r w:rsidR="0090449D">
        <w:rPr>
          <w:rFonts w:ascii="ＭＳ 明朝" w:eastAsia="ＭＳ 明朝" w:hAnsi="ＭＳ 明朝" w:hint="eastAsia"/>
          <w:color w:val="000000" w:themeColor="text1"/>
          <w:sz w:val="22"/>
        </w:rPr>
        <w:t>令和５年全国知事会議in山梨</w:t>
      </w:r>
      <w:r w:rsidR="00C7151E">
        <w:rPr>
          <w:rFonts w:ascii="ＭＳ 明朝" w:eastAsia="ＭＳ 明朝" w:hAnsi="ＭＳ 明朝" w:hint="eastAsia"/>
          <w:color w:val="000000" w:themeColor="text1"/>
          <w:sz w:val="22"/>
        </w:rPr>
        <w:t>」</w:t>
      </w:r>
      <w:r w:rsidR="0090449D">
        <w:rPr>
          <w:rFonts w:ascii="ＭＳ 明朝" w:eastAsia="ＭＳ 明朝" w:hAnsi="ＭＳ 明朝" w:hint="eastAsia"/>
          <w:color w:val="000000" w:themeColor="text1"/>
          <w:sz w:val="22"/>
        </w:rPr>
        <w:t>関連行事実施業務委託</w:t>
      </w:r>
    </w:p>
    <w:p w:rsidR="00620398" w:rsidRPr="00E05537"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F359D" w:rsidP="00620398">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誓約書（様式</w:t>
      </w:r>
      <w:r w:rsidR="00620398" w:rsidRPr="00E05537">
        <w:rPr>
          <w:rFonts w:ascii="ＭＳ 明朝" w:eastAsia="ＭＳ 明朝" w:hAnsi="ＭＳ 明朝" w:hint="eastAsia"/>
          <w:color w:val="000000" w:themeColor="text1"/>
          <w:sz w:val="22"/>
        </w:rPr>
        <w:t>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C45B6D" w:rsidRDefault="00052C74" w:rsidP="00C45B6D">
      <w:pPr>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（１）地方自治法施行令（昭和２２年政令第１６号）第１６７条の４の規定に該当しない者であること。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7D3DCA">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（２）物品等に係る競争入札に参加する者に必要な資格等（</w:t>
            </w:r>
            <w:r w:rsidR="007D3DCA" w:rsidRPr="006F359D">
              <w:rPr>
                <w:rFonts w:ascii="ＭＳ 明朝" w:eastAsia="ＭＳ 明朝" w:hAnsi="ＭＳ 明朝" w:hint="eastAsia"/>
                <w:color w:val="auto"/>
                <w:sz w:val="22"/>
                <w:szCs w:val="22"/>
              </w:rPr>
              <w:t>令和３年</w:t>
            </w:r>
            <w:r w:rsidRPr="006F359D">
              <w:rPr>
                <w:rFonts w:ascii="ＭＳ 明朝" w:eastAsia="ＭＳ 明朝" w:hAnsi="ＭＳ 明朝" w:hint="eastAsia"/>
                <w:color w:val="auto"/>
                <w:sz w:val="22"/>
                <w:szCs w:val="22"/>
              </w:rPr>
              <w:t>山梨県告示第６</w:t>
            </w:r>
            <w:r w:rsidR="007D3DCA" w:rsidRPr="006F359D">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号）に規定する物品購入等入札参加有資格者名簿に登載されている者又は契約までに名簿に登載見込みの者であること。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（３）この</w:t>
            </w:r>
            <w:r w:rsidR="0090449D" w:rsidRPr="006F359D">
              <w:rPr>
                <w:rFonts w:ascii="ＭＳ 明朝" w:eastAsia="ＭＳ 明朝" w:hAnsi="ＭＳ 明朝" w:hint="eastAsia"/>
                <w:color w:val="auto"/>
                <w:sz w:val="22"/>
                <w:szCs w:val="22"/>
              </w:rPr>
              <w:t>企画提案募集開始</w:t>
            </w:r>
            <w:r w:rsidRPr="006F359D">
              <w:rPr>
                <w:rFonts w:ascii="ＭＳ 明朝" w:eastAsia="ＭＳ 明朝" w:hAnsi="ＭＳ 明朝" w:hint="eastAsia"/>
                <w:color w:val="auto"/>
                <w:sz w:val="22"/>
                <w:szCs w:val="22"/>
              </w:rPr>
              <w:t>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（４）県の業務に関し不正又は不誠実な行為をし、契約の相手方として不適当な者であると認められる者でないこと。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様式２</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F94580" w:rsidRPr="00E05537" w:rsidRDefault="00F94580" w:rsidP="00F94580">
      <w:pPr>
        <w:jc w:val="right"/>
        <w:rPr>
          <w:rFonts w:ascii="ＭＳ 明朝" w:eastAsia="ＭＳ 明朝" w:hAnsi="ＭＳ 明朝"/>
          <w:color w:val="000000" w:themeColor="text1"/>
          <w:sz w:val="22"/>
        </w:rPr>
      </w:pPr>
    </w:p>
    <w:p w:rsidR="00F94580" w:rsidRPr="00E05537" w:rsidRDefault="00F94580" w:rsidP="00F94580">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様式３　</w:t>
      </w:r>
    </w:p>
    <w:p w:rsidR="00F94580" w:rsidRPr="00777F95" w:rsidRDefault="00F94580" w:rsidP="00F94580">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Pr="00777F95">
        <w:rPr>
          <w:rFonts w:ascii="ＭＳ 明朝" w:eastAsia="ＭＳ 明朝" w:hAnsi="ＭＳ 明朝" w:hint="eastAsia"/>
          <w:color w:val="000000" w:themeColor="text1"/>
          <w:sz w:val="22"/>
        </w:rPr>
        <w:t>年　　月　　日</w:t>
      </w:r>
    </w:p>
    <w:p w:rsidR="00F94580" w:rsidRPr="0090449D"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1C74DB" w:rsidRDefault="00F94580" w:rsidP="00F94580">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sidRPr="00F94580">
        <w:rPr>
          <w:rFonts w:ascii="ＭＳ 明朝" w:eastAsia="ＭＳ 明朝" w:hAnsi="ＭＳ 明朝" w:hint="eastAsia"/>
          <w:color w:val="000000" w:themeColor="text1"/>
          <w:spacing w:val="47"/>
          <w:kern w:val="0"/>
          <w:sz w:val="22"/>
          <w:fitText w:val="1260" w:id="-1405379840"/>
        </w:rPr>
        <w:t xml:space="preserve">所 在 </w:t>
      </w:r>
      <w:r w:rsidRPr="00F94580">
        <w:rPr>
          <w:rFonts w:ascii="ＭＳ 明朝" w:eastAsia="ＭＳ 明朝" w:hAnsi="ＭＳ 明朝" w:hint="eastAsia"/>
          <w:color w:val="000000" w:themeColor="text1"/>
          <w:spacing w:val="2"/>
          <w:kern w:val="0"/>
          <w:sz w:val="22"/>
          <w:fitText w:val="1260" w:id="-1405379840"/>
        </w:rPr>
        <w:t>地</w:t>
      </w:r>
    </w:p>
    <w:p w:rsidR="00F94580" w:rsidRPr="006C31C6"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 　人 　名</w:t>
      </w:r>
    </w:p>
    <w:p w:rsidR="00F94580" w:rsidRPr="001C74DB"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Pr>
          <w:rFonts w:ascii="ＭＳ 明朝" w:eastAsia="ＭＳ 明朝" w:hAnsi="ＭＳ 明朝"/>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F94580"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F94580" w:rsidRPr="006C31C6"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F94580"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F94580" w:rsidRDefault="00F94580" w:rsidP="00F94580">
      <w:pPr>
        <w:ind w:firstLineChars="1550" w:firstLine="3410"/>
        <w:rPr>
          <w:rFonts w:ascii="ＭＳ 明朝" w:eastAsia="ＭＳ 明朝" w:hAnsi="ＭＳ 明朝"/>
          <w:color w:val="000000" w:themeColor="text1"/>
          <w:sz w:val="22"/>
        </w:rPr>
      </w:pPr>
    </w:p>
    <w:p w:rsidR="00F94580" w:rsidRPr="00E05537"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令和５年全国知事会議in山梨</w:t>
      </w:r>
      <w:r w:rsidR="00124282">
        <w:rPr>
          <w:rFonts w:ascii="ＭＳ 明朝" w:eastAsia="ＭＳ 明朝" w:hAnsi="ＭＳ 明朝" w:hint="eastAsia"/>
          <w:color w:val="000000" w:themeColor="text1"/>
          <w:sz w:val="22"/>
        </w:rPr>
        <w:t>」</w:t>
      </w:r>
      <w:bookmarkStart w:id="0" w:name="_GoBack"/>
      <w:bookmarkEnd w:id="0"/>
      <w:r>
        <w:rPr>
          <w:rFonts w:ascii="ＭＳ 明朝" w:eastAsia="ＭＳ 明朝" w:hAnsi="ＭＳ 明朝" w:hint="eastAsia"/>
          <w:color w:val="000000" w:themeColor="text1"/>
          <w:sz w:val="22"/>
        </w:rPr>
        <w:t>関連行事実施業務委託</w:t>
      </w:r>
      <w:r w:rsidRPr="00E05537">
        <w:rPr>
          <w:rFonts w:ascii="ＭＳ 明朝" w:eastAsia="ＭＳ 明朝" w:hAnsi="ＭＳ 明朝" w:hint="eastAsia"/>
          <w:color w:val="000000" w:themeColor="text1"/>
          <w:sz w:val="22"/>
        </w:rPr>
        <w:t>について、応募を辞退します。</w:t>
      </w:r>
    </w:p>
    <w:p w:rsidR="00F94580" w:rsidRPr="00F94580" w:rsidRDefault="00F94580">
      <w:pPr>
        <w:widowControl/>
        <w:jc w:val="left"/>
        <w:rPr>
          <w:rFonts w:ascii="ＭＳ 明朝" w:eastAsia="ＭＳ 明朝" w:hAnsi="ＭＳ 明朝"/>
          <w:color w:val="000000" w:themeColor="text1"/>
          <w:sz w:val="22"/>
        </w:rPr>
      </w:pPr>
      <w:r w:rsidRPr="00F94580">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F94580">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90449D">
        <w:rPr>
          <w:rFonts w:ascii="ＭＳ 明朝" w:eastAsia="ＭＳ 明朝" w:hAnsi="ＭＳ 明朝" w:hint="eastAsia"/>
          <w:color w:val="000000" w:themeColor="text1"/>
          <w:sz w:val="22"/>
        </w:rPr>
        <w:t>令和５年全国知事会議in山梨</w:t>
      </w:r>
      <w:r w:rsidR="001538A3">
        <w:rPr>
          <w:rFonts w:ascii="ＭＳ 明朝" w:eastAsia="ＭＳ 明朝" w:hAnsi="ＭＳ 明朝" w:hint="eastAsia"/>
          <w:color w:val="000000" w:themeColor="text1"/>
          <w:sz w:val="22"/>
        </w:rPr>
        <w:t>」</w:t>
      </w:r>
      <w:r w:rsidR="0090449D">
        <w:rPr>
          <w:rFonts w:ascii="ＭＳ 明朝" w:eastAsia="ＭＳ 明朝" w:hAnsi="ＭＳ 明朝" w:hint="eastAsia"/>
          <w:color w:val="000000" w:themeColor="text1"/>
          <w:sz w:val="22"/>
        </w:rPr>
        <w:t>関連行事実施業務委託</w:t>
      </w:r>
      <w:r w:rsidR="009A7CF4"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AC" w:rsidRDefault="007A08AC" w:rsidP="009E5C1F">
      <w:r>
        <w:separator/>
      </w:r>
    </w:p>
  </w:endnote>
  <w:endnote w:type="continuationSeparator" w:id="0">
    <w:p w:rsidR="007A08AC" w:rsidRDefault="007A08A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AC" w:rsidRDefault="007A08AC" w:rsidP="009E5C1F">
      <w:r>
        <w:separator/>
      </w:r>
    </w:p>
  </w:footnote>
  <w:footnote w:type="continuationSeparator" w:id="0">
    <w:p w:rsidR="007A08AC" w:rsidRDefault="007A08AC"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C342D"/>
    <w:rsid w:val="001C74DB"/>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72EA8"/>
    <w:rsid w:val="00391D90"/>
    <w:rsid w:val="003922B4"/>
    <w:rsid w:val="003A28D7"/>
    <w:rsid w:val="003A496C"/>
    <w:rsid w:val="003D32D9"/>
    <w:rsid w:val="003D5B44"/>
    <w:rsid w:val="003E71ED"/>
    <w:rsid w:val="003F3010"/>
    <w:rsid w:val="003F61C7"/>
    <w:rsid w:val="003F7823"/>
    <w:rsid w:val="00401BB4"/>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49D"/>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E36FC"/>
    <w:rsid w:val="009E5C1F"/>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AF0F-C284-4869-93D6-7D57A2A9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5</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201</cp:revision>
  <cp:lastPrinted>2019-03-26T01:03:00Z</cp:lastPrinted>
  <dcterms:created xsi:type="dcterms:W3CDTF">2017-10-18T01:38:00Z</dcterms:created>
  <dcterms:modified xsi:type="dcterms:W3CDTF">2022-12-16T00:00:00Z</dcterms:modified>
</cp:coreProperties>
</file>