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9E50CF" w:rsidRDefault="00652AFC" w:rsidP="006D0308">
      <w:pPr>
        <w:pStyle w:val="4"/>
        <w:numPr>
          <w:ilvl w:val="0"/>
          <w:numId w:val="0"/>
        </w:numPr>
        <w:jc w:val="right"/>
      </w:pPr>
      <w:r w:rsidRPr="009E50CF">
        <w:rPr>
          <w:rFonts w:hint="eastAsia"/>
        </w:rPr>
        <w:t>【</w:t>
      </w:r>
      <w:r w:rsidR="00406A33" w:rsidRPr="009E50CF">
        <w:rPr>
          <w:rFonts w:hint="eastAsia"/>
        </w:rPr>
        <w:t>様式１</w:t>
      </w:r>
      <w:r w:rsidRPr="009E50CF">
        <w:rPr>
          <w:rFonts w:hint="eastAsia"/>
        </w:rPr>
        <w:t>】</w:t>
      </w:r>
    </w:p>
    <w:p w:rsidR="006D0308" w:rsidRPr="009E50CF" w:rsidRDefault="006D0308" w:rsidP="006D0308"/>
    <w:p w:rsidR="00652AFC" w:rsidRPr="009E50CF" w:rsidRDefault="00DA0B0F" w:rsidP="00652AFC">
      <w:pPr>
        <w:jc w:val="right"/>
      </w:pPr>
      <w:r w:rsidRPr="009E50CF">
        <w:rPr>
          <w:rFonts w:hint="eastAsia"/>
        </w:rPr>
        <w:t>令和</w:t>
      </w:r>
      <w:r w:rsidR="00652AFC" w:rsidRPr="009E50CF">
        <w:rPr>
          <w:rFonts w:hint="eastAsia"/>
        </w:rPr>
        <w:t xml:space="preserve">　　年　　月　　日</w:t>
      </w:r>
    </w:p>
    <w:p w:rsidR="00652AFC" w:rsidRPr="009E50CF" w:rsidRDefault="00652AFC" w:rsidP="00652AFC"/>
    <w:p w:rsidR="00652AFC" w:rsidRPr="009E50CF" w:rsidRDefault="00652AFC" w:rsidP="006D0308">
      <w:pPr>
        <w:ind w:firstLineChars="100" w:firstLine="210"/>
      </w:pPr>
      <w:r w:rsidRPr="009E50CF">
        <w:rPr>
          <w:rFonts w:hint="eastAsia"/>
        </w:rPr>
        <w:t xml:space="preserve">山梨県知事　　</w:t>
      </w:r>
      <w:r w:rsidR="00DA0B0F" w:rsidRPr="009E50CF">
        <w:rPr>
          <w:rFonts w:hint="eastAsia"/>
        </w:rPr>
        <w:t>長崎</w:t>
      </w:r>
      <w:r w:rsidR="00C437D6" w:rsidRPr="009E50CF">
        <w:rPr>
          <w:rFonts w:hint="eastAsia"/>
        </w:rPr>
        <w:t xml:space="preserve">　</w:t>
      </w:r>
      <w:r w:rsidR="00DA0B0F" w:rsidRPr="009E50CF">
        <w:rPr>
          <w:rFonts w:hint="eastAsia"/>
        </w:rPr>
        <w:t>幸太郎</w:t>
      </w:r>
      <w:r w:rsidR="00E911E4" w:rsidRPr="009E50CF">
        <w:rPr>
          <w:rFonts w:hint="eastAsia"/>
        </w:rPr>
        <w:t xml:space="preserve">　　殿</w:t>
      </w:r>
    </w:p>
    <w:p w:rsidR="00652AFC" w:rsidRPr="009E50CF" w:rsidRDefault="00652AFC" w:rsidP="00652AFC"/>
    <w:p w:rsidR="00652AFC" w:rsidRPr="009E50CF" w:rsidRDefault="00652AFC" w:rsidP="00652AFC"/>
    <w:p w:rsidR="00652AFC" w:rsidRPr="009E50CF" w:rsidRDefault="00652AFC" w:rsidP="00652AFC">
      <w:pPr>
        <w:ind w:firstLineChars="2200" w:firstLine="4620"/>
      </w:pPr>
      <w:r w:rsidRPr="009E50CF">
        <w:rPr>
          <w:rFonts w:hint="eastAsia"/>
        </w:rPr>
        <w:t>住　　　所</w:t>
      </w:r>
    </w:p>
    <w:p w:rsidR="00652AFC" w:rsidRPr="009E50CF" w:rsidRDefault="00652AFC" w:rsidP="00652AFC">
      <w:pPr>
        <w:ind w:firstLineChars="2200" w:firstLine="4620"/>
      </w:pPr>
      <w:r w:rsidRPr="009E50CF">
        <w:rPr>
          <w:rFonts w:hint="eastAsia"/>
        </w:rPr>
        <w:t>商号又は名称</w:t>
      </w:r>
    </w:p>
    <w:p w:rsidR="00652AFC" w:rsidRPr="009E50CF" w:rsidRDefault="00652AFC" w:rsidP="00652AFC">
      <w:pPr>
        <w:ind w:firstLineChars="2200" w:firstLine="4620"/>
      </w:pPr>
      <w:r w:rsidRPr="009E50CF">
        <w:rPr>
          <w:rFonts w:hint="eastAsia"/>
        </w:rPr>
        <w:t>代表者氏名　　　　　　　　　　　　印</w:t>
      </w:r>
    </w:p>
    <w:p w:rsidR="00652AFC" w:rsidRPr="009E50CF" w:rsidRDefault="00652AFC" w:rsidP="00652AFC"/>
    <w:p w:rsidR="00652AFC" w:rsidRPr="009E50CF" w:rsidRDefault="00652AFC" w:rsidP="00652AFC"/>
    <w:p w:rsidR="00652AFC" w:rsidRPr="009E50CF" w:rsidRDefault="00652AFC" w:rsidP="00652AFC">
      <w:pPr>
        <w:jc w:val="center"/>
        <w:rPr>
          <w:sz w:val="24"/>
          <w:szCs w:val="24"/>
        </w:rPr>
      </w:pPr>
      <w:r w:rsidRPr="009E50CF">
        <w:rPr>
          <w:rFonts w:hint="eastAsia"/>
          <w:sz w:val="24"/>
          <w:szCs w:val="24"/>
        </w:rPr>
        <w:t>提案参加資格確認申請書</w:t>
      </w:r>
    </w:p>
    <w:p w:rsidR="00652AFC" w:rsidRPr="009E50CF" w:rsidRDefault="00652AFC" w:rsidP="00652AFC"/>
    <w:p w:rsidR="00652AFC" w:rsidRPr="009E50CF" w:rsidRDefault="00652AFC" w:rsidP="00652AFC"/>
    <w:p w:rsidR="00652AFC" w:rsidRPr="009E50CF" w:rsidRDefault="00652AFC" w:rsidP="007D560F">
      <w:pPr>
        <w:ind w:firstLineChars="100" w:firstLine="210"/>
      </w:pPr>
      <w:r w:rsidRPr="009E50CF">
        <w:rPr>
          <w:rFonts w:hint="eastAsia"/>
        </w:rPr>
        <w:t>次の提案に参加する資格について、確認されたく関係書類を添えて申請します。</w:t>
      </w:r>
    </w:p>
    <w:p w:rsidR="00652AFC" w:rsidRPr="009E50CF" w:rsidRDefault="00652AFC" w:rsidP="00652AFC"/>
    <w:p w:rsidR="00652AFC" w:rsidRPr="009E50CF" w:rsidRDefault="00652AFC" w:rsidP="00652AFC"/>
    <w:p w:rsidR="00652AFC" w:rsidRPr="009E50CF" w:rsidRDefault="00652AFC" w:rsidP="00652AFC">
      <w:r w:rsidRPr="009E50CF">
        <w:rPr>
          <w:rFonts w:hint="eastAsia"/>
        </w:rPr>
        <w:t xml:space="preserve">　</w:t>
      </w:r>
      <w:r w:rsidR="00A53FD7" w:rsidRPr="009E50CF">
        <w:rPr>
          <w:rFonts w:hint="eastAsia"/>
        </w:rPr>
        <w:t>１　公　　　告</w:t>
      </w:r>
      <w:r w:rsidR="007D560F" w:rsidRPr="009E50CF">
        <w:rPr>
          <w:rFonts w:hint="eastAsia"/>
        </w:rPr>
        <w:t xml:space="preserve">　　　日　　</w:t>
      </w:r>
      <w:r w:rsidR="008660D4" w:rsidRPr="009E50CF">
        <w:rPr>
          <w:rFonts w:hint="eastAsia"/>
        </w:rPr>
        <w:t>令和４</w:t>
      </w:r>
      <w:r w:rsidR="007D560F" w:rsidRPr="009E50CF">
        <w:rPr>
          <w:rFonts w:hint="eastAsia"/>
        </w:rPr>
        <w:t>年</w:t>
      </w:r>
      <w:r w:rsidR="00577CDD">
        <w:rPr>
          <w:rFonts w:hint="eastAsia"/>
        </w:rPr>
        <w:t>１０</w:t>
      </w:r>
      <w:r w:rsidR="008660D4" w:rsidRPr="009E50CF">
        <w:rPr>
          <w:rFonts w:hint="eastAsia"/>
        </w:rPr>
        <w:t>月</w:t>
      </w:r>
      <w:r w:rsidR="00577CDD">
        <w:rPr>
          <w:rFonts w:hint="eastAsia"/>
        </w:rPr>
        <w:t>３</w:t>
      </w:r>
      <w:r w:rsidRPr="009E50CF">
        <w:rPr>
          <w:rFonts w:hint="eastAsia"/>
        </w:rPr>
        <w:t>日</w:t>
      </w:r>
    </w:p>
    <w:p w:rsidR="00652AFC" w:rsidRPr="00741424" w:rsidRDefault="00652AFC" w:rsidP="00652AFC"/>
    <w:p w:rsidR="00652AFC" w:rsidRPr="009E50CF" w:rsidRDefault="00652AFC" w:rsidP="00652AFC">
      <w:pPr>
        <w:ind w:left="2940" w:hangingChars="1400" w:hanging="2940"/>
      </w:pPr>
      <w:r w:rsidRPr="009E50CF">
        <w:rPr>
          <w:rFonts w:hint="eastAsia"/>
        </w:rPr>
        <w:t xml:space="preserve">　２　提案に付する事業名　　</w:t>
      </w:r>
      <w:r w:rsidR="009B2232" w:rsidRPr="00D1324A">
        <w:rPr>
          <w:rFonts w:hint="eastAsia"/>
        </w:rPr>
        <w:t>山梨県立美術館</w:t>
      </w:r>
      <w:r w:rsidR="009B2232">
        <w:rPr>
          <w:rFonts w:hAnsi="ＭＳ 明朝" w:cs="メイリオ" w:hint="eastAsia"/>
        </w:rPr>
        <w:t>メタバース作品制作・展示、教育普及等業務</w:t>
      </w:r>
    </w:p>
    <w:p w:rsidR="00652AFC" w:rsidRPr="009E50CF" w:rsidRDefault="00652AFC" w:rsidP="00652AFC"/>
    <w:p w:rsidR="00652AFC" w:rsidRPr="009E50CF" w:rsidRDefault="00652AFC" w:rsidP="002B0ACE">
      <w:r w:rsidRPr="009E50CF">
        <w:rPr>
          <w:rFonts w:hint="eastAsia"/>
        </w:rPr>
        <w:t xml:space="preserve">　３　添　 付　  書　 類　　会社概要等整理表</w:t>
      </w:r>
      <w:r w:rsidR="00DC06C6" w:rsidRPr="009E50CF">
        <w:rPr>
          <w:rFonts w:hint="eastAsia"/>
        </w:rPr>
        <w:t>（様式２</w:t>
      </w:r>
      <w:r w:rsidR="00F01BE7" w:rsidRPr="009E50CF">
        <w:rPr>
          <w:rFonts w:hint="eastAsia"/>
        </w:rPr>
        <w:t>号</w:t>
      </w:r>
      <w:r w:rsidR="00DC06C6" w:rsidRPr="009E50CF">
        <w:rPr>
          <w:rFonts w:hint="eastAsia"/>
        </w:rPr>
        <w:t>）</w:t>
      </w:r>
    </w:p>
    <w:p w:rsidR="00652AFC" w:rsidRPr="009E50CF" w:rsidRDefault="00652AFC" w:rsidP="00652AFC">
      <w:pPr>
        <w:ind w:firstLineChars="1400" w:firstLine="2940"/>
      </w:pPr>
      <w:r w:rsidRPr="009E50CF">
        <w:rPr>
          <w:rFonts w:hint="eastAsia"/>
        </w:rPr>
        <w:t>会社概要紹介パンフレット類（可能な場合のみ）</w:t>
      </w:r>
    </w:p>
    <w:p w:rsidR="00DC06C6" w:rsidRPr="009E50CF" w:rsidRDefault="00C208A9" w:rsidP="00652AFC">
      <w:pPr>
        <w:ind w:firstLineChars="1400" w:firstLine="2940"/>
      </w:pPr>
      <w:r w:rsidRPr="009E50CF">
        <w:rPr>
          <w:rFonts w:hint="eastAsia"/>
        </w:rPr>
        <w:t>誓約書（様式</w:t>
      </w:r>
      <w:r w:rsidR="009B2232">
        <w:rPr>
          <w:rFonts w:hint="eastAsia"/>
        </w:rPr>
        <w:t>３</w:t>
      </w:r>
      <w:r w:rsidR="00F01BE7" w:rsidRPr="009E50CF">
        <w:rPr>
          <w:rFonts w:hint="eastAsia"/>
        </w:rPr>
        <w:t>号</w:t>
      </w:r>
      <w:r w:rsidR="00DC06C6" w:rsidRPr="009E50CF">
        <w:rPr>
          <w:rFonts w:hint="eastAsia"/>
        </w:rPr>
        <w:t>）</w:t>
      </w:r>
    </w:p>
    <w:p w:rsidR="00652AFC" w:rsidRPr="00BE4856" w:rsidRDefault="00652AFC" w:rsidP="00652AFC"/>
    <w:p w:rsidR="00652AFC" w:rsidRPr="009E50CF" w:rsidRDefault="00652AFC" w:rsidP="00652AFC">
      <w:pPr>
        <w:sectPr w:rsidR="00652AFC" w:rsidRPr="009E50CF">
          <w:footerReference w:type="even" r:id="rId8"/>
          <w:footerReference w:type="default" r:id="rId9"/>
          <w:footerReference w:type="first" r:id="rId10"/>
          <w:pgSz w:w="11906" w:h="16838"/>
          <w:pgMar w:top="1418" w:right="1418" w:bottom="1418" w:left="1418" w:header="1134" w:footer="992" w:gutter="0"/>
          <w:cols w:space="425"/>
          <w:noEndnote/>
          <w:docGrid w:type="lines" w:linePitch="350"/>
        </w:sectPr>
      </w:pPr>
    </w:p>
    <w:p w:rsidR="00652AFC" w:rsidRPr="009E50CF" w:rsidRDefault="00652AFC" w:rsidP="00503B1A">
      <w:pPr>
        <w:jc w:val="right"/>
      </w:pPr>
      <w:r w:rsidRPr="009E50CF">
        <w:rPr>
          <w:rFonts w:hint="eastAsia"/>
        </w:rPr>
        <w:lastRenderedPageBreak/>
        <w:t>【</w:t>
      </w:r>
      <w:r w:rsidR="00406A33" w:rsidRPr="009E50CF">
        <w:rPr>
          <w:rFonts w:hint="eastAsia"/>
        </w:rPr>
        <w:t>様式２</w:t>
      </w:r>
      <w:r w:rsidRPr="009E50CF">
        <w:rPr>
          <w:rFonts w:hint="eastAsia"/>
        </w:rPr>
        <w:t>】</w:t>
      </w:r>
    </w:p>
    <w:p w:rsidR="00652AFC" w:rsidRPr="009E50CF" w:rsidRDefault="00652AFC" w:rsidP="00652AFC">
      <w:pPr>
        <w:jc w:val="center"/>
        <w:rPr>
          <w:sz w:val="24"/>
          <w:szCs w:val="24"/>
        </w:rPr>
      </w:pPr>
      <w:r w:rsidRPr="009E50CF">
        <w:rPr>
          <w:rFonts w:hint="eastAsia"/>
          <w:sz w:val="24"/>
          <w:szCs w:val="24"/>
        </w:rPr>
        <w:t>会 社 概 要 等 整 理 表</w:t>
      </w:r>
    </w:p>
    <w:p w:rsidR="00652AFC" w:rsidRPr="009E50CF" w:rsidRDefault="00652AFC" w:rsidP="00652AFC">
      <w:pPr>
        <w:spacing w:line="0" w:lineRule="atLeast"/>
      </w:pPr>
    </w:p>
    <w:tbl>
      <w:tblPr>
        <w:tblpPr w:leftFromText="142" w:rightFromText="142" w:vertAnchor="page" w:horzAnchor="margin" w:tblpY="26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411"/>
        <w:gridCol w:w="4819"/>
        <w:gridCol w:w="425"/>
        <w:gridCol w:w="3544"/>
      </w:tblGrid>
      <w:tr w:rsidR="004D744C" w:rsidRPr="009E50CF" w:rsidTr="004D744C">
        <w:trPr>
          <w:cantSplit/>
          <w:trHeight w:val="648"/>
        </w:trPr>
        <w:tc>
          <w:tcPr>
            <w:tcW w:w="411" w:type="dxa"/>
            <w:vMerge w:val="restart"/>
            <w:tcBorders>
              <w:top w:val="single" w:sz="12" w:space="0" w:color="000000"/>
              <w:left w:val="single" w:sz="12" w:space="0" w:color="000000"/>
              <w:bottom w:val="nil"/>
              <w:right w:val="single" w:sz="12" w:space="0" w:color="000000"/>
            </w:tcBorders>
          </w:tcPr>
          <w:p w:rsidR="004D744C" w:rsidRPr="009E50CF" w:rsidRDefault="004D744C" w:rsidP="004D744C">
            <w:pPr>
              <w:spacing w:line="322" w:lineRule="atLeast"/>
              <w:jc w:val="center"/>
            </w:pPr>
          </w:p>
          <w:p w:rsidR="004D744C" w:rsidRPr="009E50CF" w:rsidRDefault="004D744C" w:rsidP="004D744C">
            <w:pPr>
              <w:spacing w:line="322" w:lineRule="atLeast"/>
              <w:jc w:val="center"/>
            </w:pPr>
          </w:p>
          <w:p w:rsidR="004D744C" w:rsidRPr="009E50CF" w:rsidRDefault="004D744C" w:rsidP="004D744C">
            <w:pPr>
              <w:spacing w:line="322" w:lineRule="atLeast"/>
              <w:jc w:val="center"/>
            </w:pPr>
            <w:r w:rsidRPr="009E50CF">
              <w:rPr>
                <w:rFonts w:hint="eastAsia"/>
              </w:rPr>
              <w:t>企画提案者</w:t>
            </w:r>
          </w:p>
        </w:tc>
        <w:tc>
          <w:tcPr>
            <w:tcW w:w="4819" w:type="dxa"/>
            <w:vMerge w:val="restart"/>
            <w:tcBorders>
              <w:top w:val="single" w:sz="12" w:space="0" w:color="000000"/>
              <w:left w:val="single" w:sz="12" w:space="0" w:color="000000"/>
              <w:bottom w:val="nil"/>
              <w:right w:val="single" w:sz="6" w:space="0" w:color="000000"/>
            </w:tcBorders>
          </w:tcPr>
          <w:p w:rsidR="004D744C" w:rsidRPr="009E50CF" w:rsidRDefault="004D744C" w:rsidP="004D744C">
            <w:pPr>
              <w:spacing w:line="322" w:lineRule="atLeast"/>
            </w:pPr>
            <w:r w:rsidRPr="009E50CF">
              <w:rPr>
                <w:rFonts w:hint="eastAsia"/>
                <w:position w:val="12"/>
                <w:sz w:val="18"/>
              </w:rPr>
              <w:t>会社（団体）名</w:t>
            </w:r>
          </w:p>
        </w:tc>
        <w:tc>
          <w:tcPr>
            <w:tcW w:w="425" w:type="dxa"/>
            <w:vMerge w:val="restart"/>
            <w:tcBorders>
              <w:top w:val="single" w:sz="12" w:space="0" w:color="000000"/>
              <w:left w:val="single" w:sz="6" w:space="0" w:color="000000"/>
              <w:bottom w:val="nil"/>
              <w:right w:val="single" w:sz="6" w:space="0" w:color="000000"/>
            </w:tcBorders>
          </w:tcPr>
          <w:p w:rsidR="004D744C" w:rsidRPr="009E50CF" w:rsidRDefault="004D744C" w:rsidP="004D744C">
            <w:pPr>
              <w:spacing w:line="322" w:lineRule="atLeast"/>
              <w:jc w:val="center"/>
            </w:pPr>
          </w:p>
          <w:p w:rsidR="004D744C" w:rsidRPr="009E50CF" w:rsidRDefault="004D744C" w:rsidP="004D744C">
            <w:pPr>
              <w:spacing w:line="322" w:lineRule="atLeast"/>
              <w:jc w:val="center"/>
            </w:pPr>
          </w:p>
          <w:p w:rsidR="004D744C" w:rsidRPr="009E50CF" w:rsidRDefault="004D744C" w:rsidP="004D744C">
            <w:pPr>
              <w:spacing w:line="322" w:lineRule="atLeast"/>
              <w:jc w:val="center"/>
            </w:pPr>
            <w:r w:rsidRPr="009E50CF">
              <w:rPr>
                <w:rFonts w:hint="eastAsia"/>
              </w:rPr>
              <w:t>連絡担当</w:t>
            </w:r>
          </w:p>
          <w:p w:rsidR="004D744C" w:rsidRPr="009E50CF" w:rsidRDefault="004D744C" w:rsidP="004D744C">
            <w:pPr>
              <w:spacing w:line="322" w:lineRule="atLeast"/>
              <w:jc w:val="center"/>
            </w:pPr>
            <w:r w:rsidRPr="009E50CF">
              <w:rPr>
                <w:rFonts w:hint="eastAsia"/>
              </w:rPr>
              <w:t>者</w:t>
            </w:r>
          </w:p>
        </w:tc>
        <w:tc>
          <w:tcPr>
            <w:tcW w:w="3544" w:type="dxa"/>
            <w:tcBorders>
              <w:top w:val="single" w:sz="12" w:space="0" w:color="000000"/>
              <w:left w:val="single" w:sz="6" w:space="0" w:color="000000"/>
              <w:bottom w:val="nil"/>
              <w:right w:val="single" w:sz="12" w:space="0" w:color="000000"/>
            </w:tcBorders>
          </w:tcPr>
          <w:p w:rsidR="004D744C" w:rsidRPr="009E50CF" w:rsidRDefault="004D744C" w:rsidP="004D744C">
            <w:pPr>
              <w:spacing w:line="322" w:lineRule="atLeast"/>
              <w:rPr>
                <w:position w:val="12"/>
                <w:sz w:val="18"/>
              </w:rPr>
            </w:pPr>
            <w:r w:rsidRPr="009E50CF">
              <w:rPr>
                <w:rFonts w:hint="eastAsia"/>
                <w:position w:val="12"/>
                <w:sz w:val="18"/>
              </w:rPr>
              <w:t>所　　属</w:t>
            </w:r>
          </w:p>
        </w:tc>
      </w:tr>
      <w:tr w:rsidR="004D744C" w:rsidRPr="009E50CF" w:rsidTr="004D744C">
        <w:trPr>
          <w:cantSplit/>
          <w:trHeight w:val="335"/>
        </w:trPr>
        <w:tc>
          <w:tcPr>
            <w:tcW w:w="411" w:type="dxa"/>
            <w:vMerge/>
            <w:tcBorders>
              <w:top w:val="nil"/>
              <w:left w:val="single" w:sz="12" w:space="0" w:color="000000"/>
              <w:bottom w:val="nil"/>
              <w:right w:val="single" w:sz="12" w:space="0" w:color="000000"/>
            </w:tcBorders>
          </w:tcPr>
          <w:p w:rsidR="004D744C" w:rsidRPr="009E50CF" w:rsidRDefault="004D744C" w:rsidP="004D744C">
            <w:pPr>
              <w:rPr>
                <w:position w:val="12"/>
                <w:sz w:val="18"/>
              </w:rPr>
            </w:pPr>
          </w:p>
        </w:tc>
        <w:tc>
          <w:tcPr>
            <w:tcW w:w="4819" w:type="dxa"/>
            <w:vMerge/>
            <w:tcBorders>
              <w:top w:val="nil"/>
              <w:left w:val="single" w:sz="12" w:space="0" w:color="000000"/>
              <w:bottom w:val="nil"/>
              <w:right w:val="single" w:sz="6" w:space="0" w:color="000000"/>
            </w:tcBorders>
          </w:tcPr>
          <w:p w:rsidR="004D744C" w:rsidRPr="009E50CF" w:rsidRDefault="004D744C" w:rsidP="004D744C">
            <w:pPr>
              <w:rPr>
                <w:position w:val="12"/>
                <w:sz w:val="18"/>
              </w:rPr>
            </w:pPr>
          </w:p>
        </w:tc>
        <w:tc>
          <w:tcPr>
            <w:tcW w:w="425" w:type="dxa"/>
            <w:vMerge/>
            <w:tcBorders>
              <w:top w:val="nil"/>
              <w:left w:val="single" w:sz="6" w:space="0" w:color="000000"/>
              <w:bottom w:val="nil"/>
              <w:right w:val="single" w:sz="6" w:space="0" w:color="000000"/>
            </w:tcBorders>
          </w:tcPr>
          <w:p w:rsidR="004D744C" w:rsidRPr="009E50CF" w:rsidRDefault="004D744C" w:rsidP="004D744C">
            <w:pPr>
              <w:rPr>
                <w:position w:val="12"/>
                <w:sz w:val="18"/>
              </w:rPr>
            </w:pPr>
          </w:p>
        </w:tc>
        <w:tc>
          <w:tcPr>
            <w:tcW w:w="3544" w:type="dxa"/>
            <w:vMerge w:val="restart"/>
            <w:tcBorders>
              <w:top w:val="single" w:sz="6" w:space="0" w:color="000000"/>
              <w:left w:val="single" w:sz="6" w:space="0" w:color="000000"/>
              <w:bottom w:val="nil"/>
              <w:right w:val="single" w:sz="12" w:space="0" w:color="000000"/>
            </w:tcBorders>
          </w:tcPr>
          <w:p w:rsidR="004D744C" w:rsidRPr="009E50CF" w:rsidRDefault="004D744C" w:rsidP="004D744C">
            <w:pPr>
              <w:spacing w:line="322" w:lineRule="atLeast"/>
              <w:rPr>
                <w:position w:val="12"/>
                <w:sz w:val="18"/>
              </w:rPr>
            </w:pPr>
            <w:r w:rsidRPr="009E50CF">
              <w:rPr>
                <w:rFonts w:hint="eastAsia"/>
                <w:position w:val="12"/>
                <w:sz w:val="18"/>
              </w:rPr>
              <w:t>役職・氏名</w:t>
            </w:r>
          </w:p>
        </w:tc>
      </w:tr>
      <w:tr w:rsidR="004D744C" w:rsidRPr="009E50CF" w:rsidTr="004D744C">
        <w:trPr>
          <w:cantSplit/>
          <w:trHeight w:val="335"/>
        </w:trPr>
        <w:tc>
          <w:tcPr>
            <w:tcW w:w="411" w:type="dxa"/>
            <w:vMerge/>
            <w:tcBorders>
              <w:top w:val="nil"/>
              <w:left w:val="single" w:sz="12" w:space="0" w:color="000000"/>
              <w:bottom w:val="nil"/>
              <w:right w:val="single" w:sz="12" w:space="0" w:color="000000"/>
            </w:tcBorders>
          </w:tcPr>
          <w:p w:rsidR="004D744C" w:rsidRPr="009E50CF" w:rsidRDefault="004D744C" w:rsidP="004D744C">
            <w:pPr>
              <w:rPr>
                <w:position w:val="12"/>
                <w:sz w:val="18"/>
              </w:rPr>
            </w:pPr>
          </w:p>
        </w:tc>
        <w:tc>
          <w:tcPr>
            <w:tcW w:w="4819" w:type="dxa"/>
            <w:vMerge w:val="restart"/>
            <w:tcBorders>
              <w:top w:val="single" w:sz="6" w:space="0" w:color="000000"/>
              <w:left w:val="single" w:sz="12" w:space="0" w:color="000000"/>
              <w:bottom w:val="nil"/>
              <w:right w:val="single" w:sz="6" w:space="0" w:color="000000"/>
            </w:tcBorders>
          </w:tcPr>
          <w:p w:rsidR="004D744C" w:rsidRPr="009E50CF" w:rsidRDefault="004D744C" w:rsidP="004D744C">
            <w:pPr>
              <w:spacing w:line="322" w:lineRule="atLeast"/>
            </w:pPr>
            <w:r w:rsidRPr="009E50CF">
              <w:rPr>
                <w:rFonts w:hint="eastAsia"/>
                <w:position w:val="12"/>
                <w:sz w:val="18"/>
              </w:rPr>
              <w:t>所　在　地</w:t>
            </w:r>
          </w:p>
        </w:tc>
        <w:tc>
          <w:tcPr>
            <w:tcW w:w="425" w:type="dxa"/>
            <w:vMerge/>
            <w:tcBorders>
              <w:top w:val="nil"/>
              <w:left w:val="single" w:sz="6" w:space="0" w:color="000000"/>
              <w:bottom w:val="nil"/>
              <w:right w:val="single" w:sz="6" w:space="0" w:color="000000"/>
            </w:tcBorders>
          </w:tcPr>
          <w:p w:rsidR="004D744C" w:rsidRPr="009E50CF" w:rsidRDefault="004D744C" w:rsidP="004D744C"/>
        </w:tc>
        <w:tc>
          <w:tcPr>
            <w:tcW w:w="3544" w:type="dxa"/>
            <w:vMerge/>
            <w:tcBorders>
              <w:top w:val="nil"/>
              <w:left w:val="single" w:sz="6" w:space="0" w:color="000000"/>
              <w:bottom w:val="nil"/>
              <w:right w:val="single" w:sz="12" w:space="0" w:color="000000"/>
            </w:tcBorders>
          </w:tcPr>
          <w:p w:rsidR="004D744C" w:rsidRPr="009E50CF" w:rsidRDefault="004D744C" w:rsidP="004D744C"/>
        </w:tc>
      </w:tr>
      <w:tr w:rsidR="004D744C" w:rsidRPr="009E50CF" w:rsidTr="004D744C">
        <w:trPr>
          <w:cantSplit/>
          <w:trHeight w:val="648"/>
        </w:trPr>
        <w:tc>
          <w:tcPr>
            <w:tcW w:w="411" w:type="dxa"/>
            <w:vMerge/>
            <w:tcBorders>
              <w:top w:val="nil"/>
              <w:left w:val="single" w:sz="12" w:space="0" w:color="000000"/>
              <w:bottom w:val="nil"/>
              <w:right w:val="single" w:sz="12" w:space="0" w:color="000000"/>
            </w:tcBorders>
          </w:tcPr>
          <w:p w:rsidR="004D744C" w:rsidRPr="009E50CF" w:rsidRDefault="004D744C" w:rsidP="004D744C"/>
        </w:tc>
        <w:tc>
          <w:tcPr>
            <w:tcW w:w="4819" w:type="dxa"/>
            <w:vMerge/>
            <w:tcBorders>
              <w:top w:val="nil"/>
              <w:left w:val="single" w:sz="12" w:space="0" w:color="000000"/>
              <w:bottom w:val="nil"/>
              <w:right w:val="single" w:sz="6" w:space="0" w:color="000000"/>
            </w:tcBorders>
          </w:tcPr>
          <w:p w:rsidR="004D744C" w:rsidRPr="009E50CF" w:rsidRDefault="004D744C" w:rsidP="004D744C"/>
        </w:tc>
        <w:tc>
          <w:tcPr>
            <w:tcW w:w="425" w:type="dxa"/>
            <w:vMerge/>
            <w:tcBorders>
              <w:top w:val="nil"/>
              <w:left w:val="single" w:sz="6" w:space="0" w:color="000000"/>
              <w:bottom w:val="nil"/>
              <w:right w:val="single" w:sz="6" w:space="0" w:color="000000"/>
            </w:tcBorders>
          </w:tcPr>
          <w:p w:rsidR="004D744C" w:rsidRPr="009E50CF" w:rsidRDefault="004D744C" w:rsidP="004D744C"/>
        </w:tc>
        <w:tc>
          <w:tcPr>
            <w:tcW w:w="3544" w:type="dxa"/>
            <w:tcBorders>
              <w:top w:val="single" w:sz="6" w:space="0" w:color="000000"/>
              <w:left w:val="single" w:sz="6" w:space="0" w:color="000000"/>
              <w:bottom w:val="nil"/>
              <w:right w:val="single" w:sz="12" w:space="0" w:color="000000"/>
            </w:tcBorders>
          </w:tcPr>
          <w:p w:rsidR="004D744C" w:rsidRPr="009E50CF" w:rsidRDefault="004D744C" w:rsidP="004D744C">
            <w:pPr>
              <w:spacing w:line="322" w:lineRule="atLeast"/>
              <w:rPr>
                <w:position w:val="12"/>
                <w:sz w:val="18"/>
              </w:rPr>
            </w:pPr>
            <w:r w:rsidRPr="009E50CF">
              <w:rPr>
                <w:rFonts w:hint="eastAsia"/>
                <w:position w:val="12"/>
                <w:sz w:val="18"/>
              </w:rPr>
              <w:t>電話番号（内線）</w:t>
            </w:r>
          </w:p>
        </w:tc>
      </w:tr>
      <w:tr w:rsidR="004D744C" w:rsidRPr="009E50CF" w:rsidTr="004D744C">
        <w:trPr>
          <w:cantSplit/>
          <w:trHeight w:val="986"/>
        </w:trPr>
        <w:tc>
          <w:tcPr>
            <w:tcW w:w="411" w:type="dxa"/>
            <w:vMerge/>
            <w:tcBorders>
              <w:top w:val="nil"/>
              <w:left w:val="single" w:sz="12" w:space="0" w:color="000000"/>
              <w:bottom w:val="single" w:sz="12" w:space="0" w:color="000000"/>
              <w:right w:val="single" w:sz="12" w:space="0" w:color="000000"/>
            </w:tcBorders>
          </w:tcPr>
          <w:p w:rsidR="004D744C" w:rsidRPr="009E50CF" w:rsidRDefault="004D744C" w:rsidP="004D744C">
            <w:pPr>
              <w:rPr>
                <w:position w:val="12"/>
                <w:sz w:val="18"/>
              </w:rPr>
            </w:pPr>
          </w:p>
        </w:tc>
        <w:tc>
          <w:tcPr>
            <w:tcW w:w="4819" w:type="dxa"/>
            <w:tcBorders>
              <w:top w:val="single" w:sz="6" w:space="0" w:color="000000"/>
              <w:left w:val="single" w:sz="12" w:space="0" w:color="000000"/>
              <w:bottom w:val="single" w:sz="12" w:space="0" w:color="000000"/>
              <w:right w:val="single" w:sz="6" w:space="0" w:color="000000"/>
            </w:tcBorders>
          </w:tcPr>
          <w:p w:rsidR="004D744C" w:rsidRPr="009E50CF" w:rsidRDefault="004D744C" w:rsidP="004D744C">
            <w:pPr>
              <w:spacing w:line="322" w:lineRule="atLeast"/>
            </w:pPr>
            <w:r w:rsidRPr="009E50CF">
              <w:rPr>
                <w:rFonts w:hint="eastAsia"/>
                <w:position w:val="12"/>
                <w:sz w:val="18"/>
              </w:rPr>
              <w:t>ホームページアドレス</w:t>
            </w:r>
          </w:p>
        </w:tc>
        <w:tc>
          <w:tcPr>
            <w:tcW w:w="425" w:type="dxa"/>
            <w:vMerge/>
            <w:tcBorders>
              <w:top w:val="nil"/>
              <w:left w:val="single" w:sz="6" w:space="0" w:color="000000"/>
              <w:bottom w:val="single" w:sz="12" w:space="0" w:color="000000"/>
              <w:right w:val="single" w:sz="6" w:space="0" w:color="000000"/>
            </w:tcBorders>
          </w:tcPr>
          <w:p w:rsidR="004D744C" w:rsidRPr="009E50CF" w:rsidRDefault="004D744C" w:rsidP="004D744C"/>
        </w:tc>
        <w:tc>
          <w:tcPr>
            <w:tcW w:w="3544" w:type="dxa"/>
            <w:tcBorders>
              <w:top w:val="single" w:sz="6" w:space="0" w:color="000000"/>
              <w:left w:val="single" w:sz="6" w:space="0" w:color="000000"/>
              <w:bottom w:val="single" w:sz="12" w:space="0" w:color="000000"/>
              <w:right w:val="single" w:sz="12" w:space="0" w:color="000000"/>
            </w:tcBorders>
          </w:tcPr>
          <w:p w:rsidR="004D744C" w:rsidRPr="009E50CF" w:rsidRDefault="004D744C" w:rsidP="004D744C">
            <w:pPr>
              <w:spacing w:line="322" w:lineRule="atLeast"/>
              <w:rPr>
                <w:position w:val="12"/>
                <w:sz w:val="18"/>
              </w:rPr>
            </w:pPr>
            <w:r w:rsidRPr="009E50CF">
              <w:rPr>
                <w:rFonts w:ascii="Times New Roman"/>
              </w:rPr>
              <w:t>E-mail</w:t>
            </w:r>
          </w:p>
        </w:tc>
      </w:tr>
    </w:tbl>
    <w:p w:rsidR="004D744C" w:rsidRDefault="004D744C" w:rsidP="00652AFC">
      <w:pPr>
        <w:spacing w:line="0" w:lineRule="atLeast"/>
      </w:pPr>
    </w:p>
    <w:p w:rsidR="00652AFC" w:rsidRDefault="00652AFC" w:rsidP="00652AFC">
      <w:pPr>
        <w:rPr>
          <w:szCs w:val="22"/>
        </w:rPr>
      </w:pPr>
      <w:r w:rsidRPr="009E50CF">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9E50CF" w:rsidRPr="009E50CF">
        <w:trPr>
          <w:trHeight w:val="648"/>
        </w:trPr>
        <w:tc>
          <w:tcPr>
            <w:tcW w:w="1578" w:type="dxa"/>
            <w:tcBorders>
              <w:top w:val="single" w:sz="12"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r w:rsidRPr="009E50CF">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trPr>
          <w:trHeight w:val="648"/>
        </w:trPr>
        <w:tc>
          <w:tcPr>
            <w:tcW w:w="1578" w:type="dxa"/>
            <w:tcBorders>
              <w:top w:val="single" w:sz="6"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9E50CF" w:rsidRDefault="00652AFC" w:rsidP="003A3221">
            <w:pPr>
              <w:spacing w:line="322" w:lineRule="atLeast"/>
            </w:pPr>
          </w:p>
          <w:p w:rsidR="00652AFC" w:rsidRPr="009E50CF" w:rsidRDefault="00652AFC" w:rsidP="003A3221">
            <w:pPr>
              <w:spacing w:line="322" w:lineRule="atLeast"/>
              <w:rPr>
                <w:rFonts w:ascii="Times New Roman"/>
              </w:rPr>
            </w:pPr>
            <w:r w:rsidRPr="009E50CF">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9E50CF" w:rsidRDefault="00652AFC" w:rsidP="003A3221">
            <w:pPr>
              <w:spacing w:line="322" w:lineRule="atLeast"/>
            </w:pPr>
            <w:r w:rsidRPr="009E50CF">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rsidR="00652AFC" w:rsidRPr="009E50CF" w:rsidRDefault="00652AFC" w:rsidP="003A3221">
            <w:pPr>
              <w:spacing w:line="322" w:lineRule="atLeast"/>
            </w:pPr>
            <w:r w:rsidRPr="009E50CF">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652AFC" w:rsidRPr="009E50CF"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652AFC" w:rsidRPr="009E50CF" w:rsidRDefault="00652AFC" w:rsidP="003A3221">
            <w:pPr>
              <w:spacing w:line="322" w:lineRule="atLeast"/>
            </w:pPr>
            <w:r w:rsidRPr="009E50CF">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652AFC" w:rsidRPr="009E50CF" w:rsidRDefault="00652AFC" w:rsidP="003A3221">
            <w:pPr>
              <w:spacing w:line="322" w:lineRule="atLeast"/>
            </w:pPr>
          </w:p>
        </w:tc>
      </w:tr>
      <w:tr w:rsidR="009E50CF" w:rsidRPr="009E50CF" w:rsidTr="008A1E8A">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41F74" w:rsidRPr="009E50CF" w:rsidRDefault="00E41F74" w:rsidP="00E41F74">
            <w:pPr>
              <w:spacing w:line="322" w:lineRule="atLeast"/>
              <w:ind w:firstLineChars="200" w:firstLine="420"/>
            </w:pPr>
            <w:r w:rsidRPr="009E50CF">
              <w:rPr>
                <w:rFonts w:hint="eastAsia"/>
              </w:rPr>
              <w:t>□法人税、法人事業税、消費税、全ての都道府県税について滞納はありません。</w:t>
            </w:r>
          </w:p>
          <w:p w:rsidR="00E41F74" w:rsidRPr="009E50CF" w:rsidRDefault="00E41F74" w:rsidP="00E41F74">
            <w:pPr>
              <w:spacing w:line="322" w:lineRule="atLeast"/>
            </w:pPr>
            <w:r w:rsidRPr="009E50CF">
              <w:rPr>
                <w:rFonts w:hint="eastAsia"/>
              </w:rPr>
              <w:t xml:space="preserve">　　　　　　　※契約の際に根拠となる資料の提示をお願いする場合があります。</w:t>
            </w:r>
          </w:p>
        </w:tc>
      </w:tr>
    </w:tbl>
    <w:p w:rsidR="00652AFC" w:rsidRPr="009E50CF" w:rsidRDefault="00652AFC" w:rsidP="00652AFC">
      <w:pPr>
        <w:numPr>
          <w:ilvl w:val="0"/>
          <w:numId w:val="7"/>
        </w:numPr>
        <w:textAlignment w:val="baseline"/>
      </w:pPr>
      <w:r w:rsidRPr="009E50CF">
        <w:rPr>
          <w:rFonts w:hint="eastAsia"/>
        </w:rPr>
        <w:t>会社概要など参考となる資料がありましたら添付してください。</w:t>
      </w:r>
    </w:p>
    <w:p w:rsidR="004E065A" w:rsidRPr="009E50CF" w:rsidRDefault="004E065A" w:rsidP="004E065A">
      <w:pPr>
        <w:spacing w:line="0" w:lineRule="atLeast"/>
        <w:ind w:left="360"/>
        <w:rPr>
          <w:szCs w:val="22"/>
        </w:rPr>
      </w:pPr>
    </w:p>
    <w:p w:rsidR="00652AFC" w:rsidRPr="009E50CF" w:rsidRDefault="00652AFC" w:rsidP="00652AFC">
      <w:pPr>
        <w:spacing w:line="0" w:lineRule="atLeast"/>
        <w:rPr>
          <w:szCs w:val="22"/>
        </w:rPr>
      </w:pPr>
      <w:r w:rsidRPr="009E50CF">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pPr>
              <w:jc w:val="both"/>
            </w:pPr>
          </w:p>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bl>
    <w:p w:rsidR="00CD0652" w:rsidRPr="009E50CF" w:rsidRDefault="00652AFC" w:rsidP="00C208A9">
      <w:pPr>
        <w:numPr>
          <w:ilvl w:val="0"/>
          <w:numId w:val="7"/>
        </w:numPr>
        <w:spacing w:line="0" w:lineRule="atLeast"/>
        <w:textAlignment w:val="baseline"/>
      </w:pPr>
      <w:r w:rsidRPr="009E50CF">
        <w:rPr>
          <w:rFonts w:hint="eastAsia"/>
        </w:rPr>
        <w:t>この表は該当がある場合</w:t>
      </w:r>
      <w:r w:rsidR="00961889" w:rsidRPr="009E50CF">
        <w:rPr>
          <w:rFonts w:hint="eastAsia"/>
        </w:rPr>
        <w:t>に</w:t>
      </w:r>
      <w:r w:rsidRPr="009E50CF">
        <w:rPr>
          <w:rFonts w:hint="eastAsia"/>
        </w:rPr>
        <w:t>ついてのみ記載してください。</w:t>
      </w:r>
    </w:p>
    <w:p w:rsidR="00870292" w:rsidRPr="009E50CF" w:rsidRDefault="00870292" w:rsidP="00870292">
      <w:pPr>
        <w:jc w:val="right"/>
        <w:sectPr w:rsidR="00870292" w:rsidRPr="009E50CF">
          <w:headerReference w:type="default" r:id="rId11"/>
          <w:pgSz w:w="11906" w:h="16838" w:code="9"/>
          <w:pgMar w:top="851" w:right="964" w:bottom="851" w:left="1247" w:header="1134" w:footer="992" w:gutter="0"/>
          <w:cols w:space="425"/>
          <w:noEndnote/>
          <w:docGrid w:type="lines" w:linePitch="302"/>
        </w:sectPr>
      </w:pPr>
    </w:p>
    <w:p w:rsidR="00EA263F" w:rsidRPr="009E50CF" w:rsidRDefault="00406A33" w:rsidP="00EA263F">
      <w:pPr>
        <w:jc w:val="right"/>
      </w:pPr>
      <w:r w:rsidRPr="009E50CF">
        <w:rPr>
          <w:rFonts w:hint="eastAsia"/>
        </w:rPr>
        <w:lastRenderedPageBreak/>
        <w:t>【様式</w:t>
      </w:r>
      <w:r w:rsidR="009B2232">
        <w:rPr>
          <w:rFonts w:hint="eastAsia"/>
        </w:rPr>
        <w:t>３</w:t>
      </w:r>
      <w:r w:rsidR="00EA263F" w:rsidRPr="009E50CF">
        <w:rPr>
          <w:rFonts w:hint="eastAsia"/>
        </w:rPr>
        <w:t xml:space="preserve">】　</w:t>
      </w:r>
    </w:p>
    <w:p w:rsidR="00EA263F" w:rsidRPr="009E50CF" w:rsidRDefault="00EA263F" w:rsidP="00EA263F">
      <w:pPr>
        <w:jc w:val="center"/>
        <w:rPr>
          <w:sz w:val="28"/>
          <w:szCs w:val="28"/>
        </w:rPr>
      </w:pPr>
      <w:r w:rsidRPr="009E50CF">
        <w:rPr>
          <w:rFonts w:hint="eastAsia"/>
          <w:sz w:val="28"/>
          <w:szCs w:val="28"/>
        </w:rPr>
        <w:t>誓　　約　　書</w:t>
      </w:r>
    </w:p>
    <w:p w:rsidR="00EA263F" w:rsidRPr="009E50CF" w:rsidRDefault="00EA263F" w:rsidP="00EA263F"/>
    <w:p w:rsidR="00EA263F" w:rsidRPr="009E50CF" w:rsidRDefault="00EA263F" w:rsidP="00EA263F">
      <w:pPr>
        <w:ind w:firstLineChars="100" w:firstLine="210"/>
      </w:pPr>
      <w:r w:rsidRPr="009E50CF">
        <w:rPr>
          <w:rFonts w:hint="eastAsia"/>
        </w:rPr>
        <w:t>私は、下記の事項について誓約します。</w:t>
      </w:r>
    </w:p>
    <w:p w:rsidR="00EA263F" w:rsidRPr="009E50CF" w:rsidRDefault="00EA263F" w:rsidP="00EA263F">
      <w:pPr>
        <w:ind w:firstLineChars="100" w:firstLine="210"/>
      </w:pPr>
      <w:r w:rsidRPr="009E50CF">
        <w:rPr>
          <w:rFonts w:hint="eastAsia"/>
        </w:rPr>
        <w:t>なお、県が必要な場合には、山梨県警察本部に照会することについて承諾します。</w:t>
      </w:r>
    </w:p>
    <w:p w:rsidR="00EA263F" w:rsidRPr="009E50CF" w:rsidRDefault="00EA263F" w:rsidP="00EA263F">
      <w:pPr>
        <w:ind w:firstLineChars="100" w:firstLine="210"/>
      </w:pPr>
      <w:r w:rsidRPr="009E50CF">
        <w:rPr>
          <w:rFonts w:hint="eastAsia"/>
        </w:rPr>
        <w:t xml:space="preserve">また、照会で確認された情報は、今後、私が県と行う他の契約等における身分確認に利用することに同意します。 </w:t>
      </w:r>
    </w:p>
    <w:p w:rsidR="00EA263F" w:rsidRPr="009E50CF" w:rsidRDefault="00EA263F" w:rsidP="00EA263F">
      <w:pPr>
        <w:jc w:val="center"/>
      </w:pPr>
    </w:p>
    <w:p w:rsidR="00EA263F" w:rsidRPr="009E50CF" w:rsidRDefault="00EA263F" w:rsidP="00EA263F">
      <w:pPr>
        <w:jc w:val="center"/>
      </w:pPr>
      <w:r w:rsidRPr="009E50CF">
        <w:rPr>
          <w:rFonts w:hint="eastAsia"/>
        </w:rPr>
        <w:t>記</w:t>
      </w:r>
    </w:p>
    <w:p w:rsidR="00EA263F" w:rsidRPr="009E50CF" w:rsidRDefault="00EA263F" w:rsidP="00EA263F">
      <w:r w:rsidRPr="009E50CF">
        <w:t xml:space="preserve"> </w:t>
      </w:r>
    </w:p>
    <w:p w:rsidR="00EA263F" w:rsidRPr="009E50CF" w:rsidRDefault="00EA263F" w:rsidP="00EA263F">
      <w:r w:rsidRPr="009E50CF">
        <w:rPr>
          <w:rFonts w:hint="eastAsia"/>
        </w:rPr>
        <w:t xml:space="preserve">１　自己又は自社の役員等が、次のいずれにも該当する者ではありません。 </w:t>
      </w:r>
    </w:p>
    <w:p w:rsidR="00EA263F" w:rsidRPr="009E50CF" w:rsidRDefault="00EA263F" w:rsidP="00EA263F">
      <w:pPr>
        <w:ind w:leftChars="100" w:left="840" w:hangingChars="300" w:hanging="630"/>
      </w:pPr>
      <w:r w:rsidRPr="009E50CF">
        <w:rPr>
          <w:rFonts w:hint="eastAsia"/>
        </w:rPr>
        <w:t xml:space="preserve">（１）　暴力団 （暴力団員による不当な行為の防止等に関する法律（平成３年法律第７７号）第２条第２号に規定する暴力団をいう。以下同じ。） </w:t>
      </w:r>
    </w:p>
    <w:p w:rsidR="00EA263F" w:rsidRPr="009E50CF" w:rsidRDefault="00EA263F" w:rsidP="00EA263F">
      <w:pPr>
        <w:ind w:firstLineChars="100" w:firstLine="210"/>
      </w:pPr>
      <w:r w:rsidRPr="009E50CF">
        <w:rPr>
          <w:rFonts w:hint="eastAsia"/>
        </w:rPr>
        <w:t>（２）　暴力団員（同法第２条第６号に規定する暴力団員をいう。以下同じ。）</w:t>
      </w:r>
    </w:p>
    <w:p w:rsidR="00EA263F" w:rsidRPr="009E50CF" w:rsidRDefault="00EA263F" w:rsidP="00EA263F">
      <w:pPr>
        <w:ind w:leftChars="100" w:left="840" w:hangingChars="300" w:hanging="630"/>
      </w:pPr>
      <w:r w:rsidRPr="009E50CF">
        <w:rPr>
          <w:rFonts w:hint="eastAsia"/>
        </w:rPr>
        <w:t xml:space="preserve">（３）　自己、自社若しくは第三者の不正の利益を図る目的又は第三者に損害を加える目的をもって、暴力団又は暴力団員を利用している者 </w:t>
      </w:r>
    </w:p>
    <w:p w:rsidR="00EA263F" w:rsidRPr="009E50CF" w:rsidRDefault="00EA263F" w:rsidP="00EA263F">
      <w:pPr>
        <w:ind w:leftChars="100" w:left="840" w:hangingChars="300" w:hanging="630"/>
      </w:pPr>
      <w:r w:rsidRPr="009E50CF">
        <w:rPr>
          <w:rFonts w:hint="eastAsia"/>
        </w:rPr>
        <w:t xml:space="preserve">（４）　暴力団又は暴力団員に対して資金等を供給し、又は便宜を供与するなど、直接的若しくは積極的に暴力団の維持・運営に協力し、又は関与している者 </w:t>
      </w:r>
    </w:p>
    <w:p w:rsidR="00EA263F" w:rsidRPr="009E50CF" w:rsidRDefault="00EA263F" w:rsidP="00EA263F">
      <w:pPr>
        <w:ind w:leftChars="100" w:left="840" w:hangingChars="300" w:hanging="630"/>
      </w:pPr>
      <w:r w:rsidRPr="009E50CF">
        <w:rPr>
          <w:rFonts w:hint="eastAsia"/>
        </w:rPr>
        <w:t xml:space="preserve">（５） 暴力団又は暴力団員と社会的に非難されるべき関係を有している者 </w:t>
      </w:r>
    </w:p>
    <w:p w:rsidR="00EA263F" w:rsidRPr="009E50CF" w:rsidRDefault="00EA263F" w:rsidP="00EA263F">
      <w:pPr>
        <w:ind w:leftChars="104" w:left="705" w:hangingChars="232" w:hanging="487"/>
      </w:pPr>
      <w:r w:rsidRPr="009E50CF">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A263F" w:rsidRPr="009E50CF" w:rsidRDefault="00EA263F" w:rsidP="00EA263F">
      <w:pPr>
        <w:ind w:left="210" w:hangingChars="100" w:hanging="210"/>
      </w:pPr>
      <w:r w:rsidRPr="009E50CF">
        <w:rPr>
          <w:rFonts w:hint="eastAsia"/>
        </w:rPr>
        <w:t xml:space="preserve">２　１の（２）から（６）に掲げる者が、その経営に実質的に関与している法人その他の団体又は個人ではありません。 </w:t>
      </w:r>
    </w:p>
    <w:p w:rsidR="00EA263F" w:rsidRPr="009E50CF" w:rsidRDefault="00EA263F" w:rsidP="00EA263F">
      <w:pPr>
        <w:jc w:val="right"/>
      </w:pPr>
    </w:p>
    <w:p w:rsidR="00EA263F" w:rsidRPr="009E50CF" w:rsidRDefault="00DA0B0F" w:rsidP="00EA263F">
      <w:pPr>
        <w:jc w:val="right"/>
      </w:pPr>
      <w:r w:rsidRPr="009E50CF">
        <w:rPr>
          <w:rFonts w:hint="eastAsia"/>
        </w:rPr>
        <w:t>令和</w:t>
      </w:r>
      <w:r w:rsidR="00EA263F" w:rsidRPr="009E50CF">
        <w:rPr>
          <w:rFonts w:hint="eastAsia"/>
        </w:rPr>
        <w:t xml:space="preserve">　　　年　　　月　　　日 </w:t>
      </w:r>
    </w:p>
    <w:p w:rsidR="00EA263F" w:rsidRPr="009E50CF" w:rsidRDefault="00EA263F" w:rsidP="00EA263F"/>
    <w:p w:rsidR="00EA263F" w:rsidRPr="009E50CF" w:rsidRDefault="00EA263F" w:rsidP="00EA263F">
      <w:r w:rsidRPr="009E50CF">
        <w:rPr>
          <w:rFonts w:hint="eastAsia"/>
        </w:rPr>
        <w:t xml:space="preserve">山梨県知事　　</w:t>
      </w:r>
      <w:r w:rsidR="00DA0B0F" w:rsidRPr="009E50CF">
        <w:rPr>
          <w:rFonts w:hint="eastAsia"/>
        </w:rPr>
        <w:t>長</w:t>
      </w:r>
      <w:r w:rsidRPr="009E50CF">
        <w:rPr>
          <w:rFonts w:hint="eastAsia"/>
        </w:rPr>
        <w:t xml:space="preserve"> </w:t>
      </w:r>
      <w:r w:rsidR="00DA0B0F" w:rsidRPr="009E50CF">
        <w:rPr>
          <w:rFonts w:hint="eastAsia"/>
        </w:rPr>
        <w:t>崎</w:t>
      </w:r>
      <w:r w:rsidRPr="009E50CF">
        <w:rPr>
          <w:rFonts w:hint="eastAsia"/>
        </w:rPr>
        <w:t xml:space="preserve">　　</w:t>
      </w:r>
      <w:r w:rsidR="00DA0B0F" w:rsidRPr="009E50CF">
        <w:rPr>
          <w:rFonts w:hint="eastAsia"/>
        </w:rPr>
        <w:t>幸 太 郎</w:t>
      </w:r>
      <w:r w:rsidRPr="009E50CF">
        <w:rPr>
          <w:rFonts w:hint="eastAsia"/>
        </w:rPr>
        <w:t xml:space="preserve">　殿 </w:t>
      </w:r>
    </w:p>
    <w:p w:rsidR="00EA263F" w:rsidRPr="009E50CF" w:rsidRDefault="00EA263F" w:rsidP="00EA263F"/>
    <w:p w:rsidR="00EA263F" w:rsidRPr="009E50CF" w:rsidRDefault="00EA263F" w:rsidP="00EA263F"/>
    <w:p w:rsidR="00EA263F" w:rsidRPr="009E50CF" w:rsidRDefault="00EA263F" w:rsidP="00EA263F">
      <w:pPr>
        <w:ind w:left="720" w:firstLine="720"/>
      </w:pPr>
      <w:r w:rsidRPr="009E50CF">
        <w:rPr>
          <w:rFonts w:hint="eastAsia"/>
        </w:rPr>
        <w:t>〔 法人、団体にあっては事務所所在地 〕</w:t>
      </w:r>
    </w:p>
    <w:p w:rsidR="00EA263F" w:rsidRPr="009E50CF" w:rsidRDefault="00EA263F" w:rsidP="00EA263F">
      <w:pPr>
        <w:ind w:left="720" w:firstLine="720"/>
        <w:rPr>
          <w:u w:val="single"/>
        </w:rPr>
      </w:pPr>
      <w:r w:rsidRPr="009E50CF">
        <w:rPr>
          <w:rFonts w:hint="eastAsia"/>
          <w:u w:val="single"/>
        </w:rPr>
        <w:t xml:space="preserve">住　　　　所　　　　　　　　　　　　　　　　　　　　　　　　</w:t>
      </w:r>
    </w:p>
    <w:p w:rsidR="00EA263F" w:rsidRPr="009E50CF" w:rsidRDefault="00EA263F" w:rsidP="00EA263F">
      <w:pPr>
        <w:ind w:firstLineChars="700" w:firstLine="1470"/>
        <w:rPr>
          <w:u w:val="single"/>
        </w:rPr>
      </w:pPr>
    </w:p>
    <w:p w:rsidR="00EA263F" w:rsidRPr="009E50CF" w:rsidRDefault="00EA263F" w:rsidP="00EA263F">
      <w:pPr>
        <w:ind w:left="720" w:firstLine="720"/>
      </w:pPr>
      <w:r w:rsidRPr="009E50CF">
        <w:rPr>
          <w:rFonts w:hint="eastAsia"/>
        </w:rPr>
        <w:t>〔 法人、団体にあっては法人・団体名、代表者名 〕</w:t>
      </w:r>
    </w:p>
    <w:p w:rsidR="00EA263F" w:rsidRPr="009E50CF" w:rsidRDefault="00EA263F" w:rsidP="00EA263F">
      <w:pPr>
        <w:ind w:left="720" w:firstLine="720"/>
      </w:pPr>
      <w:r w:rsidRPr="009E50CF">
        <w:rPr>
          <w:rFonts w:hint="eastAsia"/>
        </w:rPr>
        <w:t xml:space="preserve">（ふりがな） </w:t>
      </w:r>
    </w:p>
    <w:p w:rsidR="00EA263F" w:rsidRPr="009E50CF" w:rsidRDefault="00EA263F" w:rsidP="00EA263F">
      <w:pPr>
        <w:ind w:left="720" w:firstLine="720"/>
        <w:rPr>
          <w:u w:val="single"/>
        </w:rPr>
      </w:pPr>
      <w:r w:rsidRPr="009E50CF">
        <w:rPr>
          <w:rFonts w:hint="eastAsia"/>
          <w:u w:val="single"/>
        </w:rPr>
        <w:t>氏　　　　名　　　　　　　　　　　　　　　　　　　　　　　㊞</w:t>
      </w:r>
      <w:r w:rsidRPr="009E50CF">
        <w:rPr>
          <w:u w:val="single"/>
        </w:rPr>
        <w:t xml:space="preserve"> </w:t>
      </w:r>
    </w:p>
    <w:p w:rsidR="00EA263F" w:rsidRPr="009E50CF" w:rsidRDefault="00EA263F" w:rsidP="00EA263F"/>
    <w:p w:rsidR="00EA263F" w:rsidRPr="009E50CF" w:rsidRDefault="00EA263F" w:rsidP="00EA263F">
      <w:pPr>
        <w:ind w:left="720" w:firstLine="720"/>
        <w:rPr>
          <w:u w:val="single"/>
        </w:rPr>
      </w:pPr>
      <w:r w:rsidRPr="009E50CF">
        <w:rPr>
          <w:rFonts w:hint="eastAsia"/>
          <w:u w:val="single"/>
        </w:rPr>
        <w:t xml:space="preserve">生年月日 （明治・大正・昭和・平成）　　　年　　　月　　　日 </w:t>
      </w:r>
    </w:p>
    <w:p w:rsidR="00652AFC" w:rsidRPr="009E50CF" w:rsidRDefault="00652AFC" w:rsidP="00652AFC">
      <w:pPr>
        <w:spacing w:line="0" w:lineRule="atLeast"/>
        <w:jc w:val="right"/>
      </w:pPr>
      <w:r w:rsidRPr="009E50CF">
        <w:br w:type="page"/>
      </w:r>
      <w:r w:rsidR="00406A33" w:rsidRPr="009E50CF">
        <w:rPr>
          <w:rFonts w:hint="eastAsia"/>
        </w:rPr>
        <w:lastRenderedPageBreak/>
        <w:t>【様式</w:t>
      </w:r>
      <w:r w:rsidR="009B2232">
        <w:rPr>
          <w:rFonts w:hint="eastAsia"/>
        </w:rPr>
        <w:t>４</w:t>
      </w:r>
      <w:r w:rsidRPr="009E50CF">
        <w:rPr>
          <w:rFonts w:hint="eastAsia"/>
        </w:rPr>
        <w:t>】</w:t>
      </w:r>
    </w:p>
    <w:p w:rsidR="00652AFC" w:rsidRPr="009E50CF"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9E50CF">
        <w:tc>
          <w:tcPr>
            <w:tcW w:w="8613" w:type="dxa"/>
          </w:tcPr>
          <w:p w:rsidR="00652AFC" w:rsidRPr="009E50CF" w:rsidRDefault="00652AFC" w:rsidP="003A3221">
            <w:pPr>
              <w:spacing w:line="0" w:lineRule="atLeast"/>
              <w:jc w:val="both"/>
            </w:pPr>
          </w:p>
          <w:p w:rsidR="00652AFC" w:rsidRPr="009E50CF" w:rsidRDefault="004E065A" w:rsidP="00064615">
            <w:pPr>
              <w:spacing w:line="0" w:lineRule="atLeast"/>
              <w:ind w:firstLineChars="100" w:firstLine="210"/>
              <w:jc w:val="both"/>
            </w:pPr>
            <w:r w:rsidRPr="009E50CF">
              <w:rPr>
                <w:rFonts w:hint="eastAsia"/>
              </w:rPr>
              <w:t>山梨県</w:t>
            </w:r>
            <w:r w:rsidR="00406A33" w:rsidRPr="009E50CF">
              <w:rPr>
                <w:rFonts w:hint="eastAsia"/>
              </w:rPr>
              <w:t>観光文化部　文化振興・文化財課　文化芸術振興担当</w:t>
            </w:r>
            <w:r w:rsidR="00652AFC" w:rsidRPr="009E50CF">
              <w:rPr>
                <w:rFonts w:hint="eastAsia"/>
              </w:rPr>
              <w:t xml:space="preserve">　宛</w:t>
            </w:r>
          </w:p>
          <w:p w:rsidR="00652AFC" w:rsidRPr="009E50CF" w:rsidRDefault="00652AFC" w:rsidP="00652AFC">
            <w:pPr>
              <w:spacing w:line="0" w:lineRule="atLeast"/>
              <w:ind w:firstLineChars="100" w:firstLine="210"/>
              <w:jc w:val="both"/>
            </w:pPr>
            <w:r w:rsidRPr="009E50CF">
              <w:rPr>
                <w:rFonts w:hint="eastAsia"/>
              </w:rPr>
              <w:t>E-Mail：</w:t>
            </w:r>
            <w:r w:rsidR="00406A33" w:rsidRPr="009E50CF">
              <w:rPr>
                <w:rFonts w:hint="eastAsia"/>
              </w:rPr>
              <w:t>bunka</w:t>
            </w:r>
            <w:r w:rsidRPr="009E50CF">
              <w:rPr>
                <w:rFonts w:hint="eastAsia"/>
              </w:rPr>
              <w:t>@pref.yamanashi.lg.jp</w:t>
            </w:r>
          </w:p>
          <w:p w:rsidR="00652AFC" w:rsidRPr="009E50CF" w:rsidRDefault="00652AFC" w:rsidP="00652AFC">
            <w:pPr>
              <w:spacing w:line="0" w:lineRule="atLeast"/>
              <w:ind w:firstLineChars="100" w:firstLine="210"/>
              <w:jc w:val="both"/>
            </w:pPr>
            <w:r w:rsidRPr="009E50CF">
              <w:rPr>
                <w:rFonts w:hint="eastAsia"/>
              </w:rPr>
              <w:t xml:space="preserve">送付日：　</w:t>
            </w:r>
            <w:r w:rsidR="00DA0B0F" w:rsidRPr="009E50CF">
              <w:rPr>
                <w:rFonts w:hint="eastAsia"/>
              </w:rPr>
              <w:t>令和</w:t>
            </w:r>
            <w:r w:rsidRPr="009E50CF">
              <w:rPr>
                <w:rFonts w:hint="eastAsia"/>
              </w:rPr>
              <w:t xml:space="preserve">　　年　　月　　日</w:t>
            </w:r>
          </w:p>
          <w:p w:rsidR="00652AFC" w:rsidRPr="009E50CF" w:rsidRDefault="00652AFC" w:rsidP="003A3221">
            <w:pPr>
              <w:spacing w:line="0" w:lineRule="atLeast"/>
              <w:jc w:val="both"/>
            </w:pPr>
          </w:p>
        </w:tc>
      </w:tr>
    </w:tbl>
    <w:p w:rsidR="00652AFC" w:rsidRPr="009E50CF" w:rsidRDefault="00652AFC" w:rsidP="00652AFC">
      <w:pPr>
        <w:jc w:val="center"/>
      </w:pPr>
    </w:p>
    <w:p w:rsidR="00652AFC" w:rsidRPr="009E50CF" w:rsidRDefault="00652AFC" w:rsidP="00652AFC">
      <w:pPr>
        <w:jc w:val="center"/>
        <w:rPr>
          <w:sz w:val="28"/>
          <w:szCs w:val="28"/>
        </w:rPr>
      </w:pPr>
      <w:r w:rsidRPr="009E50CF">
        <w:rPr>
          <w:rFonts w:hint="eastAsia"/>
          <w:sz w:val="28"/>
          <w:szCs w:val="28"/>
        </w:rPr>
        <w:t>質　　問　　票</w:t>
      </w:r>
    </w:p>
    <w:p w:rsidR="00652AFC" w:rsidRPr="009E50CF"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9E50CF" w:rsidRPr="009E50CF">
        <w:trPr>
          <w:trHeight w:val="680"/>
        </w:trPr>
        <w:tc>
          <w:tcPr>
            <w:tcW w:w="1666" w:type="dxa"/>
            <w:tcBorders>
              <w:top w:val="single" w:sz="12" w:space="0" w:color="000000"/>
              <w:left w:val="single" w:sz="12" w:space="0" w:color="000000"/>
              <w:bottom w:val="nil"/>
              <w:right w:val="single" w:sz="6" w:space="0" w:color="000000"/>
            </w:tcBorders>
          </w:tcPr>
          <w:p w:rsidR="00652AFC" w:rsidRPr="009E50CF" w:rsidRDefault="00652AFC" w:rsidP="003A3221">
            <w:pPr>
              <w:spacing w:line="322" w:lineRule="atLeast"/>
              <w:ind w:firstLineChars="100" w:firstLine="210"/>
            </w:pPr>
            <w:r w:rsidRPr="009E50CF">
              <w:rPr>
                <w:rFonts w:hint="eastAsia"/>
              </w:rPr>
              <w:t>会　社　名</w:t>
            </w:r>
          </w:p>
        </w:tc>
        <w:tc>
          <w:tcPr>
            <w:tcW w:w="2380"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ind w:firstLineChars="100" w:firstLine="210"/>
            </w:pPr>
            <w:r w:rsidRPr="009E50CF">
              <w:rPr>
                <w:rFonts w:hint="eastAsia"/>
              </w:rPr>
              <w:t>住　所</w:t>
            </w:r>
          </w:p>
        </w:tc>
        <w:tc>
          <w:tcPr>
            <w:tcW w:w="3269" w:type="dxa"/>
            <w:tcBorders>
              <w:top w:val="single" w:sz="12"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trPr>
          <w:trHeight w:val="742"/>
        </w:trPr>
        <w:tc>
          <w:tcPr>
            <w:tcW w:w="1666" w:type="dxa"/>
            <w:tcBorders>
              <w:top w:val="single" w:sz="6" w:space="0" w:color="000000"/>
              <w:left w:val="single" w:sz="12"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652AFC" w:rsidRPr="009E50CF"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652AFC" w:rsidRPr="009E50CF" w:rsidRDefault="00652AFC" w:rsidP="003A3221">
            <w:pPr>
              <w:spacing w:line="322" w:lineRule="atLeast"/>
            </w:pPr>
          </w:p>
        </w:tc>
      </w:tr>
      <w:tr w:rsidR="009E50CF" w:rsidRPr="009E50CF">
        <w:trPr>
          <w:trHeight w:val="795"/>
        </w:trPr>
        <w:tc>
          <w:tcPr>
            <w:tcW w:w="1666" w:type="dxa"/>
            <w:tcBorders>
              <w:top w:val="single" w:sz="2" w:space="0" w:color="auto"/>
              <w:left w:val="single" w:sz="12"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652AFC" w:rsidRPr="009E50CF"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652AFC" w:rsidRPr="009E50CF" w:rsidRDefault="00652AFC" w:rsidP="003A3221">
            <w:pPr>
              <w:spacing w:line="322" w:lineRule="atLeast"/>
            </w:pPr>
          </w:p>
        </w:tc>
      </w:tr>
      <w:tr w:rsidR="009E50CF" w:rsidRPr="009E50CF"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652AFC" w:rsidRPr="009E50CF" w:rsidRDefault="00652AFC" w:rsidP="003A3221">
            <w:pPr>
              <w:spacing w:line="322" w:lineRule="atLeast"/>
            </w:pPr>
          </w:p>
        </w:tc>
      </w:tr>
    </w:tbl>
    <w:p w:rsidR="00EA263F" w:rsidRPr="009E50CF" w:rsidRDefault="00DA0B0F" w:rsidP="00EA263F">
      <w:pPr>
        <w:rPr>
          <w:sz w:val="24"/>
        </w:rPr>
      </w:pPr>
      <w:r w:rsidRPr="009E50CF">
        <w:rPr>
          <w:rFonts w:hint="eastAsia"/>
          <w:sz w:val="24"/>
        </w:rPr>
        <w:t>※質問の受付期限は、</w:t>
      </w:r>
      <w:r w:rsidR="004E065A" w:rsidRPr="009E50CF">
        <w:rPr>
          <w:rFonts w:hint="eastAsia"/>
          <w:sz w:val="24"/>
        </w:rPr>
        <w:t>令和４年</w:t>
      </w:r>
      <w:r w:rsidR="00AA77CC">
        <w:rPr>
          <w:rFonts w:hint="eastAsia"/>
          <w:sz w:val="24"/>
        </w:rPr>
        <w:t>１０</w:t>
      </w:r>
      <w:r w:rsidR="004E065A" w:rsidRPr="009E50CF">
        <w:rPr>
          <w:rFonts w:hint="eastAsia"/>
          <w:sz w:val="24"/>
        </w:rPr>
        <w:t>月</w:t>
      </w:r>
      <w:r w:rsidR="00577CDD">
        <w:rPr>
          <w:rFonts w:hint="eastAsia"/>
          <w:sz w:val="24"/>
        </w:rPr>
        <w:t>１１</w:t>
      </w:r>
      <w:r w:rsidR="00EA263F" w:rsidRPr="009E50CF">
        <w:rPr>
          <w:rFonts w:hint="eastAsia"/>
          <w:sz w:val="24"/>
        </w:rPr>
        <w:t>日</w:t>
      </w:r>
      <w:r w:rsidR="00565DA1">
        <w:rPr>
          <w:rFonts w:hint="eastAsia"/>
          <w:sz w:val="24"/>
        </w:rPr>
        <w:t>（</w:t>
      </w:r>
      <w:r w:rsidR="00577CDD">
        <w:rPr>
          <w:rFonts w:hint="eastAsia"/>
          <w:sz w:val="24"/>
        </w:rPr>
        <w:t>火</w:t>
      </w:r>
      <w:r w:rsidR="00F01BE7" w:rsidRPr="009E50CF">
        <w:rPr>
          <w:rFonts w:hint="eastAsia"/>
          <w:sz w:val="24"/>
        </w:rPr>
        <w:t>）</w:t>
      </w:r>
      <w:r w:rsidR="00A926FF" w:rsidRPr="009E50CF">
        <w:rPr>
          <w:rFonts w:hint="eastAsia"/>
        </w:rPr>
        <w:t>正午</w:t>
      </w:r>
      <w:r w:rsidR="00EA263F" w:rsidRPr="009E50CF">
        <w:rPr>
          <w:rFonts w:hint="eastAsia"/>
          <w:sz w:val="24"/>
        </w:rPr>
        <w:t>までとする。</w:t>
      </w:r>
    </w:p>
    <w:p w:rsidR="00EA263F" w:rsidRPr="009E50CF" w:rsidRDefault="00EA263F" w:rsidP="00EA263F">
      <w:pPr>
        <w:autoSpaceDE/>
        <w:autoSpaceDN/>
        <w:adjustRightInd/>
      </w:pPr>
      <w:r w:rsidRPr="009E50CF">
        <w:rPr>
          <w:rFonts w:hint="eastAsia"/>
          <w:sz w:val="24"/>
        </w:rPr>
        <w:t>※質問内容及び回答については、電子メールで回答する。</w:t>
      </w:r>
    </w:p>
    <w:p w:rsidR="00A53FD7" w:rsidRPr="009E50CF" w:rsidRDefault="00652AFC" w:rsidP="00A53FD7">
      <w:pPr>
        <w:jc w:val="right"/>
      </w:pPr>
      <w:r w:rsidRPr="009E50CF">
        <w:br w:type="page"/>
      </w:r>
      <w:r w:rsidR="00406A33" w:rsidRPr="00F67DF8">
        <w:rPr>
          <w:rFonts w:hint="eastAsia"/>
        </w:rPr>
        <w:lastRenderedPageBreak/>
        <w:t>【様式</w:t>
      </w:r>
      <w:r w:rsidR="009B2232" w:rsidRPr="00F67DF8">
        <w:rPr>
          <w:rFonts w:hint="eastAsia"/>
        </w:rPr>
        <w:t>５</w:t>
      </w:r>
      <w:r w:rsidR="00FA5631" w:rsidRPr="00F67DF8">
        <w:rPr>
          <w:rFonts w:hint="eastAsia"/>
        </w:rPr>
        <w:t>－１</w:t>
      </w:r>
      <w:r w:rsidR="00A53FD7" w:rsidRPr="00F67DF8">
        <w:rPr>
          <w:rFonts w:hint="eastAsia"/>
        </w:rPr>
        <w:t>】</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center"/>
        <w:rPr>
          <w:sz w:val="36"/>
          <w:szCs w:val="36"/>
        </w:rPr>
      </w:pPr>
      <w:r w:rsidRPr="009E50CF">
        <w:rPr>
          <w:rFonts w:hint="eastAsia"/>
          <w:sz w:val="36"/>
          <w:szCs w:val="36"/>
        </w:rPr>
        <w:t>企　　画　　提　　案　　書</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FA2E35" w:rsidP="00A53FD7">
      <w:r w:rsidRPr="009E50CF">
        <w:rPr>
          <w:rFonts w:hint="eastAsia"/>
        </w:rPr>
        <w:t xml:space="preserve">　</w:t>
      </w:r>
      <w:r w:rsidR="004E065A" w:rsidRPr="009E50CF">
        <w:rPr>
          <w:rFonts w:hint="eastAsia"/>
        </w:rPr>
        <w:t>令和４</w:t>
      </w:r>
      <w:r w:rsidR="00A53FD7" w:rsidRPr="009E50CF">
        <w:rPr>
          <w:rFonts w:hint="eastAsia"/>
        </w:rPr>
        <w:t>年</w:t>
      </w:r>
      <w:r w:rsidR="00577CDD">
        <w:rPr>
          <w:rFonts w:hint="eastAsia"/>
        </w:rPr>
        <w:t>１０</w:t>
      </w:r>
      <w:r w:rsidR="004E065A" w:rsidRPr="009E50CF">
        <w:rPr>
          <w:rFonts w:hint="eastAsia"/>
        </w:rPr>
        <w:t>月</w:t>
      </w:r>
      <w:r w:rsidR="00577CDD">
        <w:rPr>
          <w:rFonts w:hint="eastAsia"/>
        </w:rPr>
        <w:t>３</w:t>
      </w:r>
      <w:r w:rsidR="00A53FD7" w:rsidRPr="009E50CF">
        <w:rPr>
          <w:rFonts w:hint="eastAsia"/>
        </w:rPr>
        <w:t>日付けで公告のあった</w:t>
      </w:r>
      <w:r w:rsidR="009B2232" w:rsidRPr="009B2232">
        <w:rPr>
          <w:rFonts w:hint="eastAsia"/>
        </w:rPr>
        <w:t>山梨県立美術館メタバース作品制作・展示、教育普及等業務</w:t>
      </w:r>
      <w:r w:rsidR="00A53FD7" w:rsidRPr="009E50CF">
        <w:rPr>
          <w:rFonts w:hint="eastAsia"/>
        </w:rPr>
        <w:t>について、別添のとおり企画書を提出します。</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w:t>
      </w:r>
      <w:r w:rsidR="00FA2E35" w:rsidRPr="009E50CF">
        <w:rPr>
          <w:rFonts w:hint="eastAsia"/>
        </w:rPr>
        <w:t>令和</w:t>
      </w:r>
      <w:r w:rsidRPr="009E50CF">
        <w:rPr>
          <w:rFonts w:hint="eastAsia"/>
        </w:rPr>
        <w:t xml:space="preserve">　　年　　月　　日</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山梨県知事　　</w:t>
      </w:r>
      <w:r w:rsidR="00FA2E35" w:rsidRPr="009E50CF">
        <w:rPr>
          <w:rFonts w:hint="eastAsia"/>
        </w:rPr>
        <w:t>長崎</w:t>
      </w:r>
      <w:r w:rsidRPr="009E50CF">
        <w:rPr>
          <w:rFonts w:hint="eastAsia"/>
        </w:rPr>
        <w:t xml:space="preserve">　</w:t>
      </w:r>
      <w:r w:rsidR="00FA2E35" w:rsidRPr="009E50CF">
        <w:rPr>
          <w:rFonts w:hint="eastAsia"/>
        </w:rPr>
        <w:t>幸太郎</w:t>
      </w:r>
      <w:r w:rsidRPr="009E50CF">
        <w:rPr>
          <w:rFonts w:hint="eastAsia"/>
        </w:rPr>
        <w:t xml:space="preserve">  殿</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提出者　　　住　所</w:t>
      </w:r>
    </w:p>
    <w:p w:rsidR="00A53FD7" w:rsidRPr="009E50CF" w:rsidRDefault="00A53FD7" w:rsidP="00A53FD7"/>
    <w:p w:rsidR="00A53FD7" w:rsidRPr="009E50CF" w:rsidRDefault="00A53FD7" w:rsidP="00A53FD7">
      <w:r w:rsidRPr="009E50CF">
        <w:rPr>
          <w:rFonts w:hint="eastAsia"/>
        </w:rPr>
        <w:t xml:space="preserve">　　　　　　　　　　　　　　　　　会社名                                     </w:t>
      </w:r>
    </w:p>
    <w:p w:rsidR="00A53FD7" w:rsidRPr="009E50CF" w:rsidRDefault="00A53FD7" w:rsidP="00A53FD7"/>
    <w:p w:rsidR="00A53FD7" w:rsidRPr="009E50CF" w:rsidRDefault="00A53FD7" w:rsidP="00A53FD7">
      <w:r w:rsidRPr="009E50CF">
        <w:rPr>
          <w:rFonts w:hint="eastAsia"/>
        </w:rPr>
        <w:t xml:space="preserve">　　　　　　　　　　　　　　　　　代表者                                 印</w:t>
      </w:r>
    </w:p>
    <w:p w:rsidR="00A53FD7" w:rsidRPr="009E50CF" w:rsidRDefault="00A53FD7" w:rsidP="00A53FD7"/>
    <w:p w:rsidR="00A53FD7" w:rsidRPr="009E50CF" w:rsidRDefault="00A53FD7" w:rsidP="00A53FD7">
      <w:r w:rsidRPr="009E50CF">
        <w:rPr>
          <w:rFonts w:hint="eastAsia"/>
        </w:rPr>
        <w:t xml:space="preserve">　　　　　　　　　　　　　　　　　電　話</w:t>
      </w:r>
    </w:p>
    <w:p w:rsidR="00A53FD7" w:rsidRPr="009E50CF" w:rsidRDefault="00A53FD7" w:rsidP="00A53FD7"/>
    <w:p w:rsidR="00A53FD7" w:rsidRPr="009E50CF" w:rsidRDefault="00A53FD7" w:rsidP="00A53FD7">
      <w:r w:rsidRPr="009E50CF">
        <w:rPr>
          <w:rFonts w:hint="eastAsia"/>
        </w:rPr>
        <w:t xml:space="preserve">　　　　　　　　　　　　　　　　　Ｅ-mail</w:t>
      </w:r>
    </w:p>
    <w:p w:rsidR="00A53FD7" w:rsidRPr="009E50CF" w:rsidRDefault="00A53FD7" w:rsidP="00A53FD7"/>
    <w:p w:rsidR="003B4B05" w:rsidRPr="009E50CF" w:rsidRDefault="00A53FD7" w:rsidP="006A1504">
      <w:pPr>
        <w:sectPr w:rsidR="003B4B05" w:rsidRPr="009E50CF">
          <w:headerReference w:type="default" r:id="rId12"/>
          <w:footerReference w:type="default" r:id="rId13"/>
          <w:pgSz w:w="11906" w:h="16838" w:code="9"/>
          <w:pgMar w:top="1701" w:right="1701" w:bottom="1701" w:left="1701" w:header="1134" w:footer="720" w:gutter="0"/>
          <w:pgNumType w:start="1"/>
          <w:cols w:space="720"/>
          <w:noEndnote/>
          <w:docGrid w:type="lines" w:linePitch="335" w:charSpace="531"/>
        </w:sectPr>
      </w:pPr>
      <w:r w:rsidRPr="009E50CF">
        <w:rPr>
          <w:rFonts w:hint="eastAsia"/>
        </w:rPr>
        <w:t xml:space="preserve">　　　　　　　　　　　　　　　　　担当者名</w:t>
      </w:r>
    </w:p>
    <w:p w:rsidR="006A1504" w:rsidRPr="004B7AD9" w:rsidRDefault="006A1504" w:rsidP="006A1504">
      <w:pPr>
        <w:jc w:val="right"/>
      </w:pPr>
      <w:r w:rsidRPr="009E50CF">
        <w:rPr>
          <w:rFonts w:hint="eastAsia"/>
        </w:rPr>
        <w:lastRenderedPageBreak/>
        <w:t xml:space="preserve">　　　　</w:t>
      </w:r>
      <w:r w:rsidRPr="004B7AD9">
        <w:rPr>
          <w:rFonts w:hint="eastAsia"/>
        </w:rPr>
        <w:t>【様式</w:t>
      </w:r>
      <w:r w:rsidR="009B2232">
        <w:rPr>
          <w:rFonts w:hint="eastAsia"/>
        </w:rPr>
        <w:t>５</w:t>
      </w:r>
      <w:r w:rsidRPr="004B7AD9">
        <w:rPr>
          <w:rFonts w:hint="eastAsia"/>
        </w:rPr>
        <w:t>－２】</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9E50CF" w:rsidRPr="004B7AD9" w:rsidTr="00587681">
        <w:trPr>
          <w:trHeight w:val="867"/>
          <w:jc w:val="center"/>
        </w:trPr>
        <w:tc>
          <w:tcPr>
            <w:tcW w:w="13168" w:type="dxa"/>
            <w:tcBorders>
              <w:top w:val="single" w:sz="12" w:space="0" w:color="000000"/>
              <w:left w:val="single" w:sz="12" w:space="0" w:color="000000"/>
              <w:bottom w:val="nil"/>
              <w:right w:val="single" w:sz="12" w:space="0" w:color="000000"/>
            </w:tcBorders>
          </w:tcPr>
          <w:p w:rsidR="006A1504" w:rsidRPr="004B7AD9" w:rsidRDefault="00807044" w:rsidP="00807044">
            <w:pPr>
              <w:rPr>
                <w:szCs w:val="18"/>
              </w:rPr>
            </w:pPr>
            <w:r w:rsidRPr="004B7AD9">
              <w:rPr>
                <w:rFonts w:hint="eastAsia"/>
                <w:szCs w:val="18"/>
              </w:rPr>
              <w:t>【取組の実現性】</w:t>
            </w:r>
            <w:r w:rsidR="00961CC8" w:rsidRPr="004B7AD9">
              <w:rPr>
                <w:rFonts w:hint="eastAsia"/>
                <w:szCs w:val="18"/>
              </w:rPr>
              <w:t>提案者の</w:t>
            </w:r>
            <w:r w:rsidRPr="004B7AD9">
              <w:rPr>
                <w:rFonts w:hint="eastAsia"/>
                <w:szCs w:val="18"/>
              </w:rPr>
              <w:t>経営状況、業務実績等</w:t>
            </w:r>
            <w:r w:rsidR="00961CC8" w:rsidRPr="004B7AD9">
              <w:rPr>
                <w:rFonts w:hint="eastAsia"/>
                <w:szCs w:val="18"/>
              </w:rPr>
              <w:t>について</w:t>
            </w:r>
            <w:r w:rsidRPr="004B7AD9">
              <w:rPr>
                <w:rFonts w:hint="eastAsia"/>
                <w:szCs w:val="18"/>
              </w:rPr>
              <w:t>記載してください。</w:t>
            </w:r>
          </w:p>
          <w:p w:rsidR="00807044" w:rsidRPr="004B7AD9" w:rsidRDefault="00807044" w:rsidP="00807044">
            <w:pPr>
              <w:rPr>
                <w:szCs w:val="18"/>
              </w:rPr>
            </w:pPr>
            <w:r w:rsidRPr="004B7AD9">
              <w:rPr>
                <w:rFonts w:hint="eastAsia"/>
                <w:szCs w:val="18"/>
              </w:rPr>
              <w:t>評価の視点：</w:t>
            </w:r>
          </w:p>
          <w:p w:rsidR="00807044" w:rsidRPr="00E40A37" w:rsidRDefault="00807044" w:rsidP="00E40A37">
            <w:pPr>
              <w:rPr>
                <w:szCs w:val="18"/>
              </w:rPr>
            </w:pPr>
            <w:r w:rsidRPr="004B7AD9">
              <w:rPr>
                <w:rFonts w:hint="eastAsia"/>
                <w:szCs w:val="18"/>
              </w:rPr>
              <w:t>・会社規模、財務状況、業務実績などから業務の執行に支障はないか。</w:t>
            </w:r>
          </w:p>
        </w:tc>
      </w:tr>
      <w:tr w:rsidR="009E50CF" w:rsidRPr="004B7AD9" w:rsidTr="00587681">
        <w:trPr>
          <w:trHeight w:val="6945"/>
          <w:jc w:val="center"/>
        </w:trPr>
        <w:tc>
          <w:tcPr>
            <w:tcW w:w="13168" w:type="dxa"/>
            <w:tcBorders>
              <w:top w:val="single" w:sz="2" w:space="0" w:color="auto"/>
              <w:left w:val="single" w:sz="12" w:space="0" w:color="000000"/>
              <w:bottom w:val="single" w:sz="12" w:space="0" w:color="000000"/>
              <w:right w:val="single" w:sz="12" w:space="0" w:color="000000"/>
            </w:tcBorders>
          </w:tcPr>
          <w:p w:rsidR="006A1504" w:rsidRPr="004B7AD9" w:rsidRDefault="006A1504" w:rsidP="00587681">
            <w:pPr>
              <w:spacing w:line="322" w:lineRule="atLeast"/>
            </w:pPr>
          </w:p>
        </w:tc>
      </w:tr>
    </w:tbl>
    <w:p w:rsidR="006A1504" w:rsidRPr="004B7AD9" w:rsidRDefault="006A1504" w:rsidP="006A1504">
      <w:pPr>
        <w:jc w:val="right"/>
        <w:sectPr w:rsidR="006A1504" w:rsidRPr="004B7AD9" w:rsidSect="00807044">
          <w:headerReference w:type="default" r:id="rId14"/>
          <w:footerReference w:type="default" r:id="rId15"/>
          <w:pgSz w:w="16838" w:h="11906" w:orient="landscape" w:code="9"/>
          <w:pgMar w:top="1134" w:right="1701" w:bottom="1701" w:left="1701" w:header="1134" w:footer="720" w:gutter="0"/>
          <w:pgNumType w:start="1"/>
          <w:cols w:space="720"/>
          <w:noEndnote/>
          <w:docGrid w:type="lines" w:linePitch="335" w:charSpace="531"/>
        </w:sectPr>
      </w:pPr>
    </w:p>
    <w:p w:rsidR="006A1504" w:rsidRPr="004B7AD9" w:rsidRDefault="006A1504" w:rsidP="006A1504">
      <w:pPr>
        <w:jc w:val="right"/>
      </w:pPr>
      <w:r w:rsidRPr="004B7AD9">
        <w:rPr>
          <w:rFonts w:hint="eastAsia"/>
        </w:rPr>
        <w:t>【様式</w:t>
      </w:r>
      <w:r w:rsidR="009B2232">
        <w:rPr>
          <w:rFonts w:hint="eastAsia"/>
        </w:rPr>
        <w:t>５</w:t>
      </w:r>
      <w:r w:rsidRPr="004B7AD9">
        <w:rPr>
          <w:rFonts w:hint="eastAsia"/>
        </w:rPr>
        <w:t>－３】</w:t>
      </w:r>
    </w:p>
    <w:tbl>
      <w:tblPr>
        <w:tblW w:w="132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33"/>
      </w:tblGrid>
      <w:tr w:rsidR="009E50CF" w:rsidRPr="004B7AD9" w:rsidTr="00E40A37">
        <w:trPr>
          <w:trHeight w:val="858"/>
          <w:jc w:val="center"/>
        </w:trPr>
        <w:tc>
          <w:tcPr>
            <w:tcW w:w="13233" w:type="dxa"/>
            <w:tcBorders>
              <w:top w:val="single" w:sz="12" w:space="0" w:color="000000"/>
              <w:left w:val="single" w:sz="12" w:space="0" w:color="000000"/>
              <w:bottom w:val="nil"/>
              <w:right w:val="single" w:sz="12" w:space="0" w:color="000000"/>
            </w:tcBorders>
          </w:tcPr>
          <w:p w:rsidR="006A1504" w:rsidRPr="004B7AD9" w:rsidRDefault="00807044" w:rsidP="00587681">
            <w:pPr>
              <w:spacing w:line="322" w:lineRule="atLeast"/>
              <w:rPr>
                <w:szCs w:val="18"/>
              </w:rPr>
            </w:pPr>
            <w:r w:rsidRPr="004B7AD9">
              <w:rPr>
                <w:rFonts w:hint="eastAsia"/>
                <w:szCs w:val="18"/>
              </w:rPr>
              <w:t>【業務実施体制】本業務遂行のための体制</w:t>
            </w:r>
            <w:r w:rsidR="00961CC8" w:rsidRPr="004B7AD9">
              <w:rPr>
                <w:rFonts w:hint="eastAsia"/>
                <w:szCs w:val="18"/>
              </w:rPr>
              <w:t>について</w:t>
            </w:r>
            <w:r w:rsidRPr="004B7AD9">
              <w:rPr>
                <w:rFonts w:hint="eastAsia"/>
                <w:szCs w:val="18"/>
              </w:rPr>
              <w:t>記載してください。</w:t>
            </w:r>
          </w:p>
          <w:p w:rsidR="00807044" w:rsidRPr="004B7AD9" w:rsidRDefault="00807044" w:rsidP="00807044">
            <w:pPr>
              <w:rPr>
                <w:szCs w:val="18"/>
              </w:rPr>
            </w:pPr>
            <w:r w:rsidRPr="004B7AD9">
              <w:rPr>
                <w:rFonts w:hint="eastAsia"/>
                <w:szCs w:val="18"/>
              </w:rPr>
              <w:t>評価の視点：</w:t>
            </w:r>
          </w:p>
          <w:p w:rsidR="00E61AC2" w:rsidRPr="004B7AD9" w:rsidRDefault="00E61AC2" w:rsidP="009B2232">
            <w:pPr>
              <w:spacing w:line="322" w:lineRule="atLeast"/>
              <w:rPr>
                <w:szCs w:val="18"/>
              </w:rPr>
            </w:pPr>
            <w:r w:rsidRPr="004B7AD9">
              <w:rPr>
                <w:rFonts w:hint="eastAsia"/>
                <w:szCs w:val="18"/>
              </w:rPr>
              <w:t>・</w:t>
            </w:r>
            <w:r w:rsidR="00E40A37" w:rsidRPr="00E40A37">
              <w:rPr>
                <w:rFonts w:hint="eastAsia"/>
                <w:szCs w:val="18"/>
              </w:rPr>
              <w:t>仕様書</w:t>
            </w:r>
            <w:r w:rsidR="009B2232">
              <w:rPr>
                <w:rFonts w:hint="eastAsia"/>
                <w:szCs w:val="18"/>
              </w:rPr>
              <w:t>記載の</w:t>
            </w:r>
            <w:r w:rsidR="00E40A37" w:rsidRPr="00E40A37">
              <w:rPr>
                <w:rFonts w:hint="eastAsia"/>
                <w:szCs w:val="18"/>
              </w:rPr>
              <w:t>業務を遂行するための体制は確保されているか。</w:t>
            </w:r>
          </w:p>
          <w:p w:rsidR="00E40A37" w:rsidRPr="004B7AD9" w:rsidRDefault="009B2232" w:rsidP="00E61AC2">
            <w:pPr>
              <w:spacing w:line="322" w:lineRule="atLeast"/>
              <w:rPr>
                <w:sz w:val="18"/>
                <w:szCs w:val="18"/>
              </w:rPr>
            </w:pPr>
            <w:r>
              <w:rPr>
                <w:rFonts w:hint="eastAsia"/>
                <w:szCs w:val="18"/>
              </w:rPr>
              <w:t>・</w:t>
            </w:r>
            <w:r w:rsidR="00E40A37" w:rsidRPr="00E40A37">
              <w:rPr>
                <w:rFonts w:hint="eastAsia"/>
                <w:szCs w:val="18"/>
              </w:rPr>
              <w:t>業務のスケジュール提案について、実現可能なものとなっているか。</w:t>
            </w:r>
          </w:p>
        </w:tc>
      </w:tr>
      <w:tr w:rsidR="009E50CF" w:rsidRPr="004B7AD9" w:rsidTr="00E40A37">
        <w:trPr>
          <w:trHeight w:val="6182"/>
          <w:jc w:val="center"/>
        </w:trPr>
        <w:tc>
          <w:tcPr>
            <w:tcW w:w="13233" w:type="dxa"/>
            <w:tcBorders>
              <w:top w:val="single" w:sz="2" w:space="0" w:color="auto"/>
              <w:left w:val="single" w:sz="12" w:space="0" w:color="000000"/>
              <w:bottom w:val="single" w:sz="12" w:space="0" w:color="000000"/>
              <w:right w:val="single" w:sz="12" w:space="0" w:color="000000"/>
            </w:tcBorders>
          </w:tcPr>
          <w:p w:rsidR="006A1504" w:rsidRPr="004B7AD9" w:rsidRDefault="006A1504" w:rsidP="00587681">
            <w:pPr>
              <w:spacing w:line="322" w:lineRule="atLeast"/>
            </w:pPr>
          </w:p>
        </w:tc>
      </w:tr>
    </w:tbl>
    <w:p w:rsidR="009B2232" w:rsidRDefault="009B2232" w:rsidP="00807044">
      <w:pPr>
        <w:jc w:val="right"/>
      </w:pPr>
    </w:p>
    <w:p w:rsidR="009B2232" w:rsidRDefault="009B2232" w:rsidP="00807044">
      <w:pPr>
        <w:jc w:val="right"/>
      </w:pPr>
    </w:p>
    <w:p w:rsidR="009B2232" w:rsidRDefault="009B2232" w:rsidP="00807044">
      <w:pPr>
        <w:jc w:val="right"/>
      </w:pPr>
    </w:p>
    <w:p w:rsidR="00807044" w:rsidRPr="004B7AD9" w:rsidRDefault="006A1504" w:rsidP="00807044">
      <w:pPr>
        <w:jc w:val="right"/>
      </w:pPr>
      <w:r w:rsidRPr="004B7AD9">
        <w:rPr>
          <w:rFonts w:hint="eastAsia"/>
        </w:rPr>
        <w:t>【様式</w:t>
      </w:r>
      <w:r w:rsidR="009B2232">
        <w:rPr>
          <w:rFonts w:hint="eastAsia"/>
        </w:rPr>
        <w:t>５</w:t>
      </w:r>
      <w:r w:rsidRPr="004B7AD9">
        <w:rPr>
          <w:rFonts w:hint="eastAsia"/>
        </w:rPr>
        <w:t>－４】</w:t>
      </w:r>
    </w:p>
    <w:tbl>
      <w:tblPr>
        <w:tblW w:w="13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168"/>
      </w:tblGrid>
      <w:tr w:rsidR="009E50CF" w:rsidRPr="004B7AD9" w:rsidTr="00587681">
        <w:trPr>
          <w:trHeight w:val="867"/>
          <w:jc w:val="center"/>
        </w:trPr>
        <w:tc>
          <w:tcPr>
            <w:tcW w:w="13168" w:type="dxa"/>
            <w:tcBorders>
              <w:top w:val="single" w:sz="12" w:space="0" w:color="000000"/>
              <w:left w:val="single" w:sz="12" w:space="0" w:color="000000"/>
              <w:bottom w:val="nil"/>
              <w:right w:val="single" w:sz="12" w:space="0" w:color="000000"/>
            </w:tcBorders>
          </w:tcPr>
          <w:p w:rsidR="00807044" w:rsidRPr="004B7AD9" w:rsidRDefault="00807044" w:rsidP="00587681">
            <w:pPr>
              <w:spacing w:line="322" w:lineRule="atLeast"/>
            </w:pPr>
            <w:r w:rsidRPr="004B7AD9">
              <w:rPr>
                <w:rFonts w:hint="eastAsia"/>
              </w:rPr>
              <w:t>【企画提案内容】企画全体設計</w:t>
            </w:r>
            <w:r w:rsidR="00961CC8" w:rsidRPr="004B7AD9">
              <w:rPr>
                <w:rFonts w:hint="eastAsia"/>
              </w:rPr>
              <w:t>について</w:t>
            </w:r>
            <w:r w:rsidRPr="004B7AD9">
              <w:rPr>
                <w:rFonts w:hint="eastAsia"/>
              </w:rPr>
              <w:t>記載してください。</w:t>
            </w:r>
          </w:p>
          <w:p w:rsidR="00807044" w:rsidRPr="004B7AD9" w:rsidRDefault="00807044" w:rsidP="00807044">
            <w:r w:rsidRPr="004B7AD9">
              <w:rPr>
                <w:rFonts w:hint="eastAsia"/>
              </w:rPr>
              <w:t>評価の視点：</w:t>
            </w:r>
          </w:p>
          <w:p w:rsidR="004B7AD9" w:rsidRPr="004B7AD9" w:rsidRDefault="009B2232" w:rsidP="00E61AC2">
            <w:pPr>
              <w:spacing w:line="322" w:lineRule="atLeast"/>
            </w:pPr>
            <w:r w:rsidRPr="009B2232">
              <w:rPr>
                <w:rFonts w:hint="eastAsia"/>
              </w:rPr>
              <w:t>・提案内容全体を通して業務の目的や内容を理解し、県の意図を十分反映したものとなっているか。</w:t>
            </w:r>
          </w:p>
        </w:tc>
      </w:tr>
      <w:tr w:rsidR="006A1504" w:rsidRPr="004B7AD9" w:rsidTr="00587681">
        <w:trPr>
          <w:trHeight w:val="6945"/>
          <w:jc w:val="center"/>
        </w:trPr>
        <w:tc>
          <w:tcPr>
            <w:tcW w:w="13168" w:type="dxa"/>
            <w:tcBorders>
              <w:top w:val="single" w:sz="2" w:space="0" w:color="auto"/>
              <w:left w:val="single" w:sz="12" w:space="0" w:color="000000"/>
              <w:bottom w:val="single" w:sz="12" w:space="0" w:color="000000"/>
              <w:right w:val="single" w:sz="12" w:space="0" w:color="000000"/>
            </w:tcBorders>
          </w:tcPr>
          <w:p w:rsidR="006A1504" w:rsidRPr="004B7AD9" w:rsidRDefault="006A1504" w:rsidP="00587681">
            <w:pPr>
              <w:spacing w:line="322" w:lineRule="atLeast"/>
            </w:pPr>
          </w:p>
        </w:tc>
      </w:tr>
    </w:tbl>
    <w:p w:rsidR="009B2232" w:rsidRDefault="009B2232" w:rsidP="006A1504">
      <w:pPr>
        <w:jc w:val="right"/>
      </w:pPr>
    </w:p>
    <w:p w:rsidR="009B2232" w:rsidRDefault="009B2232" w:rsidP="006A1504">
      <w:pPr>
        <w:jc w:val="right"/>
      </w:pPr>
    </w:p>
    <w:p w:rsidR="006A1504" w:rsidRPr="004B7AD9" w:rsidRDefault="006A1504" w:rsidP="006A1504">
      <w:pPr>
        <w:jc w:val="right"/>
      </w:pPr>
      <w:r w:rsidRPr="004B7AD9">
        <w:rPr>
          <w:rFonts w:hint="eastAsia"/>
        </w:rPr>
        <w:t>【様式</w:t>
      </w:r>
      <w:r w:rsidR="009B2232">
        <w:rPr>
          <w:rFonts w:hint="eastAsia"/>
        </w:rPr>
        <w:t>５</w:t>
      </w:r>
      <w:r w:rsidRPr="004B7AD9">
        <w:rPr>
          <w:rFonts w:hint="eastAsia"/>
        </w:rPr>
        <w:t>－５】</w:t>
      </w:r>
    </w:p>
    <w:tbl>
      <w:tblPr>
        <w:tblW w:w="13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452"/>
      </w:tblGrid>
      <w:tr w:rsidR="009E50CF" w:rsidRPr="004B7AD9" w:rsidTr="00C17A46">
        <w:trPr>
          <w:trHeight w:val="913"/>
          <w:jc w:val="center"/>
        </w:trPr>
        <w:tc>
          <w:tcPr>
            <w:tcW w:w="13452" w:type="dxa"/>
            <w:tcBorders>
              <w:top w:val="single" w:sz="12" w:space="0" w:color="000000"/>
              <w:left w:val="single" w:sz="12" w:space="0" w:color="000000"/>
              <w:bottom w:val="nil"/>
              <w:right w:val="single" w:sz="12" w:space="0" w:color="000000"/>
            </w:tcBorders>
          </w:tcPr>
          <w:p w:rsidR="00807044" w:rsidRPr="004B7AD9" w:rsidRDefault="002D33D7" w:rsidP="00807044">
            <w:pPr>
              <w:spacing w:line="322" w:lineRule="atLeast"/>
            </w:pPr>
            <w:r w:rsidRPr="004B7AD9">
              <w:rPr>
                <w:rFonts w:hint="eastAsia"/>
              </w:rPr>
              <w:t>【企画提案内容】</w:t>
            </w:r>
            <w:r w:rsidR="009B2232" w:rsidRPr="009B2232">
              <w:rPr>
                <w:rFonts w:hint="eastAsia"/>
              </w:rPr>
              <w:t>メタバース空間及びリアル空間における作品制作・展示</w:t>
            </w:r>
            <w:r w:rsidR="00807044" w:rsidRPr="004B7AD9">
              <w:rPr>
                <w:rFonts w:hint="eastAsia"/>
              </w:rPr>
              <w:t>について記載してください。</w:t>
            </w:r>
          </w:p>
          <w:p w:rsidR="00344B91" w:rsidRPr="004B7AD9" w:rsidRDefault="00807044" w:rsidP="00807044">
            <w:pPr>
              <w:spacing w:line="322" w:lineRule="atLeast"/>
            </w:pPr>
            <w:r w:rsidRPr="004B7AD9">
              <w:rPr>
                <w:rFonts w:hint="eastAsia"/>
              </w:rPr>
              <w:t>評価の視点：</w:t>
            </w:r>
          </w:p>
          <w:p w:rsidR="00C17A46" w:rsidRPr="004B68E4" w:rsidRDefault="00C17A46" w:rsidP="00C17A46">
            <w:pPr>
              <w:ind w:left="180" w:hangingChars="100" w:hanging="180"/>
              <w:rPr>
                <w:sz w:val="18"/>
                <w:szCs w:val="18"/>
              </w:rPr>
            </w:pPr>
            <w:r w:rsidRPr="00340A05">
              <w:rPr>
                <w:rFonts w:hint="eastAsia"/>
                <w:sz w:val="18"/>
                <w:szCs w:val="18"/>
              </w:rPr>
              <w:t>・</w:t>
            </w:r>
            <w:r>
              <w:rPr>
                <w:rFonts w:hint="eastAsia"/>
                <w:sz w:val="18"/>
                <w:szCs w:val="18"/>
              </w:rPr>
              <w:t>作家の過去における同内容の作品や展示会の実施実績等から</w:t>
            </w:r>
            <w:r w:rsidRPr="000465BD">
              <w:rPr>
                <w:rFonts w:hint="eastAsia"/>
                <w:color w:val="000000" w:themeColor="text1"/>
                <w:sz w:val="18"/>
                <w:szCs w:val="18"/>
              </w:rPr>
              <w:t>県立美術館における展示作家</w:t>
            </w:r>
            <w:r>
              <w:rPr>
                <w:rFonts w:hint="eastAsia"/>
                <w:sz w:val="18"/>
                <w:szCs w:val="18"/>
              </w:rPr>
              <w:t>としてふさわしいと認められ、かつ質の高い展示の実現が期待できるか。</w:t>
            </w:r>
          </w:p>
          <w:p w:rsidR="00C17A46" w:rsidRDefault="00C17A46" w:rsidP="00C17A46">
            <w:pPr>
              <w:ind w:left="180" w:hangingChars="100" w:hanging="180"/>
              <w:rPr>
                <w:sz w:val="18"/>
                <w:szCs w:val="18"/>
              </w:rPr>
            </w:pPr>
            <w:r>
              <w:rPr>
                <w:rFonts w:hint="eastAsia"/>
                <w:sz w:val="18"/>
                <w:szCs w:val="18"/>
              </w:rPr>
              <w:t>・県立美術館が新たな価値を創造する場として外形的に認識しうる程度に先進的な制作コンセプトを有する作家であるか。</w:t>
            </w:r>
          </w:p>
          <w:p w:rsidR="00807044" w:rsidRPr="004B7AD9" w:rsidRDefault="00C17A46" w:rsidP="00C17A46">
            <w:pPr>
              <w:rPr>
                <w:sz w:val="18"/>
                <w:szCs w:val="20"/>
              </w:rPr>
            </w:pPr>
            <w:r>
              <w:rPr>
                <w:rFonts w:hint="eastAsia"/>
                <w:sz w:val="18"/>
                <w:szCs w:val="18"/>
              </w:rPr>
              <w:t>・これまでの作品のコンセプトや活動が公序良俗に反するものではないか。</w:t>
            </w:r>
          </w:p>
        </w:tc>
      </w:tr>
      <w:tr w:rsidR="006A1504" w:rsidRPr="004B7AD9" w:rsidTr="00C17A46">
        <w:trPr>
          <w:trHeight w:val="6129"/>
          <w:jc w:val="center"/>
        </w:trPr>
        <w:tc>
          <w:tcPr>
            <w:tcW w:w="13452" w:type="dxa"/>
            <w:tcBorders>
              <w:top w:val="single" w:sz="2" w:space="0" w:color="auto"/>
              <w:left w:val="single" w:sz="12" w:space="0" w:color="000000"/>
              <w:bottom w:val="single" w:sz="12" w:space="0" w:color="000000"/>
              <w:right w:val="single" w:sz="12" w:space="0" w:color="000000"/>
            </w:tcBorders>
          </w:tcPr>
          <w:p w:rsidR="009B2232" w:rsidRDefault="009B2232" w:rsidP="00587681">
            <w:pPr>
              <w:spacing w:line="322" w:lineRule="atLeast"/>
            </w:pPr>
          </w:p>
          <w:p w:rsidR="009B2232" w:rsidRPr="004B7AD9" w:rsidRDefault="009B2232" w:rsidP="00587681">
            <w:pPr>
              <w:spacing w:line="322" w:lineRule="atLeast"/>
            </w:pPr>
          </w:p>
        </w:tc>
      </w:tr>
    </w:tbl>
    <w:p w:rsidR="00F67DF8" w:rsidRDefault="00F67DF8" w:rsidP="006A1504">
      <w:pPr>
        <w:jc w:val="right"/>
      </w:pPr>
    </w:p>
    <w:p w:rsidR="00C17A46" w:rsidRDefault="00C17A46" w:rsidP="006A1504">
      <w:pPr>
        <w:jc w:val="right"/>
      </w:pPr>
    </w:p>
    <w:p w:rsidR="006A1504" w:rsidRPr="004B7AD9" w:rsidRDefault="006A1504" w:rsidP="006A1504">
      <w:pPr>
        <w:jc w:val="right"/>
      </w:pPr>
      <w:r w:rsidRPr="004B7AD9">
        <w:rPr>
          <w:rFonts w:hint="eastAsia"/>
        </w:rPr>
        <w:t>【様式</w:t>
      </w:r>
      <w:r w:rsidR="009B2232">
        <w:rPr>
          <w:rFonts w:hint="eastAsia"/>
        </w:rPr>
        <w:t>５</w:t>
      </w:r>
      <w:r w:rsidRPr="004B7AD9">
        <w:rPr>
          <w:rFonts w:hint="eastAsia"/>
        </w:rPr>
        <w:t>－６】</w:t>
      </w:r>
    </w:p>
    <w:tbl>
      <w:tblPr>
        <w:tblW w:w="132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57"/>
      </w:tblGrid>
      <w:tr w:rsidR="009E50CF" w:rsidRPr="004B7AD9" w:rsidTr="0034615F">
        <w:trPr>
          <w:trHeight w:val="935"/>
          <w:jc w:val="center"/>
        </w:trPr>
        <w:tc>
          <w:tcPr>
            <w:tcW w:w="13257" w:type="dxa"/>
            <w:tcBorders>
              <w:top w:val="single" w:sz="12" w:space="0" w:color="000000"/>
              <w:left w:val="single" w:sz="12" w:space="0" w:color="000000"/>
              <w:bottom w:val="nil"/>
              <w:right w:val="single" w:sz="12" w:space="0" w:color="000000"/>
            </w:tcBorders>
          </w:tcPr>
          <w:p w:rsidR="006A1504" w:rsidRPr="004B7AD9" w:rsidRDefault="00807044" w:rsidP="00587681">
            <w:pPr>
              <w:spacing w:line="322" w:lineRule="atLeast"/>
            </w:pPr>
            <w:r w:rsidRPr="004B7AD9">
              <w:rPr>
                <w:rFonts w:hint="eastAsia"/>
              </w:rPr>
              <w:t>【企画提案内容】</w:t>
            </w:r>
            <w:r w:rsidR="009B2232">
              <w:rPr>
                <w:rFonts w:hint="eastAsia"/>
              </w:rPr>
              <w:t>ワークショップの内容</w:t>
            </w:r>
            <w:r w:rsidR="000E6D00">
              <w:rPr>
                <w:rFonts w:hint="eastAsia"/>
              </w:rPr>
              <w:t>の方向性</w:t>
            </w:r>
            <w:r w:rsidRPr="004B7AD9">
              <w:rPr>
                <w:rFonts w:hint="eastAsia"/>
              </w:rPr>
              <w:t>について記載してください。</w:t>
            </w:r>
          </w:p>
          <w:p w:rsidR="00807044" w:rsidRPr="004B7AD9" w:rsidRDefault="00807044" w:rsidP="00587681">
            <w:pPr>
              <w:spacing w:line="322" w:lineRule="atLeast"/>
            </w:pPr>
            <w:r w:rsidRPr="004B7AD9">
              <w:rPr>
                <w:rFonts w:hint="eastAsia"/>
              </w:rPr>
              <w:t>評価の視点：</w:t>
            </w:r>
          </w:p>
          <w:p w:rsidR="009B2232" w:rsidRDefault="009B2232" w:rsidP="009B2232">
            <w:pPr>
              <w:spacing w:line="322" w:lineRule="atLeast"/>
            </w:pPr>
            <w:r>
              <w:rPr>
                <w:rFonts w:hint="eastAsia"/>
              </w:rPr>
              <w:t>・参加者にとって最先端デジタル技術を活用した創作活動を体験できるものになっているか。</w:t>
            </w:r>
          </w:p>
          <w:p w:rsidR="00BE4856" w:rsidRPr="004B7AD9" w:rsidRDefault="009B2232" w:rsidP="009B2232">
            <w:pPr>
              <w:spacing w:line="322" w:lineRule="atLeast"/>
            </w:pPr>
            <w:r>
              <w:rPr>
                <w:rFonts w:hint="eastAsia"/>
              </w:rPr>
              <w:t>・ワークショップは教育普及を目的とし、その内容やターゲット（中学生まで）が明確であるか。</w:t>
            </w:r>
          </w:p>
        </w:tc>
      </w:tr>
      <w:tr w:rsidR="009E50CF" w:rsidRPr="004B7AD9" w:rsidTr="009B2232">
        <w:trPr>
          <w:trHeight w:val="6374"/>
          <w:jc w:val="center"/>
        </w:trPr>
        <w:tc>
          <w:tcPr>
            <w:tcW w:w="13257" w:type="dxa"/>
            <w:tcBorders>
              <w:top w:val="single" w:sz="2" w:space="0" w:color="auto"/>
              <w:left w:val="single" w:sz="12" w:space="0" w:color="000000"/>
              <w:bottom w:val="single" w:sz="12" w:space="0" w:color="000000"/>
              <w:right w:val="single" w:sz="12" w:space="0" w:color="000000"/>
            </w:tcBorders>
          </w:tcPr>
          <w:p w:rsidR="006A1504" w:rsidRPr="004B7AD9" w:rsidRDefault="006A1504" w:rsidP="00587681">
            <w:pPr>
              <w:spacing w:line="322" w:lineRule="atLeast"/>
            </w:pPr>
          </w:p>
        </w:tc>
      </w:tr>
    </w:tbl>
    <w:p w:rsidR="00C17A46" w:rsidRDefault="00C17A46" w:rsidP="00FA5631">
      <w:pPr>
        <w:jc w:val="right"/>
      </w:pPr>
    </w:p>
    <w:p w:rsidR="000E6D00" w:rsidRDefault="000E6D00" w:rsidP="00FA5631">
      <w:pPr>
        <w:jc w:val="right"/>
      </w:pPr>
    </w:p>
    <w:p w:rsidR="006A1504" w:rsidRPr="004B7AD9" w:rsidRDefault="009B2232" w:rsidP="00FA5631">
      <w:pPr>
        <w:jc w:val="right"/>
      </w:pPr>
      <w:r>
        <w:rPr>
          <w:rFonts w:hint="eastAsia"/>
        </w:rPr>
        <w:t>【様式５</w:t>
      </w:r>
      <w:r w:rsidR="006A1504" w:rsidRPr="004B7AD9">
        <w:rPr>
          <w:rFonts w:hint="eastAsia"/>
        </w:rPr>
        <w:t>－７】</w:t>
      </w:r>
    </w:p>
    <w:tbl>
      <w:tblPr>
        <w:tblW w:w="13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96"/>
      </w:tblGrid>
      <w:tr w:rsidR="009E50CF" w:rsidRPr="009E50CF" w:rsidTr="001F2E14">
        <w:trPr>
          <w:trHeight w:val="944"/>
          <w:jc w:val="center"/>
        </w:trPr>
        <w:tc>
          <w:tcPr>
            <w:tcW w:w="13296" w:type="dxa"/>
            <w:tcBorders>
              <w:top w:val="single" w:sz="12" w:space="0" w:color="000000"/>
              <w:left w:val="single" w:sz="12" w:space="0" w:color="000000"/>
              <w:bottom w:val="nil"/>
              <w:right w:val="single" w:sz="12" w:space="0" w:color="000000"/>
            </w:tcBorders>
          </w:tcPr>
          <w:p w:rsidR="00807044" w:rsidRPr="004B7AD9" w:rsidRDefault="00807044" w:rsidP="00807044">
            <w:pPr>
              <w:spacing w:line="322" w:lineRule="atLeast"/>
            </w:pPr>
            <w:r w:rsidRPr="004B7AD9">
              <w:rPr>
                <w:rFonts w:hint="eastAsia"/>
              </w:rPr>
              <w:t>【企画提案内容】</w:t>
            </w:r>
            <w:r w:rsidR="00961CC8" w:rsidRPr="004B7AD9">
              <w:rPr>
                <w:rFonts w:hint="eastAsia"/>
              </w:rPr>
              <w:t>見積額</w:t>
            </w:r>
            <w:r w:rsidRPr="004B7AD9">
              <w:rPr>
                <w:rFonts w:hint="eastAsia"/>
              </w:rPr>
              <w:t>について記載してください。</w:t>
            </w:r>
          </w:p>
          <w:p w:rsidR="00807044" w:rsidRPr="004B7AD9" w:rsidRDefault="00807044" w:rsidP="00807044">
            <w:pPr>
              <w:spacing w:line="322" w:lineRule="atLeast"/>
            </w:pPr>
            <w:r w:rsidRPr="004B7AD9">
              <w:rPr>
                <w:rFonts w:hint="eastAsia"/>
              </w:rPr>
              <w:t>評価の視点：</w:t>
            </w:r>
          </w:p>
          <w:p w:rsidR="006A1504" w:rsidRPr="009E50CF" w:rsidRDefault="00807044" w:rsidP="001F2E14">
            <w:pPr>
              <w:rPr>
                <w:rFonts w:asciiTheme="minorEastAsia" w:hAnsiTheme="minorEastAsia" w:cs="メイリオ"/>
              </w:rPr>
            </w:pPr>
            <w:r w:rsidRPr="004B7AD9">
              <w:rPr>
                <w:rFonts w:asciiTheme="minorEastAsia" w:hAnsiTheme="minorEastAsia" w:cs="メイリオ" w:hint="eastAsia"/>
              </w:rPr>
              <w:t>・</w:t>
            </w:r>
            <w:r w:rsidR="000E6D00">
              <w:rPr>
                <w:rFonts w:asciiTheme="minorEastAsia" w:hAnsiTheme="minorEastAsia" w:cs="メイリオ" w:hint="eastAsia"/>
              </w:rPr>
              <w:t>業務内容に照らし、</w:t>
            </w:r>
            <w:r w:rsidRPr="004B7AD9">
              <w:rPr>
                <w:rFonts w:asciiTheme="minorEastAsia" w:hAnsiTheme="minorEastAsia" w:cs="メイリオ" w:hint="eastAsia"/>
              </w:rPr>
              <w:t>見積額や積算内訳は妥当か。</w:t>
            </w:r>
          </w:p>
        </w:tc>
      </w:tr>
      <w:tr w:rsidR="009E50CF" w:rsidRPr="009E50CF" w:rsidTr="001F2E14">
        <w:trPr>
          <w:trHeight w:val="7570"/>
          <w:jc w:val="center"/>
        </w:trPr>
        <w:tc>
          <w:tcPr>
            <w:tcW w:w="13296" w:type="dxa"/>
            <w:tcBorders>
              <w:top w:val="single" w:sz="2" w:space="0" w:color="auto"/>
              <w:left w:val="single" w:sz="12" w:space="0" w:color="000000"/>
              <w:bottom w:val="single" w:sz="12" w:space="0" w:color="000000"/>
              <w:right w:val="single" w:sz="12" w:space="0" w:color="000000"/>
            </w:tcBorders>
          </w:tcPr>
          <w:p w:rsidR="006A1504" w:rsidRPr="009E50CF" w:rsidRDefault="006A1504" w:rsidP="00587681">
            <w:pPr>
              <w:spacing w:line="322" w:lineRule="atLeast"/>
            </w:pPr>
          </w:p>
        </w:tc>
      </w:tr>
    </w:tbl>
    <w:p w:rsidR="006A1504" w:rsidRPr="009E50CF" w:rsidRDefault="006A1504" w:rsidP="006A1504">
      <w:pPr>
        <w:ind w:right="420"/>
        <w:jc w:val="right"/>
        <w:sectPr w:rsidR="006A1504" w:rsidRPr="009E50CF" w:rsidSect="00807044">
          <w:pgSz w:w="16838" w:h="11906" w:orient="landscape" w:code="9"/>
          <w:pgMar w:top="1560" w:right="1701" w:bottom="1276" w:left="1701" w:header="1134" w:footer="720" w:gutter="0"/>
          <w:pgNumType w:start="1"/>
          <w:cols w:space="720"/>
          <w:noEndnote/>
          <w:docGrid w:type="lines" w:linePitch="335" w:charSpace="531"/>
        </w:sectPr>
      </w:pPr>
    </w:p>
    <w:p w:rsidR="006A1504" w:rsidRPr="009E50CF" w:rsidRDefault="006A1504" w:rsidP="006A1504">
      <w:pPr>
        <w:jc w:val="right"/>
      </w:pPr>
      <w:r w:rsidRPr="009E50CF">
        <w:rPr>
          <w:rFonts w:hint="eastAsia"/>
        </w:rPr>
        <w:t>【様式</w:t>
      </w:r>
      <w:r w:rsidR="009B2232">
        <w:rPr>
          <w:rFonts w:hint="eastAsia"/>
        </w:rPr>
        <w:t>６</w:t>
      </w:r>
      <w:r w:rsidRPr="009E50CF">
        <w:rPr>
          <w:rFonts w:hint="eastAsia"/>
        </w:rPr>
        <w:t>】</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pPr>
        <w:jc w:val="center"/>
      </w:pPr>
      <w:r w:rsidRPr="009E50CF">
        <w:rPr>
          <w:rFonts w:hint="eastAsia"/>
          <w:sz w:val="36"/>
        </w:rPr>
        <w:t>企 画 提 案 不 参 加 表 明 書</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令和４年</w:t>
      </w:r>
      <w:r w:rsidR="00577CDD">
        <w:rPr>
          <w:rFonts w:hint="eastAsia"/>
        </w:rPr>
        <w:t>１０</w:t>
      </w:r>
      <w:r w:rsidR="00FA5631">
        <w:rPr>
          <w:rFonts w:hint="eastAsia"/>
        </w:rPr>
        <w:t>月</w:t>
      </w:r>
      <w:r w:rsidR="00577CDD">
        <w:rPr>
          <w:rFonts w:hint="eastAsia"/>
        </w:rPr>
        <w:t>３</w:t>
      </w:r>
      <w:bookmarkStart w:id="0" w:name="_GoBack"/>
      <w:bookmarkEnd w:id="0"/>
      <w:r w:rsidRPr="009E50CF">
        <w:rPr>
          <w:rFonts w:hint="eastAsia"/>
        </w:rPr>
        <w:t>日付けで公告のあった</w:t>
      </w:r>
      <w:r w:rsidR="009B2232" w:rsidRPr="00D1324A">
        <w:rPr>
          <w:rFonts w:hint="eastAsia"/>
        </w:rPr>
        <w:t>山梨県立美術館</w:t>
      </w:r>
      <w:r w:rsidR="009B2232">
        <w:rPr>
          <w:rFonts w:hAnsi="ＭＳ 明朝" w:cs="メイリオ" w:hint="eastAsia"/>
        </w:rPr>
        <w:t>メタバース作品制作・展示、教育普及等業務</w:t>
      </w:r>
      <w:r w:rsidRPr="009E50CF">
        <w:rPr>
          <w:rFonts w:hint="eastAsia"/>
        </w:rPr>
        <w:t>について、令和４年　月　日に提案参加資格確認申請書を提出しましたが、企画書の提出を辞退します。</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令和　　年　　月　　日</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山梨県知事　　長崎　幸太郎</w:t>
      </w:r>
      <w:r w:rsidRPr="009E50CF">
        <w:t xml:space="preserve">  </w:t>
      </w:r>
      <w:r w:rsidRPr="009E50CF">
        <w:rPr>
          <w:rFonts w:hint="eastAsia"/>
        </w:rPr>
        <w:t>殿</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提出者　　　住　所</w:t>
      </w:r>
    </w:p>
    <w:p w:rsidR="006A1504" w:rsidRPr="009E50CF" w:rsidRDefault="006A1504" w:rsidP="006A1504"/>
    <w:p w:rsidR="006A1504" w:rsidRPr="009E50CF" w:rsidRDefault="006A1504" w:rsidP="006A1504">
      <w:r w:rsidRPr="009E50CF">
        <w:rPr>
          <w:rFonts w:hint="eastAsia"/>
        </w:rPr>
        <w:t xml:space="preserve">　　　　　　　　　　　　　　　　　会社名</w:t>
      </w:r>
      <w:r w:rsidRPr="009E50CF">
        <w:rPr>
          <w:rFonts w:ascii="Times New Roman"/>
        </w:rPr>
        <w:t xml:space="preserve">                                     </w:t>
      </w:r>
    </w:p>
    <w:p w:rsidR="006A1504" w:rsidRPr="009E50CF" w:rsidRDefault="006A1504" w:rsidP="006A1504"/>
    <w:p w:rsidR="006A1504" w:rsidRPr="009E50CF" w:rsidRDefault="006A1504" w:rsidP="006A1504">
      <w:r w:rsidRPr="009E50CF">
        <w:rPr>
          <w:rFonts w:hint="eastAsia"/>
        </w:rPr>
        <w:t xml:space="preserve">　　　　　　　　　　　　　　　　　代表者</w:t>
      </w:r>
      <w:r w:rsidRPr="009E50CF">
        <w:rPr>
          <w:rFonts w:ascii="Times New Roman"/>
        </w:rPr>
        <w:t xml:space="preserve">                                 </w:t>
      </w:r>
      <w:r w:rsidRPr="009E50CF">
        <w:rPr>
          <w:rFonts w:hint="eastAsia"/>
        </w:rPr>
        <w:t>印</w:t>
      </w:r>
    </w:p>
    <w:p w:rsidR="006A1504" w:rsidRPr="009E50CF" w:rsidRDefault="006A1504" w:rsidP="006A1504"/>
    <w:p w:rsidR="006A1504" w:rsidRPr="009E50CF" w:rsidRDefault="006A1504" w:rsidP="006A1504">
      <w:r w:rsidRPr="009E50CF">
        <w:rPr>
          <w:rFonts w:hint="eastAsia"/>
        </w:rPr>
        <w:t xml:space="preserve">　　　　　　　　　　　　　　　　　電　話</w:t>
      </w:r>
    </w:p>
    <w:p w:rsidR="006A1504" w:rsidRPr="009E50CF" w:rsidRDefault="006A1504" w:rsidP="006A1504"/>
    <w:p w:rsidR="006A1504" w:rsidRPr="009E50CF" w:rsidRDefault="006A1504" w:rsidP="006A1504">
      <w:r w:rsidRPr="009E50CF">
        <w:rPr>
          <w:rFonts w:hint="eastAsia"/>
        </w:rPr>
        <w:t xml:space="preserve">　　　　　　　　　　　　　　　　　Ｅ</w:t>
      </w:r>
      <w:r w:rsidRPr="009E50CF">
        <w:t>-mail</w:t>
      </w:r>
    </w:p>
    <w:p w:rsidR="006A1504" w:rsidRPr="009E50CF" w:rsidRDefault="006A1504" w:rsidP="006A1504"/>
    <w:p w:rsidR="00B22939" w:rsidRPr="009E50CF" w:rsidRDefault="006A1504" w:rsidP="00B22939">
      <w:r w:rsidRPr="009E50CF">
        <w:rPr>
          <w:rFonts w:hint="eastAsia"/>
        </w:rPr>
        <w:t xml:space="preserve">　　　　　　　　　　　　　　　　　</w:t>
      </w:r>
      <w:r w:rsidR="00B22939" w:rsidRPr="009E50CF">
        <w:rPr>
          <w:rFonts w:hint="eastAsia"/>
        </w:rPr>
        <w:t>担当者</w:t>
      </w:r>
    </w:p>
    <w:p w:rsidR="00B22939" w:rsidRPr="009E50CF" w:rsidRDefault="00B22939" w:rsidP="00B22939"/>
    <w:p w:rsidR="00B22939" w:rsidRPr="009E50CF" w:rsidRDefault="00B22939" w:rsidP="00B22939"/>
    <w:p w:rsidR="00B22939" w:rsidRPr="009E50CF" w:rsidRDefault="00B22939" w:rsidP="00B22939"/>
    <w:p w:rsidR="00B22939" w:rsidRPr="009E50CF" w:rsidRDefault="00B22939" w:rsidP="00B22939">
      <w:pPr>
        <w:tabs>
          <w:tab w:val="left" w:pos="1020"/>
        </w:tabs>
        <w:rPr>
          <w:sz w:val="2"/>
          <w:szCs w:val="2"/>
        </w:rPr>
      </w:pPr>
      <w:r w:rsidRPr="009E50CF">
        <w:tab/>
      </w:r>
    </w:p>
    <w:sectPr w:rsidR="00B22939" w:rsidRPr="009E50CF" w:rsidSect="00B22939">
      <w:pgSz w:w="11906" w:h="16838" w:code="9"/>
      <w:pgMar w:top="1701" w:right="1701" w:bottom="1418" w:left="1701" w:header="1134" w:footer="720" w:gutter="0"/>
      <w:pgNumType w:start="1"/>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7E" w:rsidRDefault="001E747E">
      <w:r>
        <w:separator/>
      </w:r>
    </w:p>
  </w:endnote>
  <w:endnote w:type="continuationSeparator" w:id="0">
    <w:p w:rsidR="001E747E" w:rsidRDefault="001E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73" w:rsidRDefault="00B03B73">
    <w:pPr>
      <w:pStyle w:val="a7"/>
      <w:ind w:left="630" w:firstLine="210"/>
      <w:jc w:val="center"/>
    </w:pPr>
  </w:p>
  <w:p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jc w:val="center"/>
    </w:pPr>
    <w:r>
      <w:rPr>
        <w:rStyle w:val="aa"/>
      </w:rPr>
      <w:fldChar w:fldCharType="begin"/>
    </w:r>
    <w:r>
      <w:rPr>
        <w:rStyle w:val="aa"/>
      </w:rPr>
      <w:instrText xml:space="preserve"> PAGE </w:instrText>
    </w:r>
    <w:r>
      <w:rPr>
        <w:rStyle w:val="aa"/>
      </w:rPr>
      <w:fldChar w:fldCharType="separate"/>
    </w:r>
    <w:r w:rsidR="00577CDD">
      <w:rPr>
        <w:rStyle w:val="aa"/>
        <w:noProof/>
      </w:rPr>
      <w:t>3</w:t>
    </w:r>
    <w:r>
      <w:rPr>
        <w:rStyle w:val="aa"/>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939" w:rsidRDefault="00B22939" w:rsidP="00B22939">
    <w:pPr>
      <w:pStyle w:val="a7"/>
    </w:pPr>
  </w:p>
  <w:p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7E" w:rsidRDefault="001E747E">
      <w:r>
        <w:separator/>
      </w:r>
    </w:p>
  </w:footnote>
  <w:footnote w:type="continuationSeparator" w:id="0">
    <w:p w:rsidR="001E747E" w:rsidRDefault="001E7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92" w:rsidRDefault="008702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12"/>
  </w:num>
  <w:num w:numId="8">
    <w:abstractNumId w:val="8"/>
  </w:num>
  <w:num w:numId="9">
    <w:abstractNumId w:val="4"/>
  </w:num>
  <w:num w:numId="10">
    <w:abstractNumId w:val="3"/>
  </w:num>
  <w:num w:numId="11">
    <w:abstractNumId w:val="14"/>
  </w:num>
  <w:num w:numId="12">
    <w:abstractNumId w:val="6"/>
  </w:num>
  <w:num w:numId="13">
    <w:abstractNumId w:val="11"/>
  </w:num>
  <w:num w:numId="14">
    <w:abstractNumId w:val="9"/>
  </w:num>
  <w:num w:numId="15">
    <w:abstractNumId w:val="10"/>
  </w:num>
  <w:num w:numId="16">
    <w:abstractNumId w:val="15"/>
  </w:num>
  <w:num w:numId="17">
    <w:abstractNumId w:val="6"/>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0BF"/>
    <w:rsid w:val="000228D4"/>
    <w:rsid w:val="00036357"/>
    <w:rsid w:val="00061A56"/>
    <w:rsid w:val="00064615"/>
    <w:rsid w:val="00074B80"/>
    <w:rsid w:val="000763C0"/>
    <w:rsid w:val="00081DAD"/>
    <w:rsid w:val="000D1552"/>
    <w:rsid w:val="000D4B46"/>
    <w:rsid w:val="000E00D7"/>
    <w:rsid w:val="000E6D00"/>
    <w:rsid w:val="000F2ED1"/>
    <w:rsid w:val="0010514B"/>
    <w:rsid w:val="00110C7A"/>
    <w:rsid w:val="001307F1"/>
    <w:rsid w:val="00132E11"/>
    <w:rsid w:val="00162652"/>
    <w:rsid w:val="001742E3"/>
    <w:rsid w:val="001A3DCF"/>
    <w:rsid w:val="001A5A5E"/>
    <w:rsid w:val="001B083D"/>
    <w:rsid w:val="001B2CDC"/>
    <w:rsid w:val="001C7E08"/>
    <w:rsid w:val="001E18FD"/>
    <w:rsid w:val="001E747E"/>
    <w:rsid w:val="001F2E14"/>
    <w:rsid w:val="001F7F6D"/>
    <w:rsid w:val="00205293"/>
    <w:rsid w:val="002432AD"/>
    <w:rsid w:val="00246584"/>
    <w:rsid w:val="00254AC2"/>
    <w:rsid w:val="002A0996"/>
    <w:rsid w:val="002B0ACE"/>
    <w:rsid w:val="002D33D7"/>
    <w:rsid w:val="002F2E9D"/>
    <w:rsid w:val="002F3F32"/>
    <w:rsid w:val="00314C5E"/>
    <w:rsid w:val="00314D2B"/>
    <w:rsid w:val="003312F5"/>
    <w:rsid w:val="003369CF"/>
    <w:rsid w:val="00340001"/>
    <w:rsid w:val="003416EE"/>
    <w:rsid w:val="00344B91"/>
    <w:rsid w:val="0034615F"/>
    <w:rsid w:val="0034628B"/>
    <w:rsid w:val="003650D7"/>
    <w:rsid w:val="00375B9F"/>
    <w:rsid w:val="00376996"/>
    <w:rsid w:val="00393CD0"/>
    <w:rsid w:val="003A3221"/>
    <w:rsid w:val="003B4B05"/>
    <w:rsid w:val="003C0E90"/>
    <w:rsid w:val="003C1630"/>
    <w:rsid w:val="003C7D95"/>
    <w:rsid w:val="003D247D"/>
    <w:rsid w:val="003F31FB"/>
    <w:rsid w:val="0040221E"/>
    <w:rsid w:val="00406A33"/>
    <w:rsid w:val="00406BF4"/>
    <w:rsid w:val="00416605"/>
    <w:rsid w:val="004170A3"/>
    <w:rsid w:val="00433C5B"/>
    <w:rsid w:val="004409DA"/>
    <w:rsid w:val="00467FE3"/>
    <w:rsid w:val="004711FE"/>
    <w:rsid w:val="00485EDA"/>
    <w:rsid w:val="00494E64"/>
    <w:rsid w:val="004A266E"/>
    <w:rsid w:val="004A5AE1"/>
    <w:rsid w:val="004A6A66"/>
    <w:rsid w:val="004B0951"/>
    <w:rsid w:val="004B2CAA"/>
    <w:rsid w:val="004B7AD9"/>
    <w:rsid w:val="004C043C"/>
    <w:rsid w:val="004C68BC"/>
    <w:rsid w:val="004D2DDA"/>
    <w:rsid w:val="004D2FDE"/>
    <w:rsid w:val="004D4A37"/>
    <w:rsid w:val="004D744C"/>
    <w:rsid w:val="004E065A"/>
    <w:rsid w:val="004E081C"/>
    <w:rsid w:val="004E7EC5"/>
    <w:rsid w:val="00503B1A"/>
    <w:rsid w:val="005053EC"/>
    <w:rsid w:val="00505CC4"/>
    <w:rsid w:val="00506BEB"/>
    <w:rsid w:val="0052682C"/>
    <w:rsid w:val="00527DA6"/>
    <w:rsid w:val="00533694"/>
    <w:rsid w:val="00565DA1"/>
    <w:rsid w:val="00573C7E"/>
    <w:rsid w:val="00573E7C"/>
    <w:rsid w:val="0057766E"/>
    <w:rsid w:val="00577CDD"/>
    <w:rsid w:val="005A14B1"/>
    <w:rsid w:val="005B15F2"/>
    <w:rsid w:val="005B2073"/>
    <w:rsid w:val="005C36E1"/>
    <w:rsid w:val="005D688E"/>
    <w:rsid w:val="005E3B64"/>
    <w:rsid w:val="005F0B4F"/>
    <w:rsid w:val="005F345F"/>
    <w:rsid w:val="00613230"/>
    <w:rsid w:val="00614378"/>
    <w:rsid w:val="00625454"/>
    <w:rsid w:val="00636C74"/>
    <w:rsid w:val="00652AFC"/>
    <w:rsid w:val="0065718A"/>
    <w:rsid w:val="0066190C"/>
    <w:rsid w:val="006628E5"/>
    <w:rsid w:val="0067352D"/>
    <w:rsid w:val="00681BC7"/>
    <w:rsid w:val="00693C34"/>
    <w:rsid w:val="006A1504"/>
    <w:rsid w:val="006D0308"/>
    <w:rsid w:val="006D0AC1"/>
    <w:rsid w:val="006D56A3"/>
    <w:rsid w:val="006E2B00"/>
    <w:rsid w:val="006E3F11"/>
    <w:rsid w:val="006F1363"/>
    <w:rsid w:val="006F7DEC"/>
    <w:rsid w:val="007026F8"/>
    <w:rsid w:val="00711F52"/>
    <w:rsid w:val="00741424"/>
    <w:rsid w:val="00742365"/>
    <w:rsid w:val="007507FA"/>
    <w:rsid w:val="00762762"/>
    <w:rsid w:val="00764312"/>
    <w:rsid w:val="007756E9"/>
    <w:rsid w:val="00786D87"/>
    <w:rsid w:val="00790390"/>
    <w:rsid w:val="00791B81"/>
    <w:rsid w:val="0079645B"/>
    <w:rsid w:val="007A384C"/>
    <w:rsid w:val="007A60BF"/>
    <w:rsid w:val="007B1580"/>
    <w:rsid w:val="007C099C"/>
    <w:rsid w:val="007C12A9"/>
    <w:rsid w:val="007D560F"/>
    <w:rsid w:val="007F2E35"/>
    <w:rsid w:val="007F4AE9"/>
    <w:rsid w:val="00807044"/>
    <w:rsid w:val="0081349D"/>
    <w:rsid w:val="00840782"/>
    <w:rsid w:val="008612B5"/>
    <w:rsid w:val="008660D4"/>
    <w:rsid w:val="00870292"/>
    <w:rsid w:val="0087045A"/>
    <w:rsid w:val="00885FDF"/>
    <w:rsid w:val="00887042"/>
    <w:rsid w:val="008C61AF"/>
    <w:rsid w:val="008E34EC"/>
    <w:rsid w:val="008F4121"/>
    <w:rsid w:val="0092492F"/>
    <w:rsid w:val="009333BB"/>
    <w:rsid w:val="009466AB"/>
    <w:rsid w:val="00960B3F"/>
    <w:rsid w:val="00961889"/>
    <w:rsid w:val="00961CC8"/>
    <w:rsid w:val="00965CCA"/>
    <w:rsid w:val="00967DCF"/>
    <w:rsid w:val="009755D8"/>
    <w:rsid w:val="0098314F"/>
    <w:rsid w:val="00986B58"/>
    <w:rsid w:val="009A31A5"/>
    <w:rsid w:val="009B1C42"/>
    <w:rsid w:val="009B2232"/>
    <w:rsid w:val="009C34DF"/>
    <w:rsid w:val="009E50CF"/>
    <w:rsid w:val="009E5E10"/>
    <w:rsid w:val="009F3AE5"/>
    <w:rsid w:val="00A15AC1"/>
    <w:rsid w:val="00A203FC"/>
    <w:rsid w:val="00A3182E"/>
    <w:rsid w:val="00A35458"/>
    <w:rsid w:val="00A43663"/>
    <w:rsid w:val="00A45785"/>
    <w:rsid w:val="00A503B0"/>
    <w:rsid w:val="00A53E82"/>
    <w:rsid w:val="00A53FD7"/>
    <w:rsid w:val="00A62BCD"/>
    <w:rsid w:val="00A71398"/>
    <w:rsid w:val="00A7329A"/>
    <w:rsid w:val="00A926FF"/>
    <w:rsid w:val="00A97C12"/>
    <w:rsid w:val="00AA2D69"/>
    <w:rsid w:val="00AA456B"/>
    <w:rsid w:val="00AA77CC"/>
    <w:rsid w:val="00AB2BC0"/>
    <w:rsid w:val="00AB4DF8"/>
    <w:rsid w:val="00AD0818"/>
    <w:rsid w:val="00AD486D"/>
    <w:rsid w:val="00B03B73"/>
    <w:rsid w:val="00B111A9"/>
    <w:rsid w:val="00B22939"/>
    <w:rsid w:val="00B3460D"/>
    <w:rsid w:val="00B57394"/>
    <w:rsid w:val="00B93D85"/>
    <w:rsid w:val="00BD079E"/>
    <w:rsid w:val="00BE4856"/>
    <w:rsid w:val="00BE64D2"/>
    <w:rsid w:val="00BF5A4F"/>
    <w:rsid w:val="00C17A46"/>
    <w:rsid w:val="00C17EDC"/>
    <w:rsid w:val="00C208A9"/>
    <w:rsid w:val="00C25AEC"/>
    <w:rsid w:val="00C437D6"/>
    <w:rsid w:val="00C44DAC"/>
    <w:rsid w:val="00C53C83"/>
    <w:rsid w:val="00C647B7"/>
    <w:rsid w:val="00C702AF"/>
    <w:rsid w:val="00C72FC3"/>
    <w:rsid w:val="00C80589"/>
    <w:rsid w:val="00C8176B"/>
    <w:rsid w:val="00C818F0"/>
    <w:rsid w:val="00C8223E"/>
    <w:rsid w:val="00C8398F"/>
    <w:rsid w:val="00C854A8"/>
    <w:rsid w:val="00C96DF7"/>
    <w:rsid w:val="00CA4900"/>
    <w:rsid w:val="00CB17A0"/>
    <w:rsid w:val="00CB6725"/>
    <w:rsid w:val="00CD0652"/>
    <w:rsid w:val="00CE52E6"/>
    <w:rsid w:val="00CF737F"/>
    <w:rsid w:val="00D25865"/>
    <w:rsid w:val="00D333F6"/>
    <w:rsid w:val="00D47375"/>
    <w:rsid w:val="00D515E4"/>
    <w:rsid w:val="00D7289E"/>
    <w:rsid w:val="00D7323A"/>
    <w:rsid w:val="00D77FFB"/>
    <w:rsid w:val="00D85691"/>
    <w:rsid w:val="00D861A2"/>
    <w:rsid w:val="00D9395A"/>
    <w:rsid w:val="00DA0B0F"/>
    <w:rsid w:val="00DA5235"/>
    <w:rsid w:val="00DC06C6"/>
    <w:rsid w:val="00DC7CDC"/>
    <w:rsid w:val="00DD455B"/>
    <w:rsid w:val="00DD74A0"/>
    <w:rsid w:val="00DE3DA7"/>
    <w:rsid w:val="00DE6E84"/>
    <w:rsid w:val="00DF427F"/>
    <w:rsid w:val="00E05153"/>
    <w:rsid w:val="00E24EA7"/>
    <w:rsid w:val="00E30E26"/>
    <w:rsid w:val="00E40A37"/>
    <w:rsid w:val="00E41EA6"/>
    <w:rsid w:val="00E41F74"/>
    <w:rsid w:val="00E434C7"/>
    <w:rsid w:val="00E61AC2"/>
    <w:rsid w:val="00E62543"/>
    <w:rsid w:val="00E7221B"/>
    <w:rsid w:val="00E911E4"/>
    <w:rsid w:val="00E94DD4"/>
    <w:rsid w:val="00EA263F"/>
    <w:rsid w:val="00EA4A5B"/>
    <w:rsid w:val="00EA5D26"/>
    <w:rsid w:val="00EC3A40"/>
    <w:rsid w:val="00ED49CD"/>
    <w:rsid w:val="00ED4EEA"/>
    <w:rsid w:val="00EE7854"/>
    <w:rsid w:val="00F00E8B"/>
    <w:rsid w:val="00F01BE7"/>
    <w:rsid w:val="00F0458E"/>
    <w:rsid w:val="00F12BD6"/>
    <w:rsid w:val="00F1345B"/>
    <w:rsid w:val="00F452AD"/>
    <w:rsid w:val="00F52C88"/>
    <w:rsid w:val="00F56EA5"/>
    <w:rsid w:val="00F6109B"/>
    <w:rsid w:val="00F67DF8"/>
    <w:rsid w:val="00F75D07"/>
    <w:rsid w:val="00F77E54"/>
    <w:rsid w:val="00F90F83"/>
    <w:rsid w:val="00FA072F"/>
    <w:rsid w:val="00FA2E35"/>
    <w:rsid w:val="00FA33B1"/>
    <w:rsid w:val="00FA5631"/>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588B7C5"/>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044"/>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970242">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EE5AF-A1E5-463E-ACC4-0A51E282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12</Pages>
  <Words>2169</Words>
  <Characters>1019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3182</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14</cp:revision>
  <cp:lastPrinted>2022-05-31T00:37:00Z</cp:lastPrinted>
  <dcterms:created xsi:type="dcterms:W3CDTF">2022-09-15T01:25:00Z</dcterms:created>
  <dcterms:modified xsi:type="dcterms:W3CDTF">2022-10-03T06:27:00Z</dcterms:modified>
</cp:coreProperties>
</file>