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EE7" w:rsidRDefault="00F72356" w:rsidP="003F2A0E">
      <w:pPr>
        <w:jc w:val="center"/>
        <w:rPr>
          <w:rFonts w:ascii="HGP教科書体" w:eastAsia="HGP教科書体" w:hAnsiTheme="minorEastAsia" w:cs="ＭＳ 明朝"/>
          <w:kern w:val="0"/>
          <w:sz w:val="40"/>
          <w:szCs w:val="24"/>
        </w:rPr>
      </w:pPr>
      <w:r>
        <w:rPr>
          <w:rFonts w:ascii="HGP教科書体" w:eastAsia="HGP教科書体" w:hAnsiTheme="minorEastAsia" w:cs="ＭＳ 明朝"/>
          <w:noProof/>
          <w:kern w:val="0"/>
          <w:sz w:val="40"/>
          <w:szCs w:val="24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6840220" cy="34004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34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736" w:rsidRPr="00962FD7" w:rsidRDefault="003F2A0E" w:rsidP="003F2A0E">
      <w:pPr>
        <w:jc w:val="center"/>
        <w:rPr>
          <w:rFonts w:ascii="HGP教科書体" w:eastAsia="HGP教科書体" w:hAnsiTheme="minorEastAsia" w:cs="ＭＳ 明朝"/>
          <w:b/>
          <w:kern w:val="0"/>
          <w:sz w:val="40"/>
          <w:szCs w:val="24"/>
        </w:rPr>
      </w:pPr>
      <w:r w:rsidRPr="00962FD7">
        <w:rPr>
          <w:rFonts w:ascii="HGP教科書体" w:eastAsia="HGP教科書体" w:hAnsiTheme="minorEastAsia" w:cs="ＭＳ 明朝" w:hint="eastAsia"/>
          <w:b/>
          <w:kern w:val="0"/>
          <w:sz w:val="40"/>
          <w:szCs w:val="24"/>
        </w:rPr>
        <w:t>山梨県木材価格高騰緊急対策事業クーポン</w:t>
      </w:r>
    </w:p>
    <w:p w:rsidR="003F2A0E" w:rsidRPr="00962FD7" w:rsidRDefault="003F2A0E" w:rsidP="003F2A0E">
      <w:pPr>
        <w:jc w:val="left"/>
        <w:rPr>
          <w:rFonts w:ascii="HGP教科書体" w:eastAsia="HGP教科書体"/>
          <w:b/>
          <w:sz w:val="24"/>
        </w:rPr>
      </w:pPr>
    </w:p>
    <w:p w:rsidR="003F2A0E" w:rsidRPr="00962FD7" w:rsidRDefault="003F2A0E" w:rsidP="00F72356">
      <w:pPr>
        <w:spacing w:line="360" w:lineRule="auto"/>
        <w:jc w:val="center"/>
        <w:rPr>
          <w:rFonts w:ascii="HGP教科書体" w:eastAsia="HGP教科書体"/>
          <w:b/>
          <w:sz w:val="24"/>
        </w:rPr>
      </w:pPr>
      <w:r w:rsidRPr="00962FD7">
        <w:rPr>
          <w:rFonts w:ascii="HGP教科書体" w:eastAsia="HGP教科書体" w:hint="eastAsia"/>
          <w:b/>
          <w:sz w:val="24"/>
        </w:rPr>
        <w:t>木材価格高騰の影響を緩和するために、住宅建築</w:t>
      </w:r>
      <w:r w:rsidR="00E55660">
        <w:rPr>
          <w:rFonts w:ascii="HGP教科書体" w:eastAsia="HGP教科書体" w:hint="eastAsia"/>
          <w:b/>
          <w:sz w:val="24"/>
        </w:rPr>
        <w:t>の木材費を</w:t>
      </w:r>
      <w:r w:rsidRPr="00962FD7">
        <w:rPr>
          <w:rFonts w:ascii="HGP教科書体" w:eastAsia="HGP教科書体" w:hint="eastAsia"/>
          <w:b/>
          <w:sz w:val="24"/>
        </w:rPr>
        <w:t>補助</w:t>
      </w:r>
      <w:r w:rsidR="00E55660">
        <w:rPr>
          <w:rFonts w:ascii="HGP教科書体" w:eastAsia="HGP教科書体" w:hint="eastAsia"/>
          <w:b/>
          <w:sz w:val="24"/>
        </w:rPr>
        <w:t>する制度を創設しました</w:t>
      </w:r>
      <w:r w:rsidRPr="00962FD7">
        <w:rPr>
          <w:rFonts w:ascii="HGP教科書体" w:eastAsia="HGP教科書体" w:hint="eastAsia"/>
          <w:b/>
          <w:sz w:val="24"/>
        </w:rPr>
        <w:t>。</w:t>
      </w:r>
    </w:p>
    <w:p w:rsidR="0006276E" w:rsidRDefault="00E55660" w:rsidP="00F72356">
      <w:pPr>
        <w:spacing w:line="360" w:lineRule="auto"/>
        <w:jc w:val="center"/>
        <w:rPr>
          <w:rFonts w:ascii="HGP教科書体" w:eastAsia="HGP教科書体"/>
          <w:b/>
          <w:sz w:val="24"/>
        </w:rPr>
      </w:pPr>
      <w:r>
        <w:rPr>
          <w:rFonts w:ascii="HGP教科書体" w:eastAsia="HGP教科書体" w:hint="eastAsia"/>
          <w:b/>
          <w:sz w:val="24"/>
        </w:rPr>
        <w:t>本制度</w:t>
      </w:r>
      <w:r w:rsidR="005A0F2D">
        <w:rPr>
          <w:rFonts w:ascii="HGP教科書体" w:eastAsia="HGP教科書体" w:hint="eastAsia"/>
          <w:b/>
          <w:sz w:val="24"/>
        </w:rPr>
        <w:t>の利用を希望される</w:t>
      </w:r>
      <w:r w:rsidR="00C1795F">
        <w:rPr>
          <w:rFonts w:ascii="HGP教科書体" w:eastAsia="HGP教科書体" w:hint="eastAsia"/>
          <w:b/>
          <w:sz w:val="24"/>
        </w:rPr>
        <w:t>とき</w:t>
      </w:r>
      <w:r>
        <w:rPr>
          <w:rFonts w:ascii="HGP教科書体" w:eastAsia="HGP教科書体" w:hint="eastAsia"/>
          <w:b/>
          <w:sz w:val="24"/>
        </w:rPr>
        <w:t>は、下記の利用申込書により、手続きをお願いします。</w:t>
      </w:r>
    </w:p>
    <w:p w:rsidR="00F72356" w:rsidRPr="00962FD7" w:rsidRDefault="00F72356" w:rsidP="00F72356">
      <w:pPr>
        <w:snapToGrid w:val="0"/>
        <w:jc w:val="center"/>
        <w:rPr>
          <w:rFonts w:ascii="HGP教科書体" w:eastAsia="HGP教科書体"/>
          <w:b/>
          <w:sz w:val="24"/>
        </w:rPr>
      </w:pPr>
    </w:p>
    <w:p w:rsidR="00F72356" w:rsidRDefault="00F72356" w:rsidP="00F72356">
      <w:pPr>
        <w:snapToGrid w:val="0"/>
        <w:ind w:firstLineChars="1974" w:firstLine="4756"/>
        <w:jc w:val="left"/>
        <w:rPr>
          <w:rFonts w:ascii="HGP教科書体" w:eastAsia="HGP教科書体"/>
          <w:b/>
          <w:sz w:val="28"/>
        </w:rPr>
      </w:pPr>
      <w:r w:rsidRPr="00962FD7">
        <w:rPr>
          <w:rFonts w:ascii="HGP教科書体" w:eastAsia="HGP教科書体" w:hint="eastAsia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34290</wp:posOffset>
            </wp:positionV>
            <wp:extent cx="1247775" cy="11229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_fc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229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A0E" w:rsidRPr="00962FD7" w:rsidRDefault="00F72356" w:rsidP="0006276E">
      <w:pPr>
        <w:ind w:firstLineChars="1974" w:firstLine="5549"/>
        <w:jc w:val="left"/>
        <w:rPr>
          <w:rFonts w:ascii="HGP教科書体" w:eastAsia="HGP教科書体"/>
          <w:b/>
          <w:sz w:val="28"/>
        </w:rPr>
      </w:pP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5080</wp:posOffset>
                </wp:positionV>
                <wp:extent cx="2638425" cy="4572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2356" w:rsidRPr="00F72356" w:rsidRDefault="00F72356">
                            <w:pPr>
                              <w:rPr>
                                <w:rFonts w:ascii="HGP教科書体" w:eastAsia="HGP教科書体"/>
                                <w:b/>
                                <w:sz w:val="28"/>
                              </w:rPr>
                            </w:pPr>
                            <w:r w:rsidRPr="00F72356">
                              <w:rPr>
                                <w:rFonts w:ascii="HGP教科書体" w:eastAsia="HGP教科書体" w:hint="eastAsia"/>
                                <w:b/>
                                <w:sz w:val="28"/>
                              </w:rPr>
                              <w:t>山梨県知事　長崎　幸太郎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9.15pt;margin-top:.4pt;width:207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" fillcolor="white [3201]" stroked="f" strokeweight=".5pt">
                <v:textbox>
                  <w:txbxContent>
                    <w:p w:rsidR="00F72356" w:rsidRPr="00F72356" w:rsidRDefault="00F72356">
                      <w:pPr>
                        <w:rPr>
                          <w:rFonts w:ascii="HGP教科書体" w:eastAsia="HGP教科書体" w:hint="eastAsia"/>
                          <w:b/>
                          <w:sz w:val="28"/>
                        </w:rPr>
                      </w:pPr>
                      <w:r w:rsidRPr="00F72356">
                        <w:rPr>
                          <w:rFonts w:ascii="HGP教科書体" w:eastAsia="HGP教科書体" w:hint="eastAsia"/>
                          <w:b/>
                          <w:sz w:val="28"/>
                        </w:rPr>
                        <w:t>山梨県知事　長崎　幸太郎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06276E" w:rsidRDefault="0006276E" w:rsidP="00043628">
      <w:pPr>
        <w:ind w:firstLineChars="2185" w:firstLine="5244"/>
        <w:jc w:val="left"/>
        <w:rPr>
          <w:rFonts w:ascii="HGP教科書体" w:eastAsia="HGP教科書体"/>
          <w:sz w:val="24"/>
        </w:rPr>
      </w:pPr>
    </w:p>
    <w:p w:rsidR="0006276E" w:rsidRDefault="0006276E" w:rsidP="00043628">
      <w:pPr>
        <w:ind w:firstLineChars="2185" w:firstLine="5244"/>
        <w:jc w:val="left"/>
        <w:rPr>
          <w:rFonts w:ascii="HGP教科書体" w:eastAsia="HGP教科書体"/>
          <w:sz w:val="24"/>
        </w:rPr>
      </w:pPr>
    </w:p>
    <w:p w:rsidR="0006276E" w:rsidRDefault="0006276E" w:rsidP="00043628">
      <w:pPr>
        <w:ind w:firstLineChars="2185" w:firstLine="5244"/>
        <w:jc w:val="left"/>
        <w:rPr>
          <w:rFonts w:ascii="HGP教科書体" w:eastAsia="HGP教科書体"/>
          <w:sz w:val="24"/>
        </w:rPr>
      </w:pPr>
    </w:p>
    <w:p w:rsidR="00C77860" w:rsidRDefault="00443078" w:rsidP="00443078">
      <w:pPr>
        <w:tabs>
          <w:tab w:val="center" w:pos="5810"/>
          <w:tab w:val="right" w:pos="10772"/>
        </w:tabs>
        <w:ind w:firstLineChars="265" w:firstLine="848"/>
        <w:jc w:val="left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sz w:val="32"/>
        </w:rPr>
        <w:tab/>
      </w:r>
      <w:r w:rsidR="00962FD7">
        <w:rPr>
          <w:rFonts w:ascii="ＭＳ ゴシック" w:eastAsia="ＭＳ ゴシック" w:hAnsi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240029</wp:posOffset>
                </wp:positionH>
                <wp:positionV relativeFrom="paragraph">
                  <wp:posOffset>394335</wp:posOffset>
                </wp:positionV>
                <wp:extent cx="6143625" cy="5153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5153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A930E" id="正方形/長方形 8" o:spid="_x0000_s1026" style="position:absolute;left:0;text-align:left;margin-left:18.9pt;margin-top:31.05pt;width:483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" filled="f" strokecolor="black [3213]" strokeweight=".25pt"/>
            </w:pict>
          </mc:Fallback>
        </mc:AlternateContent>
      </w:r>
      <w:r>
        <w:rPr>
          <w:rFonts w:ascii="ＭＳ ゴシック" w:eastAsia="ＭＳ ゴシック" w:hAnsi="ＭＳ ゴシック"/>
          <w:sz w:val="32"/>
        </w:rPr>
        <w:tab/>
      </w:r>
    </w:p>
    <w:p w:rsidR="0006276E" w:rsidRPr="00962FD7" w:rsidRDefault="008F07A1" w:rsidP="00305506">
      <w:pPr>
        <w:ind w:rightChars="471" w:right="989" w:firstLineChars="221" w:firstLine="707"/>
        <w:jc w:val="center"/>
        <w:rPr>
          <w:rFonts w:asciiTheme="minorEastAsia" w:hAnsiTheme="minorEastAsia"/>
          <w:sz w:val="32"/>
        </w:rPr>
      </w:pPr>
      <w:r>
        <w:rPr>
          <w:rFonts w:asciiTheme="minorEastAsia" w:hAnsiTheme="minorEastAsia" w:hint="eastAsia"/>
          <w:sz w:val="32"/>
        </w:rPr>
        <w:t>山梨県木材価格高騰緊急対策事業</w:t>
      </w:r>
      <w:r w:rsidR="0006276E" w:rsidRPr="00962FD7">
        <w:rPr>
          <w:rFonts w:asciiTheme="minorEastAsia" w:hAnsiTheme="minorEastAsia" w:hint="eastAsia"/>
          <w:sz w:val="32"/>
        </w:rPr>
        <w:t>クーポン利用申込書</w:t>
      </w:r>
    </w:p>
    <w:p w:rsidR="0006276E" w:rsidRPr="00962FD7" w:rsidRDefault="0006276E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4"/>
        </w:rPr>
        <w:t>（建築事業者名）</w:t>
      </w:r>
    </w:p>
    <w:p w:rsidR="0006276E" w:rsidRPr="00962FD7" w:rsidRDefault="0006276E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4"/>
          <w:u w:val="single"/>
        </w:rPr>
        <w:t xml:space="preserve">　　</w:t>
      </w:r>
      <w:r w:rsidR="00DA0230">
        <w:rPr>
          <w:rFonts w:asciiTheme="minorEastAsia" w:hAnsiTheme="minorEastAsia" w:hint="eastAsia"/>
          <w:sz w:val="24"/>
          <w:u w:val="single"/>
        </w:rPr>
        <w:t xml:space="preserve">　　</w:t>
      </w:r>
      <w:bookmarkStart w:id="0" w:name="_GoBack"/>
      <w:bookmarkEnd w:id="0"/>
      <w:r w:rsidRPr="00962FD7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C70109">
        <w:rPr>
          <w:rFonts w:asciiTheme="minorEastAsia" w:hAnsiTheme="minorEastAsia" w:hint="eastAsia"/>
          <w:sz w:val="24"/>
          <w:u w:val="single"/>
        </w:rPr>
        <w:t xml:space="preserve">　　</w:t>
      </w:r>
      <w:r w:rsidRPr="00962FD7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E866F3" w:rsidRPr="00962FD7">
        <w:rPr>
          <w:rFonts w:asciiTheme="minorEastAsia" w:hAnsiTheme="minorEastAsia" w:hint="eastAsia"/>
          <w:sz w:val="24"/>
        </w:rPr>
        <w:t xml:space="preserve">　　様</w:t>
      </w:r>
    </w:p>
    <w:p w:rsidR="008B0AFA" w:rsidRDefault="0006276E" w:rsidP="0050746B">
      <w:pPr>
        <w:ind w:leftChars="400" w:left="840" w:rightChars="471" w:right="989"/>
        <w:jc w:val="left"/>
        <w:rPr>
          <w:rFonts w:eastAsiaTheme="minorHAnsi"/>
          <w:sz w:val="24"/>
          <w:vertAlign w:val="superscript"/>
        </w:rPr>
      </w:pPr>
      <w:r w:rsidRPr="0050746B">
        <w:rPr>
          <w:rFonts w:asciiTheme="minorEastAsia" w:hAnsiTheme="minorEastAsia" w:hint="eastAsia"/>
          <w:spacing w:val="60"/>
          <w:kern w:val="0"/>
          <w:sz w:val="24"/>
          <w:fitText w:val="3120" w:id="-1481476095"/>
        </w:rPr>
        <w:t>構造材等木材使用</w:t>
      </w:r>
      <w:r w:rsidRPr="0050746B">
        <w:rPr>
          <w:rFonts w:asciiTheme="minorEastAsia" w:hAnsiTheme="minorEastAsia" w:hint="eastAsia"/>
          <w:kern w:val="0"/>
          <w:sz w:val="24"/>
          <w:fitText w:val="3120" w:id="-1481476095"/>
        </w:rPr>
        <w:t>量</w:t>
      </w:r>
      <w:r w:rsidR="008B0AFA">
        <w:rPr>
          <w:rFonts w:asciiTheme="minorEastAsia" w:hAnsiTheme="minorEastAsia" w:hint="eastAsia"/>
          <w:sz w:val="24"/>
        </w:rPr>
        <w:t xml:space="preserve">　</w:t>
      </w:r>
      <w:r w:rsidR="00E866F3" w:rsidRPr="00962FD7">
        <w:rPr>
          <w:rFonts w:asciiTheme="minorEastAsia" w:hAnsiTheme="minorEastAsia" w:hint="eastAsia"/>
          <w:sz w:val="24"/>
        </w:rPr>
        <w:t xml:space="preserve">　</w:t>
      </w:r>
      <w:r w:rsidR="008B0AFA" w:rsidRPr="00962FD7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C70109">
        <w:rPr>
          <w:rFonts w:asciiTheme="minorEastAsia" w:hAnsiTheme="minorEastAsia" w:hint="eastAsia"/>
          <w:sz w:val="24"/>
          <w:u w:val="single"/>
        </w:rPr>
        <w:t xml:space="preserve">　　</w:t>
      </w:r>
      <w:r w:rsidR="008B0AFA" w:rsidRPr="00962FD7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866F3" w:rsidRPr="00962FD7">
        <w:rPr>
          <w:rFonts w:asciiTheme="minorEastAsia" w:hAnsiTheme="minorEastAsia" w:hint="eastAsia"/>
          <w:sz w:val="24"/>
        </w:rPr>
        <w:t xml:space="preserve">　</w:t>
      </w:r>
      <w:r w:rsidR="008B0AFA" w:rsidRPr="00962FD7">
        <w:rPr>
          <w:rFonts w:eastAsiaTheme="minorHAnsi"/>
          <w:sz w:val="24"/>
        </w:rPr>
        <w:t>m</w:t>
      </w:r>
      <w:r w:rsidR="008B0AFA" w:rsidRPr="00962FD7">
        <w:rPr>
          <w:rFonts w:eastAsiaTheme="minorHAnsi" w:hint="eastAsia"/>
          <w:sz w:val="24"/>
          <w:vertAlign w:val="superscript"/>
        </w:rPr>
        <w:t>3</w:t>
      </w:r>
    </w:p>
    <w:p w:rsidR="0006276E" w:rsidRPr="00962FD7" w:rsidRDefault="008B0AFA" w:rsidP="0050746B">
      <w:pPr>
        <w:ind w:leftChars="400" w:left="840" w:rightChars="471" w:right="989"/>
        <w:jc w:val="left"/>
        <w:rPr>
          <w:rFonts w:asciiTheme="minorEastAsia" w:hAnsiTheme="minorEastAsia" w:hint="eastAsia"/>
          <w:sz w:val="24"/>
        </w:rPr>
      </w:pPr>
      <w:r w:rsidRPr="00C70109">
        <w:rPr>
          <w:rFonts w:asciiTheme="minorEastAsia" w:hAnsiTheme="minorEastAsia" w:hint="eastAsia"/>
          <w:kern w:val="0"/>
          <w:sz w:val="24"/>
          <w:fitText w:val="3120" w:id="-1481476096"/>
        </w:rPr>
        <w:t>緩和措置による差し引き金額</w:t>
      </w:r>
      <w:r>
        <w:rPr>
          <w:rFonts w:asciiTheme="minorEastAsia" w:hAnsiTheme="minorEastAsia" w:hint="eastAsia"/>
          <w:sz w:val="24"/>
        </w:rPr>
        <w:t xml:space="preserve">　</w:t>
      </w:r>
      <w:r w:rsidRPr="00962FD7">
        <w:rPr>
          <w:rFonts w:asciiTheme="minorEastAsia" w:hAnsiTheme="minorEastAsia" w:hint="eastAsia"/>
          <w:sz w:val="24"/>
        </w:rPr>
        <w:t xml:space="preserve">　</w:t>
      </w:r>
      <w:r w:rsidRPr="00962FD7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C70109">
        <w:rPr>
          <w:rFonts w:asciiTheme="minorEastAsia" w:hAnsiTheme="minorEastAsia" w:hint="eastAsia"/>
          <w:sz w:val="24"/>
          <w:u w:val="single"/>
        </w:rPr>
        <w:t xml:space="preserve">　　</w:t>
      </w:r>
      <w:r w:rsidRPr="00962FD7">
        <w:rPr>
          <w:rFonts w:asciiTheme="minorEastAsia" w:hAnsiTheme="minorEastAsia" w:hint="eastAsia"/>
          <w:sz w:val="24"/>
          <w:u w:val="single"/>
        </w:rPr>
        <w:t xml:space="preserve">　　　　　　</w:t>
      </w:r>
      <w:r w:rsidRPr="00962FD7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円</w:t>
      </w:r>
    </w:p>
    <w:p w:rsidR="008B0AFA" w:rsidRDefault="008B0AFA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</w:p>
    <w:p w:rsidR="00E866F3" w:rsidRPr="00962FD7" w:rsidRDefault="00E866F3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4"/>
        </w:rPr>
        <w:t xml:space="preserve">　以上の内容で、クーポンの利用を申し込みます。</w:t>
      </w:r>
    </w:p>
    <w:p w:rsidR="00E866F3" w:rsidRPr="00962FD7" w:rsidRDefault="00E866F3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4"/>
        </w:rPr>
        <w:t xml:space="preserve">　</w:t>
      </w:r>
      <w:r w:rsidR="00C77860" w:rsidRPr="00962FD7">
        <w:rPr>
          <w:rFonts w:asciiTheme="minorEastAsia" w:hAnsiTheme="minorEastAsia" w:hint="eastAsia"/>
          <w:sz w:val="24"/>
        </w:rPr>
        <w:t xml:space="preserve">　</w:t>
      </w:r>
      <w:r w:rsidRPr="00962FD7">
        <w:rPr>
          <w:rFonts w:asciiTheme="minorEastAsia" w:hAnsiTheme="minorEastAsia" w:hint="eastAsia"/>
          <w:sz w:val="24"/>
        </w:rPr>
        <w:t>令和</w:t>
      </w:r>
      <w:r w:rsidR="00C70109">
        <w:rPr>
          <w:rFonts w:asciiTheme="minorEastAsia" w:hAnsiTheme="minorEastAsia" w:hint="eastAsia"/>
          <w:sz w:val="24"/>
        </w:rPr>
        <w:t xml:space="preserve">　　</w:t>
      </w:r>
      <w:r w:rsidRPr="00962FD7">
        <w:rPr>
          <w:rFonts w:asciiTheme="minorEastAsia" w:hAnsiTheme="minorEastAsia" w:hint="eastAsia"/>
          <w:sz w:val="24"/>
        </w:rPr>
        <w:t xml:space="preserve">　年</w:t>
      </w:r>
      <w:r w:rsidR="00C70109">
        <w:rPr>
          <w:rFonts w:asciiTheme="minorEastAsia" w:hAnsiTheme="minorEastAsia" w:hint="eastAsia"/>
          <w:sz w:val="24"/>
        </w:rPr>
        <w:t xml:space="preserve">　</w:t>
      </w:r>
      <w:r w:rsidRPr="00962FD7">
        <w:rPr>
          <w:rFonts w:asciiTheme="minorEastAsia" w:hAnsiTheme="minorEastAsia" w:hint="eastAsia"/>
          <w:sz w:val="24"/>
        </w:rPr>
        <w:t xml:space="preserve">　　月</w:t>
      </w:r>
      <w:r w:rsidR="00C70109">
        <w:rPr>
          <w:rFonts w:asciiTheme="minorEastAsia" w:hAnsiTheme="minorEastAsia" w:hint="eastAsia"/>
          <w:sz w:val="24"/>
        </w:rPr>
        <w:t xml:space="preserve">　</w:t>
      </w:r>
      <w:r w:rsidRPr="00962FD7">
        <w:rPr>
          <w:rFonts w:asciiTheme="minorEastAsia" w:hAnsiTheme="minorEastAsia" w:hint="eastAsia"/>
          <w:sz w:val="24"/>
        </w:rPr>
        <w:t xml:space="preserve">　　日</w:t>
      </w:r>
    </w:p>
    <w:p w:rsidR="00E866F3" w:rsidRPr="00962FD7" w:rsidRDefault="00E866F3" w:rsidP="00305506">
      <w:pPr>
        <w:ind w:rightChars="471" w:right="989" w:firstLineChars="221" w:firstLine="530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4"/>
        </w:rPr>
        <w:t xml:space="preserve">　　</w:t>
      </w:r>
      <w:r w:rsidR="00C77860" w:rsidRPr="00962FD7">
        <w:rPr>
          <w:rFonts w:asciiTheme="minorEastAsia" w:hAnsiTheme="minorEastAsia" w:hint="eastAsia"/>
          <w:sz w:val="24"/>
        </w:rPr>
        <w:t xml:space="preserve">                     </w:t>
      </w:r>
      <w:r w:rsidRPr="00962FD7">
        <w:rPr>
          <w:rFonts w:asciiTheme="minorEastAsia" w:hAnsiTheme="minorEastAsia" w:hint="eastAsia"/>
          <w:sz w:val="24"/>
        </w:rPr>
        <w:t xml:space="preserve">建築主　　　　　　</w:t>
      </w:r>
      <w:r w:rsidRPr="00962FD7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  <w:r w:rsidRPr="00962FD7">
        <w:rPr>
          <w:rFonts w:asciiTheme="minorEastAsia" w:hAnsiTheme="minorEastAsia" w:hint="eastAsia"/>
          <w:sz w:val="24"/>
        </w:rPr>
        <w:t xml:space="preserve">　　印</w:t>
      </w:r>
    </w:p>
    <w:p w:rsidR="00962FD7" w:rsidRDefault="00962FD7" w:rsidP="00305506">
      <w:pPr>
        <w:ind w:leftChars="114" w:left="239" w:rightChars="471" w:right="989" w:firstLineChars="221" w:firstLine="486"/>
        <w:jc w:val="left"/>
        <w:rPr>
          <w:rFonts w:asciiTheme="minorEastAsia" w:hAnsiTheme="minorEastAsia"/>
          <w:sz w:val="22"/>
        </w:rPr>
      </w:pPr>
    </w:p>
    <w:p w:rsidR="00C77860" w:rsidRPr="00962FD7" w:rsidRDefault="00C77860" w:rsidP="00305506">
      <w:pPr>
        <w:ind w:leftChars="114" w:left="239" w:rightChars="471" w:right="989" w:firstLineChars="221" w:firstLine="486"/>
        <w:jc w:val="left"/>
        <w:rPr>
          <w:rFonts w:asciiTheme="minorEastAsia" w:hAnsiTheme="minorEastAsia"/>
          <w:sz w:val="24"/>
        </w:rPr>
      </w:pPr>
      <w:r w:rsidRPr="00962FD7">
        <w:rPr>
          <w:rFonts w:asciiTheme="minorEastAsia" w:hAnsiTheme="minorEastAsia" w:hint="eastAsia"/>
          <w:sz w:val="22"/>
        </w:rPr>
        <w:t>※</w:t>
      </w:r>
      <w:r w:rsidR="00E55660">
        <w:rPr>
          <w:rFonts w:asciiTheme="minorEastAsia" w:hAnsiTheme="minorEastAsia" w:hint="eastAsia"/>
          <w:sz w:val="22"/>
        </w:rPr>
        <w:t>建築主は、請負契約の締結者と同じ者</w:t>
      </w:r>
      <w:r w:rsidR="00E55660" w:rsidRPr="00E55660">
        <w:rPr>
          <w:rFonts w:asciiTheme="minorEastAsia" w:hAnsiTheme="minorEastAsia" w:hint="eastAsia"/>
          <w:sz w:val="22"/>
        </w:rPr>
        <w:t>が記名</w:t>
      </w:r>
      <w:r w:rsidR="00C1795F">
        <w:rPr>
          <w:rFonts w:asciiTheme="minorEastAsia" w:hAnsiTheme="minorEastAsia" w:hint="eastAsia"/>
          <w:sz w:val="22"/>
        </w:rPr>
        <w:t>及び</w:t>
      </w:r>
      <w:r w:rsidR="00E55660" w:rsidRPr="00E55660">
        <w:rPr>
          <w:rFonts w:asciiTheme="minorEastAsia" w:hAnsiTheme="minorEastAsia" w:hint="eastAsia"/>
          <w:sz w:val="22"/>
        </w:rPr>
        <w:t>押印</w:t>
      </w:r>
      <w:r w:rsidR="00E55660">
        <w:rPr>
          <w:rFonts w:asciiTheme="minorEastAsia" w:hAnsiTheme="minorEastAsia" w:hint="eastAsia"/>
          <w:sz w:val="22"/>
        </w:rPr>
        <w:t>すること</w:t>
      </w:r>
      <w:r w:rsidR="00E55660" w:rsidRPr="00E55660">
        <w:rPr>
          <w:rFonts w:asciiTheme="minorEastAsia" w:hAnsiTheme="minorEastAsia" w:hint="eastAsia"/>
          <w:sz w:val="22"/>
        </w:rPr>
        <w:t>。</w:t>
      </w:r>
    </w:p>
    <w:sectPr w:rsidR="00C77860" w:rsidRPr="00962FD7" w:rsidSect="003F2A0E">
      <w:headerReference w:type="default" r:id="rId8"/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FB" w:rsidRDefault="009245FB" w:rsidP="009245FB">
      <w:r>
        <w:separator/>
      </w:r>
    </w:p>
  </w:endnote>
  <w:endnote w:type="continuationSeparator" w:id="0">
    <w:p w:rsidR="009245FB" w:rsidRDefault="009245FB" w:rsidP="0092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FB" w:rsidRDefault="009245FB" w:rsidP="009245FB">
      <w:r>
        <w:separator/>
      </w:r>
    </w:p>
  </w:footnote>
  <w:footnote w:type="continuationSeparator" w:id="0">
    <w:p w:rsidR="009245FB" w:rsidRDefault="009245FB" w:rsidP="0092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FB" w:rsidRPr="00C1795F" w:rsidRDefault="00443078">
    <w:pPr>
      <w:pStyle w:val="a4"/>
      <w:rPr>
        <w:rFonts w:ascii="ＭＳ 明朝" w:eastAsia="ＭＳ 明朝" w:hAnsi="ＭＳ 明朝"/>
        <w:sz w:val="24"/>
      </w:rPr>
    </w:pPr>
    <w:r w:rsidRPr="00C1795F">
      <w:rPr>
        <w:rFonts w:ascii="ＭＳ 明朝" w:eastAsia="ＭＳ 明朝" w:hAnsi="ＭＳ 明朝" w:hint="eastAsia"/>
        <w:sz w:val="24"/>
      </w:rPr>
      <w:t>要領様式第</w:t>
    </w:r>
    <w:r w:rsidR="00C1795F">
      <w:rPr>
        <w:rFonts w:ascii="ＭＳ 明朝" w:eastAsia="ＭＳ 明朝" w:hAnsi="ＭＳ 明朝" w:hint="eastAsia"/>
        <w:sz w:val="24"/>
      </w:rPr>
      <w:t>２</w:t>
    </w:r>
    <w:r w:rsidR="009245FB" w:rsidRPr="00C1795F">
      <w:rPr>
        <w:rFonts w:ascii="ＭＳ 明朝" w:eastAsia="ＭＳ 明朝" w:hAnsi="ＭＳ 明朝"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A0E"/>
    <w:rsid w:val="00034736"/>
    <w:rsid w:val="00043628"/>
    <w:rsid w:val="0006276E"/>
    <w:rsid w:val="00086EE7"/>
    <w:rsid w:val="00305506"/>
    <w:rsid w:val="00323FE4"/>
    <w:rsid w:val="003F2A0E"/>
    <w:rsid w:val="00443078"/>
    <w:rsid w:val="004F098D"/>
    <w:rsid w:val="0050746B"/>
    <w:rsid w:val="005A0F2D"/>
    <w:rsid w:val="008B0AFA"/>
    <w:rsid w:val="008F07A1"/>
    <w:rsid w:val="009245FB"/>
    <w:rsid w:val="00962FD7"/>
    <w:rsid w:val="00C1795F"/>
    <w:rsid w:val="00C70109"/>
    <w:rsid w:val="00C77860"/>
    <w:rsid w:val="00DA0230"/>
    <w:rsid w:val="00E55660"/>
    <w:rsid w:val="00E866F3"/>
    <w:rsid w:val="00F72356"/>
    <w:rsid w:val="00FD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65A2E7"/>
  <w15:chartTrackingRefBased/>
  <w15:docId w15:val="{D737BE5F-0B70-48C0-8E89-6AC9B38E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5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5FB"/>
  </w:style>
  <w:style w:type="paragraph" w:styleId="a6">
    <w:name w:val="footer"/>
    <w:basedOn w:val="a"/>
    <w:link w:val="a7"/>
    <w:uiPriority w:val="99"/>
    <w:unhideWhenUsed/>
    <w:rsid w:val="009245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5FB"/>
  </w:style>
  <w:style w:type="paragraph" w:styleId="a8">
    <w:name w:val="Balloon Text"/>
    <w:basedOn w:val="a"/>
    <w:link w:val="a9"/>
    <w:uiPriority w:val="99"/>
    <w:semiHidden/>
    <w:unhideWhenUsed/>
    <w:rsid w:val="00DA0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14</cp:revision>
  <cp:lastPrinted>2022-07-22T00:57:00Z</cp:lastPrinted>
  <dcterms:created xsi:type="dcterms:W3CDTF">2022-06-30T07:29:00Z</dcterms:created>
  <dcterms:modified xsi:type="dcterms:W3CDTF">2022-07-22T00:57:00Z</dcterms:modified>
</cp:coreProperties>
</file>