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DF3463" w:rsidRDefault="00492A80">
      <w:pPr>
        <w:jc w:val="left"/>
        <w:rPr>
          <w:kern w:val="0"/>
        </w:rPr>
      </w:pPr>
      <w:r w:rsidRPr="00DF3463">
        <w:rPr>
          <w:rFonts w:hint="eastAsia"/>
          <w:kern w:val="0"/>
        </w:rPr>
        <w:t>【様式４】</w:t>
      </w:r>
    </w:p>
    <w:p w:rsidR="00B546ED" w:rsidRPr="00DF3463" w:rsidRDefault="00151121">
      <w:pPr>
        <w:jc w:val="right"/>
        <w:rPr>
          <w:kern w:val="0"/>
          <w:sz w:val="24"/>
        </w:rPr>
      </w:pPr>
      <w:r w:rsidRPr="00DF3463">
        <w:rPr>
          <w:rFonts w:hint="eastAsia"/>
          <w:kern w:val="0"/>
          <w:sz w:val="24"/>
        </w:rPr>
        <w:t>令和　　年</w:t>
      </w:r>
      <w:r w:rsidR="00492A80" w:rsidRPr="00DF3463">
        <w:rPr>
          <w:rFonts w:hint="eastAsia"/>
          <w:kern w:val="0"/>
          <w:sz w:val="24"/>
        </w:rPr>
        <w:t xml:space="preserve">　　月　　日</w:t>
      </w:r>
    </w:p>
    <w:p w:rsidR="00B546ED" w:rsidRPr="00DF3463" w:rsidRDefault="00B546ED">
      <w:pPr>
        <w:rPr>
          <w:kern w:val="0"/>
          <w:sz w:val="24"/>
        </w:rPr>
      </w:pPr>
    </w:p>
    <w:p w:rsidR="00B546ED" w:rsidRPr="00DF3463" w:rsidRDefault="00B546ED">
      <w:pPr>
        <w:rPr>
          <w:kern w:val="0"/>
          <w:sz w:val="24"/>
        </w:rPr>
      </w:pPr>
    </w:p>
    <w:p w:rsidR="00B546ED" w:rsidRPr="00DF3463" w:rsidRDefault="00492A80" w:rsidP="00151121">
      <w:pPr>
        <w:ind w:firstLineChars="100" w:firstLine="240"/>
        <w:rPr>
          <w:kern w:val="0"/>
          <w:sz w:val="24"/>
        </w:rPr>
      </w:pPr>
      <w:r w:rsidRPr="00DF3463">
        <w:rPr>
          <w:rFonts w:hint="eastAsia"/>
          <w:kern w:val="0"/>
          <w:sz w:val="24"/>
        </w:rPr>
        <w:t>山梨県知事　長崎　幸太郎　殿</w:t>
      </w:r>
    </w:p>
    <w:p w:rsidR="00B546ED" w:rsidRPr="00DF3463" w:rsidRDefault="00B546ED">
      <w:pPr>
        <w:rPr>
          <w:kern w:val="0"/>
          <w:sz w:val="24"/>
        </w:rPr>
      </w:pPr>
    </w:p>
    <w:p w:rsidR="00B546ED" w:rsidRPr="00DF3463" w:rsidRDefault="00B546ED">
      <w:pPr>
        <w:ind w:leftChars="1687" w:left="3543"/>
        <w:rPr>
          <w:kern w:val="0"/>
          <w:sz w:val="24"/>
        </w:rPr>
      </w:pPr>
    </w:p>
    <w:p w:rsidR="00B546ED" w:rsidRPr="00DF3463" w:rsidRDefault="00151121">
      <w:pPr>
        <w:ind w:leftChars="1687" w:left="3543"/>
        <w:rPr>
          <w:kern w:val="0"/>
          <w:sz w:val="24"/>
        </w:rPr>
      </w:pPr>
      <w:r w:rsidRPr="00DF3463">
        <w:rPr>
          <w:rFonts w:hint="eastAsia"/>
          <w:spacing w:val="120"/>
          <w:kern w:val="0"/>
          <w:sz w:val="24"/>
          <w:fitText w:val="1200" w:id="-1974799616"/>
        </w:rPr>
        <w:t>所在</w:t>
      </w:r>
      <w:r w:rsidRPr="00DF3463">
        <w:rPr>
          <w:rFonts w:hint="eastAsia"/>
          <w:kern w:val="0"/>
          <w:sz w:val="24"/>
          <w:fitText w:val="1200" w:id="-1974799616"/>
        </w:rPr>
        <w:t>地</w:t>
      </w:r>
    </w:p>
    <w:p w:rsidR="00B546ED" w:rsidRPr="00DF3463" w:rsidRDefault="00492A80">
      <w:pPr>
        <w:ind w:leftChars="1687" w:left="3543"/>
        <w:rPr>
          <w:sz w:val="24"/>
        </w:rPr>
      </w:pPr>
      <w:r w:rsidRPr="00DF3463">
        <w:rPr>
          <w:rFonts w:hint="eastAsia"/>
          <w:spacing w:val="360"/>
          <w:kern w:val="0"/>
          <w:sz w:val="24"/>
          <w:fitText w:val="1200" w:id="1"/>
        </w:rPr>
        <w:t>名</w:t>
      </w:r>
      <w:r w:rsidRPr="00DF3463">
        <w:rPr>
          <w:rFonts w:hint="eastAsia"/>
          <w:kern w:val="0"/>
          <w:sz w:val="24"/>
          <w:fitText w:val="1200" w:id="1"/>
        </w:rPr>
        <w:t>称</w:t>
      </w:r>
    </w:p>
    <w:p w:rsidR="00B546ED" w:rsidRPr="00DF3463" w:rsidRDefault="00BE6A6C">
      <w:pPr>
        <w:ind w:leftChars="1687" w:left="3543"/>
        <w:rPr>
          <w:sz w:val="24"/>
        </w:rPr>
      </w:pPr>
      <w:r w:rsidRPr="00DF3463">
        <w:rPr>
          <w:rFonts w:hint="eastAsia"/>
          <w:sz w:val="24"/>
        </w:rPr>
        <w:t xml:space="preserve">代表者氏名　</w:t>
      </w:r>
      <w:r w:rsidR="00492A80" w:rsidRPr="00DF3463">
        <w:rPr>
          <w:rFonts w:hint="eastAsia"/>
          <w:sz w:val="24"/>
        </w:rPr>
        <w:t xml:space="preserve">　　　　　　　　　　　　　　　印</w:t>
      </w: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2609DD">
      <w:pPr>
        <w:jc w:val="center"/>
        <w:rPr>
          <w:sz w:val="24"/>
        </w:rPr>
      </w:pPr>
      <w:r w:rsidRPr="00DF3463">
        <w:rPr>
          <w:rFonts w:cs="メイリオ" w:hint="eastAsia"/>
          <w:sz w:val="24"/>
        </w:rPr>
        <w:t>やまなしネオバリュープロダクツ開発支援</w:t>
      </w:r>
      <w:r w:rsidR="00120FDB" w:rsidRPr="00DF3463">
        <w:rPr>
          <w:rFonts w:cs="メイリオ" w:hint="eastAsia"/>
          <w:sz w:val="24"/>
        </w:rPr>
        <w:t>業務</w:t>
      </w:r>
      <w:r w:rsidR="00492A80" w:rsidRPr="00DF3463">
        <w:rPr>
          <w:rFonts w:hint="eastAsia"/>
          <w:sz w:val="24"/>
        </w:rPr>
        <w:t>企画提案書</w:t>
      </w: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2609DD">
      <w:pPr>
        <w:ind w:firstLineChars="100" w:firstLine="240"/>
        <w:rPr>
          <w:sz w:val="24"/>
        </w:rPr>
      </w:pPr>
      <w:r w:rsidRPr="00DF3463">
        <w:rPr>
          <w:rFonts w:cs="メイリオ" w:hint="eastAsia"/>
          <w:sz w:val="24"/>
        </w:rPr>
        <w:t>やまなしネオバリュープロダクツ開発支援業務</w:t>
      </w:r>
      <w:r w:rsidR="00DA43D7" w:rsidRPr="00DF3463">
        <w:rPr>
          <w:rFonts w:hint="eastAsia"/>
          <w:sz w:val="24"/>
        </w:rPr>
        <w:t>に係る</w:t>
      </w:r>
      <w:r w:rsidR="00151121" w:rsidRPr="00DF3463">
        <w:rPr>
          <w:rFonts w:hint="eastAsia"/>
          <w:sz w:val="24"/>
        </w:rPr>
        <w:t>企画提案書</w:t>
      </w:r>
      <w:r w:rsidR="00492A80" w:rsidRPr="00DF3463">
        <w:rPr>
          <w:rFonts w:hint="eastAsia"/>
          <w:sz w:val="24"/>
        </w:rPr>
        <w:t>を提出します。</w:t>
      </w: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164B04">
      <w:pPr>
        <w:rPr>
          <w:sz w:val="24"/>
        </w:rPr>
      </w:pPr>
      <w:r w:rsidRPr="00DF3463">
        <w:rPr>
          <w:rFonts w:hint="eastAsia"/>
          <w:sz w:val="24"/>
        </w:rPr>
        <w:t>【提出書類</w:t>
      </w:r>
      <w:r w:rsidR="00492A80" w:rsidRPr="00DF3463">
        <w:rPr>
          <w:rFonts w:hint="eastAsia"/>
          <w:sz w:val="24"/>
        </w:rPr>
        <w:t>】</w:t>
      </w:r>
    </w:p>
    <w:p w:rsidR="00B546ED" w:rsidRPr="00DF3463" w:rsidRDefault="00492A80">
      <w:pPr>
        <w:ind w:firstLineChars="100" w:firstLine="240"/>
        <w:rPr>
          <w:sz w:val="24"/>
        </w:rPr>
      </w:pPr>
      <w:r w:rsidRPr="00DF3463">
        <w:rPr>
          <w:rFonts w:hint="eastAsia"/>
          <w:sz w:val="24"/>
        </w:rPr>
        <w:t>・　企画提案書（様式４－１）</w:t>
      </w:r>
      <w:r w:rsidR="006A4E3D" w:rsidRPr="00DF3463">
        <w:rPr>
          <w:rFonts w:hint="eastAsia"/>
          <w:sz w:val="24"/>
        </w:rPr>
        <w:t xml:space="preserve">　　　　　　　　１０部（正本１部、写</w:t>
      </w:r>
      <w:r w:rsidR="009017CC" w:rsidRPr="00DF3463">
        <w:rPr>
          <w:rFonts w:hint="eastAsia"/>
          <w:sz w:val="24"/>
        </w:rPr>
        <w:t>９</w:t>
      </w:r>
      <w:r w:rsidR="00164B04" w:rsidRPr="00DF3463">
        <w:rPr>
          <w:rFonts w:hint="eastAsia"/>
          <w:sz w:val="24"/>
        </w:rPr>
        <w:t>部）</w:t>
      </w:r>
    </w:p>
    <w:p w:rsidR="00B546ED" w:rsidRPr="00DF3463" w:rsidRDefault="00492A80">
      <w:pPr>
        <w:ind w:firstLineChars="100" w:firstLine="240"/>
        <w:rPr>
          <w:sz w:val="24"/>
        </w:rPr>
      </w:pPr>
      <w:r w:rsidRPr="00DF3463">
        <w:rPr>
          <w:rFonts w:hint="eastAsia"/>
          <w:sz w:val="24"/>
        </w:rPr>
        <w:t>・　見積書（積算内訳の記載があるもの）</w:t>
      </w:r>
      <w:r w:rsidR="006A4E3D" w:rsidRPr="00DF3463">
        <w:rPr>
          <w:rFonts w:hint="eastAsia"/>
          <w:sz w:val="24"/>
        </w:rPr>
        <w:t xml:space="preserve">　　　１０部（正本１部、写</w:t>
      </w:r>
      <w:r w:rsidR="009017CC" w:rsidRPr="00DF3463">
        <w:rPr>
          <w:rFonts w:hint="eastAsia"/>
          <w:sz w:val="24"/>
        </w:rPr>
        <w:t>９</w:t>
      </w:r>
      <w:r w:rsidR="00164B04" w:rsidRPr="00DF3463">
        <w:rPr>
          <w:rFonts w:hint="eastAsia"/>
          <w:sz w:val="24"/>
        </w:rPr>
        <w:t>部）</w:t>
      </w:r>
    </w:p>
    <w:p w:rsidR="00B546ED" w:rsidRPr="00DF3463" w:rsidRDefault="009017CC" w:rsidP="009017CC">
      <w:pPr>
        <w:rPr>
          <w:sz w:val="24"/>
        </w:rPr>
      </w:pPr>
      <w:r w:rsidRPr="00DF3463">
        <w:rPr>
          <w:rFonts w:hint="eastAsia"/>
          <w:sz w:val="24"/>
        </w:rPr>
        <w:t xml:space="preserve">　　　</w:t>
      </w:r>
      <w:r w:rsidRPr="00DF3463">
        <w:rPr>
          <w:rFonts w:hint="eastAsia"/>
          <w:sz w:val="22"/>
        </w:rPr>
        <w:t>※見積書の写しには会社名が入らないよう印刷して</w:t>
      </w:r>
      <w:r w:rsidR="00AC0CA3">
        <w:rPr>
          <w:rFonts w:hint="eastAsia"/>
          <w:sz w:val="22"/>
        </w:rPr>
        <w:t>ください</w:t>
      </w: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B546ED">
      <w:pPr>
        <w:ind w:firstLineChars="100" w:firstLine="240"/>
        <w:rPr>
          <w:sz w:val="24"/>
        </w:rPr>
      </w:pPr>
    </w:p>
    <w:p w:rsidR="00B546ED" w:rsidRPr="00DF3463" w:rsidRDefault="00492A80">
      <w:pPr>
        <w:ind w:leftChars="1755" w:left="3685"/>
        <w:rPr>
          <w:sz w:val="24"/>
        </w:rPr>
      </w:pPr>
      <w:r w:rsidRPr="00DF3463">
        <w:rPr>
          <w:rFonts w:hint="eastAsia"/>
          <w:sz w:val="24"/>
        </w:rPr>
        <w:t>【連絡先】</w:t>
      </w:r>
    </w:p>
    <w:p w:rsidR="00B546ED" w:rsidRPr="00DF3463" w:rsidRDefault="00492A80">
      <w:pPr>
        <w:ind w:leftChars="1822" w:left="3826" w:firstLine="1"/>
        <w:rPr>
          <w:sz w:val="24"/>
        </w:rPr>
      </w:pPr>
      <w:r w:rsidRPr="00DF3463">
        <w:rPr>
          <w:rFonts w:hint="eastAsia"/>
          <w:spacing w:val="600"/>
          <w:kern w:val="0"/>
          <w:sz w:val="24"/>
          <w:fitText w:val="1680" w:id="2"/>
        </w:rPr>
        <w:t>部</w:t>
      </w:r>
      <w:r w:rsidRPr="00DF3463">
        <w:rPr>
          <w:rFonts w:hint="eastAsia"/>
          <w:kern w:val="0"/>
          <w:sz w:val="24"/>
          <w:fitText w:val="1680" w:id="2"/>
        </w:rPr>
        <w:t>署</w:t>
      </w:r>
    </w:p>
    <w:p w:rsidR="00B546ED" w:rsidRPr="00DF3463" w:rsidRDefault="00492A80">
      <w:pPr>
        <w:ind w:leftChars="1822" w:left="3826" w:firstLine="1"/>
        <w:rPr>
          <w:sz w:val="24"/>
        </w:rPr>
      </w:pPr>
      <w:r w:rsidRPr="00DF3463">
        <w:rPr>
          <w:rFonts w:hint="eastAsia"/>
          <w:spacing w:val="600"/>
          <w:kern w:val="0"/>
          <w:sz w:val="24"/>
          <w:fitText w:val="1680" w:id="3"/>
        </w:rPr>
        <w:t>氏</w:t>
      </w:r>
      <w:r w:rsidRPr="00DF3463">
        <w:rPr>
          <w:rFonts w:hint="eastAsia"/>
          <w:kern w:val="0"/>
          <w:sz w:val="24"/>
          <w:fitText w:val="1680" w:id="3"/>
        </w:rPr>
        <w:t>名</w:t>
      </w:r>
    </w:p>
    <w:p w:rsidR="00B546ED" w:rsidRPr="00DF3463" w:rsidRDefault="00492A80">
      <w:pPr>
        <w:ind w:leftChars="1822" w:left="3826" w:firstLine="1"/>
        <w:rPr>
          <w:sz w:val="24"/>
        </w:rPr>
      </w:pPr>
      <w:r w:rsidRPr="00DF3463">
        <w:rPr>
          <w:rFonts w:hint="eastAsia"/>
          <w:spacing w:val="120"/>
          <w:kern w:val="0"/>
          <w:sz w:val="24"/>
          <w:fitText w:val="1680" w:id="4"/>
        </w:rPr>
        <w:t>電話番</w:t>
      </w:r>
      <w:r w:rsidRPr="00DF3463">
        <w:rPr>
          <w:rFonts w:hint="eastAsia"/>
          <w:kern w:val="0"/>
          <w:sz w:val="24"/>
          <w:fitText w:val="1680" w:id="4"/>
        </w:rPr>
        <w:t>号</w:t>
      </w:r>
    </w:p>
    <w:p w:rsidR="00B546ED" w:rsidRPr="00DF3463" w:rsidRDefault="00492A80">
      <w:pPr>
        <w:ind w:leftChars="1822" w:left="3826" w:firstLine="1"/>
        <w:rPr>
          <w:sz w:val="24"/>
        </w:rPr>
      </w:pPr>
      <w:r w:rsidRPr="00DF3463">
        <w:rPr>
          <w:rFonts w:hint="eastAsia"/>
          <w:kern w:val="0"/>
          <w:sz w:val="24"/>
          <w:fitText w:val="1680" w:id="5"/>
        </w:rPr>
        <w:t>メールアドレス</w:t>
      </w:r>
    </w:p>
    <w:p w:rsidR="0047648F" w:rsidRPr="00DF3463" w:rsidRDefault="00492A80">
      <w:pPr>
        <w:widowControl/>
        <w:jc w:val="left"/>
        <w:rPr>
          <w:sz w:val="24"/>
        </w:rPr>
      </w:pPr>
      <w:r w:rsidRPr="00DF3463">
        <w:rPr>
          <w:sz w:val="24"/>
        </w:rPr>
        <w:br w:type="page"/>
      </w:r>
    </w:p>
    <w:p w:rsidR="00B546ED" w:rsidRPr="00DF3463" w:rsidRDefault="00492A80">
      <w:pPr>
        <w:jc w:val="left"/>
      </w:pPr>
      <w:r w:rsidRPr="00DF3463">
        <w:rPr>
          <w:rFonts w:hint="eastAsia"/>
        </w:rPr>
        <w:lastRenderedPageBreak/>
        <w:t>【様式４－１】</w:t>
      </w:r>
    </w:p>
    <w:p w:rsidR="00B546ED" w:rsidRPr="00DF3463" w:rsidRDefault="00B546ED">
      <w:pPr>
        <w:jc w:val="center"/>
        <w:rPr>
          <w:sz w:val="36"/>
        </w:rPr>
      </w:pPr>
    </w:p>
    <w:p w:rsidR="00B546ED" w:rsidRPr="00DF3463" w:rsidRDefault="00B546ED">
      <w:pPr>
        <w:jc w:val="center"/>
        <w:rPr>
          <w:sz w:val="36"/>
        </w:rPr>
      </w:pPr>
    </w:p>
    <w:p w:rsidR="00B546ED" w:rsidRPr="00DF3463" w:rsidRDefault="00B546ED">
      <w:pPr>
        <w:jc w:val="center"/>
        <w:rPr>
          <w:sz w:val="36"/>
        </w:rPr>
      </w:pPr>
    </w:p>
    <w:p w:rsidR="00120FDB" w:rsidRPr="00DF3463" w:rsidRDefault="002609DD" w:rsidP="00F74E1F">
      <w:pPr>
        <w:jc w:val="center"/>
        <w:rPr>
          <w:rFonts w:cs="メイリオ"/>
          <w:sz w:val="36"/>
          <w:szCs w:val="36"/>
        </w:rPr>
      </w:pPr>
      <w:r w:rsidRPr="00DF3463">
        <w:rPr>
          <w:rFonts w:cs="メイリオ" w:hint="eastAsia"/>
          <w:sz w:val="36"/>
          <w:szCs w:val="36"/>
        </w:rPr>
        <w:t>やまなしネオバリュープロダクツ開発支援業務</w:t>
      </w:r>
      <w:r w:rsidR="00120FDB" w:rsidRPr="00DF3463">
        <w:rPr>
          <w:rFonts w:cs="メイリオ" w:hint="eastAsia"/>
          <w:sz w:val="36"/>
          <w:szCs w:val="36"/>
        </w:rPr>
        <w:t>委託</w:t>
      </w:r>
    </w:p>
    <w:p w:rsidR="00120FDB" w:rsidRPr="00DF3463" w:rsidRDefault="00120FDB" w:rsidP="00F74E1F">
      <w:pPr>
        <w:jc w:val="center"/>
        <w:rPr>
          <w:sz w:val="36"/>
        </w:rPr>
      </w:pPr>
    </w:p>
    <w:p w:rsidR="00B546ED" w:rsidRPr="00DF3463" w:rsidRDefault="00151121" w:rsidP="00F74E1F">
      <w:pPr>
        <w:jc w:val="center"/>
        <w:rPr>
          <w:sz w:val="36"/>
          <w:szCs w:val="36"/>
        </w:rPr>
      </w:pPr>
      <w:r w:rsidRPr="00DF3463">
        <w:rPr>
          <w:rFonts w:hint="eastAsia"/>
          <w:sz w:val="36"/>
        </w:rPr>
        <w:t>企画提案書</w:t>
      </w:r>
    </w:p>
    <w:p w:rsidR="00B546ED" w:rsidRPr="00DF3463" w:rsidRDefault="00B546ED">
      <w:pPr>
        <w:jc w:val="center"/>
        <w:rPr>
          <w:sz w:val="36"/>
        </w:rPr>
      </w:pPr>
    </w:p>
    <w:p w:rsidR="00B546ED" w:rsidRPr="00DF3463" w:rsidRDefault="00B546ED">
      <w:pPr>
        <w:jc w:val="center"/>
        <w:rPr>
          <w:sz w:val="36"/>
        </w:rPr>
      </w:pPr>
    </w:p>
    <w:p w:rsidR="00B546ED" w:rsidRPr="00DF3463" w:rsidRDefault="00B546ED">
      <w:pPr>
        <w:jc w:val="center"/>
        <w:rPr>
          <w:sz w:val="32"/>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546ED">
      <w:pPr>
        <w:rPr>
          <w:sz w:val="24"/>
        </w:rPr>
      </w:pPr>
    </w:p>
    <w:p w:rsidR="00B546ED" w:rsidRPr="00DF3463" w:rsidRDefault="00BE6A6C">
      <w:pPr>
        <w:ind w:firstLineChars="1264" w:firstLine="3539"/>
        <w:rPr>
          <w:sz w:val="24"/>
          <w:u w:val="single"/>
        </w:rPr>
      </w:pPr>
      <w:r w:rsidRPr="00DF3463">
        <w:rPr>
          <w:rFonts w:hint="eastAsia"/>
          <w:sz w:val="28"/>
          <w:u w:val="single"/>
        </w:rPr>
        <w:t xml:space="preserve">提案者　</w:t>
      </w:r>
      <w:r w:rsidR="00492A80" w:rsidRPr="00DF3463">
        <w:rPr>
          <w:rFonts w:hint="eastAsia"/>
          <w:sz w:val="28"/>
          <w:u w:val="single"/>
        </w:rPr>
        <w:t xml:space="preserve">　　　　　　　　　　　　　　　　　　</w:t>
      </w:r>
    </w:p>
    <w:p w:rsidR="00B546ED" w:rsidRPr="00DF3463" w:rsidRDefault="00B546ED">
      <w:pPr>
        <w:rPr>
          <w:sz w:val="24"/>
        </w:rPr>
      </w:pPr>
    </w:p>
    <w:p w:rsidR="00151121" w:rsidRPr="00DF3463" w:rsidRDefault="00151121">
      <w:pPr>
        <w:rPr>
          <w:sz w:val="24"/>
        </w:rPr>
      </w:pPr>
    </w:p>
    <w:p w:rsidR="00151121" w:rsidRPr="00DF3463" w:rsidRDefault="00151121">
      <w:pPr>
        <w:widowControl/>
        <w:jc w:val="left"/>
        <w:rPr>
          <w:sz w:val="24"/>
        </w:rPr>
      </w:pPr>
      <w:r w:rsidRPr="00DF3463">
        <w:rPr>
          <w:sz w:val="24"/>
        </w:rPr>
        <w:br w:type="page"/>
      </w:r>
    </w:p>
    <w:p w:rsidR="00B546ED" w:rsidRPr="00DF3463" w:rsidRDefault="00A66386">
      <w:pPr>
        <w:rPr>
          <w:rFonts w:ascii="ＭＳ ゴシック" w:eastAsia="ＭＳ ゴシック" w:hAnsi="ＭＳ ゴシック"/>
          <w:sz w:val="24"/>
        </w:rPr>
      </w:pPr>
      <w:r w:rsidRPr="00DF3463">
        <w:rPr>
          <w:rFonts w:ascii="ＭＳ ゴシック" w:eastAsia="ＭＳ ゴシック" w:hAnsi="ＭＳ ゴシック" w:hint="eastAsia"/>
          <w:sz w:val="24"/>
        </w:rPr>
        <w:lastRenderedPageBreak/>
        <w:t xml:space="preserve">○　</w:t>
      </w:r>
      <w:r w:rsidR="008F5EC6" w:rsidRPr="00DF3463">
        <w:rPr>
          <w:rFonts w:ascii="ＭＳ ゴシック" w:eastAsia="ＭＳ ゴシック" w:hAnsi="ＭＳ ゴシック" w:hint="eastAsia"/>
          <w:sz w:val="24"/>
        </w:rPr>
        <w:t>様式４－１</w:t>
      </w:r>
      <w:r w:rsidRPr="00DF3463">
        <w:rPr>
          <w:rFonts w:ascii="ＭＳ ゴシック" w:eastAsia="ＭＳ ゴシック" w:hAnsi="ＭＳ ゴシック" w:hint="eastAsia"/>
          <w:sz w:val="24"/>
        </w:rPr>
        <w:t>作成上の留意点</w:t>
      </w:r>
      <w:r w:rsidR="00151121" w:rsidRPr="00DF3463">
        <w:rPr>
          <w:rFonts w:ascii="ＭＳ ゴシック" w:eastAsia="ＭＳ ゴシック" w:hAnsi="ＭＳ ゴシック" w:hint="eastAsia"/>
          <w:sz w:val="24"/>
        </w:rPr>
        <w:t>等</w:t>
      </w:r>
    </w:p>
    <w:p w:rsidR="00A66386" w:rsidRPr="00DF3463" w:rsidRDefault="00A66386" w:rsidP="00A66386">
      <w:pPr>
        <w:ind w:firstLineChars="100" w:firstLine="240"/>
        <w:rPr>
          <w:rFonts w:ascii="ＭＳ ゴシック" w:eastAsia="ＭＳ ゴシック" w:hAnsi="ＭＳ ゴシック"/>
          <w:sz w:val="24"/>
        </w:rPr>
      </w:pPr>
      <w:r w:rsidRPr="00DF3463">
        <w:rPr>
          <w:rFonts w:ascii="ＭＳ ゴシック" w:eastAsia="ＭＳ ゴシック" w:hAnsi="ＭＳ ゴシック" w:hint="eastAsia"/>
          <w:sz w:val="24"/>
        </w:rPr>
        <w:t>【記載内容】</w:t>
      </w:r>
    </w:p>
    <w:p w:rsidR="00B546ED" w:rsidRPr="00DF3463" w:rsidRDefault="00E9148E" w:rsidP="00FB3E04">
      <w:pPr>
        <w:ind w:leftChars="200" w:left="660"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 xml:space="preserve">・　</w:t>
      </w:r>
      <w:r w:rsidR="00FB3E04" w:rsidRPr="00DF3463">
        <w:rPr>
          <w:rFonts w:ascii="ＭＳ ゴシック" w:eastAsia="ＭＳ ゴシック" w:hAnsi="ＭＳ ゴシック" w:hint="eastAsia"/>
          <w:sz w:val="24"/>
        </w:rPr>
        <w:t>仕様書を熟読の上、</w:t>
      </w:r>
      <w:r w:rsidR="00A73BD6" w:rsidRPr="00DF3463">
        <w:rPr>
          <w:rFonts w:ascii="ＭＳ ゴシック" w:eastAsia="ＭＳ ゴシック" w:hAnsi="ＭＳ ゴシック" w:hint="eastAsia"/>
          <w:sz w:val="24"/>
        </w:rPr>
        <w:t>次のページに記載した１から５</w:t>
      </w:r>
      <w:r w:rsidR="00492A80" w:rsidRPr="00DF3463">
        <w:rPr>
          <w:rFonts w:ascii="ＭＳ ゴシック" w:eastAsia="ＭＳ ゴシック" w:hAnsi="ＭＳ ゴシック" w:hint="eastAsia"/>
          <w:sz w:val="24"/>
        </w:rPr>
        <w:t>の項目に</w:t>
      </w:r>
      <w:r w:rsidR="001F0348" w:rsidRPr="00DF3463">
        <w:rPr>
          <w:rFonts w:ascii="ＭＳ ゴシック" w:eastAsia="ＭＳ ゴシック" w:hAnsi="ＭＳ ゴシック" w:hint="eastAsia"/>
          <w:sz w:val="24"/>
        </w:rPr>
        <w:t>ついて</w:t>
      </w:r>
      <w:r w:rsidR="00492A80" w:rsidRPr="00DF3463">
        <w:rPr>
          <w:rFonts w:ascii="ＭＳ ゴシック" w:eastAsia="ＭＳ ゴシック" w:hAnsi="ＭＳ ゴシック" w:hint="eastAsia"/>
          <w:sz w:val="24"/>
        </w:rPr>
        <w:t>作成してください。</w:t>
      </w:r>
    </w:p>
    <w:p w:rsidR="008F5EC6" w:rsidRPr="00DF3463" w:rsidRDefault="008F5EC6" w:rsidP="00A66386">
      <w:pPr>
        <w:ind w:leftChars="220" w:left="702"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 xml:space="preserve">・　</w:t>
      </w:r>
      <w:r w:rsidR="00A66386" w:rsidRPr="00DF3463">
        <w:rPr>
          <w:rFonts w:ascii="ＭＳ ゴシック" w:eastAsia="ＭＳ ゴシック" w:hAnsi="ＭＳ ゴシック" w:hint="eastAsia"/>
          <w:sz w:val="24"/>
        </w:rPr>
        <w:t>審査会</w:t>
      </w:r>
      <w:r w:rsidRPr="00DF3463">
        <w:rPr>
          <w:rFonts w:ascii="ＭＳ ゴシック" w:eastAsia="ＭＳ ゴシック" w:hAnsi="ＭＳ ゴシック" w:hint="eastAsia"/>
          <w:sz w:val="24"/>
        </w:rPr>
        <w:t>は、企画提案書がどの企画提案</w:t>
      </w:r>
      <w:r w:rsidR="005A10A0" w:rsidRPr="00DF3463">
        <w:rPr>
          <w:rFonts w:ascii="ＭＳ ゴシック" w:eastAsia="ＭＳ ゴシック" w:hAnsi="ＭＳ ゴシック" w:hint="eastAsia"/>
          <w:sz w:val="24"/>
        </w:rPr>
        <w:t>応募</w:t>
      </w:r>
      <w:r w:rsidRPr="00DF3463">
        <w:rPr>
          <w:rFonts w:ascii="ＭＳ ゴシック" w:eastAsia="ＭＳ ゴシック" w:hAnsi="ＭＳ ゴシック" w:hint="eastAsia"/>
          <w:sz w:val="24"/>
        </w:rPr>
        <w:t>者のものかが審査員にわからないように</w:t>
      </w:r>
      <w:r w:rsidR="00151121" w:rsidRPr="00DF3463">
        <w:rPr>
          <w:rFonts w:ascii="ＭＳ ゴシック" w:eastAsia="ＭＳ ゴシック" w:hAnsi="ＭＳ ゴシック" w:hint="eastAsia"/>
          <w:sz w:val="24"/>
        </w:rPr>
        <w:t>して</w:t>
      </w:r>
      <w:r w:rsidRPr="00DF3463">
        <w:rPr>
          <w:rFonts w:ascii="ＭＳ ゴシック" w:eastAsia="ＭＳ ゴシック" w:hAnsi="ＭＳ ゴシック" w:hint="eastAsia"/>
          <w:sz w:val="24"/>
        </w:rPr>
        <w:t>運営</w:t>
      </w:r>
      <w:bookmarkStart w:id="0" w:name="_GoBack"/>
      <w:bookmarkEnd w:id="0"/>
      <w:r w:rsidRPr="00DF3463">
        <w:rPr>
          <w:rFonts w:ascii="ＭＳ ゴシック" w:eastAsia="ＭＳ ゴシック" w:hAnsi="ＭＳ ゴシック" w:hint="eastAsia"/>
          <w:sz w:val="24"/>
        </w:rPr>
        <w:t>します。このため、表紙（前のページ）以外には、企画提案</w:t>
      </w:r>
      <w:r w:rsidR="005A10A0" w:rsidRPr="00DF3463">
        <w:rPr>
          <w:rFonts w:ascii="ＭＳ ゴシック" w:eastAsia="ＭＳ ゴシック" w:hAnsi="ＭＳ ゴシック" w:hint="eastAsia"/>
          <w:sz w:val="24"/>
        </w:rPr>
        <w:t>応募</w:t>
      </w:r>
      <w:r w:rsidRPr="00DF3463">
        <w:rPr>
          <w:rFonts w:ascii="ＭＳ ゴシック" w:eastAsia="ＭＳ ゴシック" w:hAnsi="ＭＳ ゴシック" w:hint="eastAsia"/>
          <w:sz w:val="24"/>
        </w:rPr>
        <w:t>者の名称を記載しないでください（添付資料も含む）。</w:t>
      </w:r>
    </w:p>
    <w:p w:rsidR="00A66386" w:rsidRPr="00DF3463" w:rsidRDefault="00A66386" w:rsidP="000F2953">
      <w:pPr>
        <w:ind w:leftChars="110" w:left="471" w:hangingChars="100" w:hanging="240"/>
        <w:rPr>
          <w:rFonts w:ascii="ＭＳ ゴシック" w:eastAsia="ＭＳ ゴシック" w:hAnsi="ＭＳ ゴシック"/>
          <w:sz w:val="24"/>
        </w:rPr>
      </w:pPr>
    </w:p>
    <w:p w:rsidR="00A66386" w:rsidRPr="00DF3463" w:rsidRDefault="00A66386" w:rsidP="000F2953">
      <w:pPr>
        <w:ind w:leftChars="110" w:left="471"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【体裁・ファイル形式】</w:t>
      </w:r>
    </w:p>
    <w:p w:rsidR="000F2953" w:rsidRPr="00DF3463" w:rsidRDefault="00492A80" w:rsidP="00A66386">
      <w:pPr>
        <w:ind w:leftChars="210" w:left="681"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 xml:space="preserve">・　</w:t>
      </w:r>
      <w:r w:rsidRPr="00DF3463">
        <w:rPr>
          <w:rFonts w:ascii="ＭＳ ゴシック" w:eastAsia="ＭＳ ゴシック" w:hAnsi="ＭＳ ゴシック"/>
          <w:sz w:val="24"/>
        </w:rPr>
        <w:t>フォントや書式</w:t>
      </w:r>
      <w:r w:rsidRPr="00DF3463">
        <w:rPr>
          <w:rFonts w:ascii="ＭＳ ゴシック" w:eastAsia="ＭＳ ゴシック" w:hAnsi="ＭＳ ゴシック" w:hint="eastAsia"/>
          <w:sz w:val="24"/>
        </w:rPr>
        <w:t>は</w:t>
      </w:r>
      <w:r w:rsidR="008F5EC6" w:rsidRPr="00DF3463">
        <w:rPr>
          <w:rFonts w:ascii="ＭＳ ゴシック" w:eastAsia="ＭＳ ゴシック" w:hAnsi="ＭＳ ゴシック"/>
          <w:sz w:val="24"/>
        </w:rPr>
        <w:t>自由に設定して</w:t>
      </w:r>
      <w:r w:rsidR="008F5EC6" w:rsidRPr="00DF3463">
        <w:rPr>
          <w:rFonts w:ascii="ＭＳ ゴシック" w:eastAsia="ＭＳ ゴシック" w:hAnsi="ＭＳ ゴシック" w:hint="eastAsia"/>
          <w:sz w:val="24"/>
        </w:rPr>
        <w:t>結構です。横版での作成も可としますが、ページサイズはＡ４版としてください。</w:t>
      </w:r>
      <w:r w:rsidR="001F0348" w:rsidRPr="00DF3463">
        <w:rPr>
          <w:rFonts w:ascii="ＭＳ ゴシック" w:eastAsia="ＭＳ ゴシック" w:hAnsi="ＭＳ ゴシック" w:hint="eastAsia"/>
          <w:sz w:val="24"/>
        </w:rPr>
        <w:t>Ａ３版の折り込み可。</w:t>
      </w:r>
    </w:p>
    <w:p w:rsidR="00A66386" w:rsidRPr="00DF3463" w:rsidRDefault="00A66386" w:rsidP="00A66386">
      <w:pPr>
        <w:ind w:leftChars="110" w:left="471" w:hangingChars="100" w:hanging="240"/>
        <w:rPr>
          <w:rFonts w:ascii="ＭＳ ゴシック" w:eastAsia="ＭＳ ゴシック" w:hAnsi="ＭＳ ゴシック"/>
          <w:sz w:val="24"/>
        </w:rPr>
      </w:pPr>
    </w:p>
    <w:p w:rsidR="00A66386" w:rsidRPr="00DF3463" w:rsidRDefault="00A66386" w:rsidP="00A66386">
      <w:pPr>
        <w:ind w:leftChars="110" w:left="471"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【添付資料】</w:t>
      </w:r>
    </w:p>
    <w:p w:rsidR="000F2953" w:rsidRPr="00DF3463" w:rsidRDefault="000F2953" w:rsidP="00A66386">
      <w:pPr>
        <w:ind w:leftChars="210" w:left="681"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w:t>
      </w:r>
      <w:r w:rsidRPr="00DF3463">
        <w:rPr>
          <w:rFonts w:ascii="ＭＳ ゴシック" w:eastAsia="ＭＳ ゴシック" w:hAnsi="ＭＳ ゴシック"/>
          <w:sz w:val="24"/>
        </w:rPr>
        <w:t xml:space="preserve">　図表</w:t>
      </w:r>
      <w:r w:rsidRPr="00DF3463">
        <w:rPr>
          <w:rFonts w:ascii="ＭＳ ゴシック" w:eastAsia="ＭＳ ゴシック" w:hAnsi="ＭＳ ゴシック" w:hint="eastAsia"/>
          <w:sz w:val="24"/>
        </w:rPr>
        <w:t>の掲載や参考資料の</w:t>
      </w:r>
      <w:r w:rsidRPr="00DF3463">
        <w:rPr>
          <w:rFonts w:ascii="ＭＳ ゴシック" w:eastAsia="ＭＳ ゴシック" w:hAnsi="ＭＳ ゴシック"/>
          <w:sz w:val="24"/>
        </w:rPr>
        <w:t>添付も</w:t>
      </w:r>
      <w:r w:rsidRPr="00DF3463">
        <w:rPr>
          <w:rFonts w:ascii="ＭＳ ゴシック" w:eastAsia="ＭＳ ゴシック" w:hAnsi="ＭＳ ゴシック" w:hint="eastAsia"/>
          <w:sz w:val="24"/>
        </w:rPr>
        <w:t>可能です</w:t>
      </w:r>
      <w:r w:rsidR="008F5EC6" w:rsidRPr="00DF3463">
        <w:rPr>
          <w:rFonts w:ascii="ＭＳ ゴシック" w:eastAsia="ＭＳ ゴシック" w:hAnsi="ＭＳ ゴシック" w:hint="eastAsia"/>
          <w:sz w:val="24"/>
        </w:rPr>
        <w:t>（体裁やファイル形式の指定は上記と同じ）</w:t>
      </w:r>
      <w:r w:rsidRPr="00DF3463">
        <w:rPr>
          <w:rFonts w:ascii="ＭＳ ゴシック" w:eastAsia="ＭＳ ゴシック" w:hAnsi="ＭＳ ゴシック"/>
          <w:sz w:val="24"/>
        </w:rPr>
        <w:t>。</w:t>
      </w:r>
    </w:p>
    <w:p w:rsidR="00A66386" w:rsidRPr="00DF3463" w:rsidRDefault="00A66386" w:rsidP="000F2953">
      <w:pPr>
        <w:ind w:firstLineChars="100" w:firstLine="240"/>
        <w:rPr>
          <w:rFonts w:ascii="ＭＳ ゴシック" w:eastAsia="ＭＳ ゴシック" w:hAnsi="ＭＳ ゴシック"/>
          <w:sz w:val="24"/>
        </w:rPr>
      </w:pPr>
    </w:p>
    <w:p w:rsidR="00A66386" w:rsidRPr="00DF3463" w:rsidRDefault="00A66386" w:rsidP="000F2953">
      <w:pPr>
        <w:ind w:firstLineChars="100" w:firstLine="240"/>
        <w:rPr>
          <w:rFonts w:ascii="ＭＳ ゴシック" w:eastAsia="ＭＳ ゴシック" w:hAnsi="ＭＳ ゴシック"/>
          <w:sz w:val="24"/>
        </w:rPr>
      </w:pPr>
      <w:r w:rsidRPr="00DF3463">
        <w:rPr>
          <w:rFonts w:ascii="ＭＳ ゴシック" w:eastAsia="ＭＳ ゴシック" w:hAnsi="ＭＳ ゴシック" w:hint="eastAsia"/>
          <w:sz w:val="24"/>
        </w:rPr>
        <w:t>【ページ枚数の制限】</w:t>
      </w:r>
    </w:p>
    <w:p w:rsidR="008F5EC6" w:rsidRPr="00DF3463" w:rsidRDefault="008F5EC6" w:rsidP="00342E81">
      <w:pPr>
        <w:ind w:leftChars="229" w:left="709" w:hangingChars="95" w:hanging="228"/>
        <w:rPr>
          <w:rFonts w:ascii="ＭＳ ゴシック" w:eastAsia="ＭＳ ゴシック" w:hAnsi="ＭＳ ゴシック"/>
          <w:sz w:val="24"/>
        </w:rPr>
      </w:pPr>
      <w:r w:rsidRPr="00DF3463">
        <w:rPr>
          <w:rFonts w:ascii="ＭＳ ゴシック" w:eastAsia="ＭＳ ゴシック" w:hAnsi="ＭＳ ゴシック" w:hint="eastAsia"/>
          <w:sz w:val="24"/>
        </w:rPr>
        <w:t xml:space="preserve">・　</w:t>
      </w:r>
      <w:r w:rsidR="00414E6D" w:rsidRPr="00DF3463">
        <w:rPr>
          <w:rFonts w:ascii="ＭＳ ゴシック" w:eastAsia="ＭＳ ゴシック" w:hAnsi="ＭＳ ゴシック" w:hint="eastAsia"/>
          <w:sz w:val="24"/>
        </w:rPr>
        <w:t>制限はありませんが、プレゼンテーションで使用しない資料は入れないで</w:t>
      </w:r>
      <w:r w:rsidR="00342E81">
        <w:rPr>
          <w:rFonts w:ascii="ＭＳ ゴシック" w:eastAsia="ＭＳ ゴシック" w:hAnsi="ＭＳ ゴシック" w:hint="eastAsia"/>
          <w:sz w:val="24"/>
        </w:rPr>
        <w:t>ください</w:t>
      </w:r>
      <w:r w:rsidRPr="00DF3463">
        <w:rPr>
          <w:rFonts w:ascii="ＭＳ ゴシック" w:eastAsia="ＭＳ ゴシック" w:hAnsi="ＭＳ ゴシック" w:hint="eastAsia"/>
          <w:sz w:val="24"/>
        </w:rPr>
        <w:t>。</w:t>
      </w:r>
    </w:p>
    <w:p w:rsidR="00A66386" w:rsidRPr="00DF3463" w:rsidRDefault="00A66386">
      <w:pPr>
        <w:ind w:firstLineChars="100" w:firstLine="240"/>
        <w:rPr>
          <w:rFonts w:ascii="ＭＳ ゴシック" w:eastAsia="ＭＳ ゴシック" w:hAnsi="ＭＳ ゴシック"/>
          <w:sz w:val="24"/>
        </w:rPr>
      </w:pPr>
    </w:p>
    <w:p w:rsidR="00A66386" w:rsidRPr="00DF3463" w:rsidRDefault="00A66386">
      <w:pPr>
        <w:ind w:firstLineChars="100" w:firstLine="240"/>
        <w:rPr>
          <w:rFonts w:ascii="ＭＳ ゴシック" w:eastAsia="ＭＳ ゴシック" w:hAnsi="ＭＳ ゴシック"/>
          <w:sz w:val="24"/>
        </w:rPr>
      </w:pPr>
      <w:r w:rsidRPr="00DF3463">
        <w:rPr>
          <w:rFonts w:ascii="ＭＳ ゴシック" w:eastAsia="ＭＳ ゴシック" w:hAnsi="ＭＳ ゴシック" w:hint="eastAsia"/>
          <w:sz w:val="24"/>
        </w:rPr>
        <w:t>【その他】</w:t>
      </w:r>
    </w:p>
    <w:p w:rsidR="00B546ED" w:rsidRPr="00DF3463" w:rsidRDefault="00492A80" w:rsidP="00FF3A39">
      <w:pPr>
        <w:ind w:leftChars="220" w:left="702"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w:t>
      </w:r>
      <w:r w:rsidRPr="00DF3463">
        <w:rPr>
          <w:rFonts w:ascii="ＭＳ ゴシック" w:eastAsia="ＭＳ ゴシック" w:hAnsi="ＭＳ ゴシック"/>
          <w:sz w:val="24"/>
        </w:rPr>
        <w:t xml:space="preserve">　</w:t>
      </w:r>
      <w:r w:rsidR="00414E6D" w:rsidRPr="00DF3463">
        <w:rPr>
          <w:rFonts w:ascii="ＭＳ ゴシック" w:eastAsia="ＭＳ ゴシック" w:hAnsi="ＭＳ ゴシック" w:hint="eastAsia"/>
          <w:sz w:val="24"/>
        </w:rPr>
        <w:t>次のページに記載してある「留意点」の説明文及び</w:t>
      </w:r>
      <w:r w:rsidRPr="00DF3463">
        <w:rPr>
          <w:rFonts w:ascii="ＭＳ ゴシック" w:eastAsia="ＭＳ ゴシック" w:hAnsi="ＭＳ ゴシック" w:hint="eastAsia"/>
          <w:sz w:val="24"/>
        </w:rPr>
        <w:t>このページは</w:t>
      </w:r>
      <w:r w:rsidR="001B7CCC" w:rsidRPr="00DF3463">
        <w:rPr>
          <w:rFonts w:ascii="ＭＳ ゴシック" w:eastAsia="ＭＳ ゴシック" w:hAnsi="ＭＳ ゴシック"/>
          <w:sz w:val="24"/>
        </w:rPr>
        <w:t>、提出時には削除して</w:t>
      </w:r>
      <w:r w:rsidR="001B7CCC" w:rsidRPr="00DF3463">
        <w:rPr>
          <w:rFonts w:ascii="ＭＳ ゴシック" w:eastAsia="ＭＳ ゴシック" w:hAnsi="ＭＳ ゴシック" w:hint="eastAsia"/>
          <w:sz w:val="24"/>
        </w:rPr>
        <w:t>ください</w:t>
      </w:r>
      <w:r w:rsidRPr="00DF3463">
        <w:rPr>
          <w:rFonts w:ascii="ＭＳ ゴシック" w:eastAsia="ＭＳ ゴシック" w:hAnsi="ＭＳ ゴシック"/>
          <w:sz w:val="24"/>
        </w:rPr>
        <w:t>。</w:t>
      </w:r>
    </w:p>
    <w:p w:rsidR="00151121" w:rsidRPr="00DF3463" w:rsidRDefault="00151121" w:rsidP="00FF3A39">
      <w:pPr>
        <w:ind w:leftChars="220" w:left="702" w:hangingChars="100" w:hanging="240"/>
        <w:rPr>
          <w:rFonts w:ascii="ＭＳ ゴシック" w:eastAsia="ＭＳ ゴシック" w:hAnsi="ＭＳ ゴシック"/>
          <w:sz w:val="24"/>
        </w:rPr>
      </w:pPr>
      <w:r w:rsidRPr="00DF3463">
        <w:rPr>
          <w:rFonts w:ascii="ＭＳ ゴシック" w:eastAsia="ＭＳ ゴシック" w:hAnsi="ＭＳ ゴシック" w:hint="eastAsia"/>
          <w:sz w:val="24"/>
        </w:rPr>
        <w:t>・　プレゼンテーション時に追加資料の提出はできません。また、既に提出した企画提案書の再提出及び差し替えもできません。</w:t>
      </w:r>
    </w:p>
    <w:p w:rsidR="00B546ED" w:rsidRPr="00DF3463" w:rsidRDefault="00B546ED"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DE1097" w:rsidRPr="00DF3463" w:rsidRDefault="00DE1097" w:rsidP="00151121">
      <w:pPr>
        <w:widowControl/>
        <w:jc w:val="left"/>
        <w:rPr>
          <w:sz w:val="24"/>
        </w:rPr>
      </w:pPr>
    </w:p>
    <w:p w:rsidR="001F213F" w:rsidRPr="00DF3463" w:rsidRDefault="001F213F" w:rsidP="001F213F">
      <w:pPr>
        <w:rPr>
          <w:rFonts w:ascii="ＭＳ ゴシック" w:eastAsia="ＭＳ ゴシック" w:hAnsi="ＭＳ ゴシック"/>
          <w:sz w:val="24"/>
        </w:rPr>
      </w:pPr>
      <w:r w:rsidRPr="00DF3463">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FF29FF5" wp14:editId="59EF4588">
                <wp:simplePos x="0" y="0"/>
                <wp:positionH relativeFrom="margin">
                  <wp:align>right</wp:align>
                </wp:positionH>
                <wp:positionV relativeFrom="paragraph">
                  <wp:posOffset>185420</wp:posOffset>
                </wp:positionV>
                <wp:extent cx="5981700" cy="1181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981700" cy="1181100"/>
                        </a:xfrm>
                        <a:prstGeom prst="rect">
                          <a:avLst/>
                        </a:prstGeom>
                        <a:solidFill>
                          <a:schemeClr val="lt1"/>
                        </a:solidFill>
                        <a:ln w="6350">
                          <a:solidFill>
                            <a:prstClr val="black"/>
                          </a:solidFill>
                        </a:ln>
                      </wps:spPr>
                      <wps:txb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firstLineChars="100" w:firstLine="180"/>
                              <w:rPr>
                                <w:sz w:val="18"/>
                              </w:rPr>
                            </w:pPr>
                            <w:r w:rsidRPr="004242FA">
                              <w:rPr>
                                <w:rFonts w:hint="eastAsia"/>
                                <w:sz w:val="18"/>
                              </w:rPr>
                              <w:t>・　事業の目的を十分に理解し、明確かつ具体的に提案されているか。</w:t>
                            </w:r>
                          </w:p>
                          <w:p w:rsidR="004242FA" w:rsidRPr="004242FA" w:rsidRDefault="004242FA" w:rsidP="004242FA">
                            <w:pPr>
                              <w:ind w:firstLineChars="100" w:firstLine="180"/>
                              <w:rPr>
                                <w:sz w:val="18"/>
                              </w:rPr>
                            </w:pPr>
                            <w:r w:rsidRPr="004242FA">
                              <w:rPr>
                                <w:rFonts w:hint="eastAsia"/>
                                <w:sz w:val="18"/>
                              </w:rPr>
                              <w:t>・　創意工夫がみられるか</w:t>
                            </w:r>
                            <w:r w:rsidR="00695A6D">
                              <w:rPr>
                                <w:rFonts w:hint="eastAsia"/>
                                <w:sz w:val="18"/>
                              </w:rPr>
                              <w:t>。</w:t>
                            </w:r>
                          </w:p>
                          <w:p w:rsidR="001F213F" w:rsidRDefault="004242FA" w:rsidP="004242FA">
                            <w:pPr>
                              <w:ind w:firstLineChars="100" w:firstLine="180"/>
                              <w:rPr>
                                <w:sz w:val="18"/>
                              </w:rPr>
                            </w:pPr>
                            <w:r w:rsidRPr="004242FA">
                              <w:rPr>
                                <w:rFonts w:hint="eastAsia"/>
                                <w:sz w:val="18"/>
                              </w:rPr>
                              <w:t>・　地場産品について理解がなされているか。</w:t>
                            </w:r>
                          </w:p>
                          <w:p w:rsidR="001F213F" w:rsidRDefault="001F213F" w:rsidP="001F213F">
                            <w:pPr>
                              <w:rPr>
                                <w:sz w:val="18"/>
                              </w:rPr>
                            </w:pPr>
                            <w:r>
                              <w:rPr>
                                <w:rFonts w:hint="eastAsia"/>
                                <w:sz w:val="18"/>
                              </w:rPr>
                              <w:t>【留意点】</w:t>
                            </w:r>
                          </w:p>
                          <w:p w:rsidR="001F213F" w:rsidRDefault="001F213F" w:rsidP="001F213F">
                            <w:pPr>
                              <w:ind w:firstLineChars="100" w:firstLine="180"/>
                              <w:rPr>
                                <w:sz w:val="18"/>
                              </w:rPr>
                            </w:pPr>
                            <w:r>
                              <w:rPr>
                                <w:rFonts w:hint="eastAsia"/>
                                <w:sz w:val="18"/>
                              </w:rPr>
                              <w:t>・　仕様書及び審査の視点を踏まえて記載すること</w:t>
                            </w:r>
                            <w:r w:rsidR="00CD2797">
                              <w:rPr>
                                <w:rFonts w:hint="eastAsia"/>
                                <w:sz w:val="18"/>
                              </w:rPr>
                              <w:t>。</w:t>
                            </w:r>
                          </w:p>
                          <w:p w:rsidR="001F213F" w:rsidRDefault="001F213F" w:rsidP="001F213F">
                            <w:pPr>
                              <w:ind w:firstLineChars="100" w:firstLine="180"/>
                              <w:rPr>
                                <w:sz w:val="18"/>
                              </w:rPr>
                            </w:pPr>
                            <w:r w:rsidRPr="00870CF7">
                              <w:rPr>
                                <w:rFonts w:hint="eastAsia"/>
                                <w:sz w:val="18"/>
                              </w:rPr>
                              <w:t>・　本業務の目的は、</w:t>
                            </w:r>
                            <w:r w:rsidR="00870CF7" w:rsidRPr="00870CF7">
                              <w:rPr>
                                <w:rFonts w:hint="eastAsia"/>
                                <w:sz w:val="18"/>
                              </w:rPr>
                              <w:t>新たな</w:t>
                            </w:r>
                            <w:r w:rsidR="00870CF7">
                              <w:rPr>
                                <w:rFonts w:hint="eastAsia"/>
                                <w:sz w:val="18"/>
                              </w:rPr>
                              <w:t>価値を有する</w:t>
                            </w:r>
                            <w:r w:rsidR="00870CF7" w:rsidRPr="00870CF7">
                              <w:rPr>
                                <w:sz w:val="18"/>
                              </w:rPr>
                              <w:t>地場産品の</w:t>
                            </w:r>
                            <w:r w:rsidR="00870CF7">
                              <w:rPr>
                                <w:rFonts w:hint="eastAsia"/>
                                <w:sz w:val="18"/>
                              </w:rPr>
                              <w:t>創出</w:t>
                            </w:r>
                            <w:r w:rsidRPr="00870CF7">
                              <w:rPr>
                                <w:sz w:val="18"/>
                              </w:rPr>
                              <w:t>による販売促進であること</w:t>
                            </w:r>
                            <w:r w:rsidRPr="00870CF7">
                              <w:rPr>
                                <w:rFonts w:hint="eastAsia"/>
                                <w:sz w:val="18"/>
                              </w:rPr>
                              <w:t>に</w:t>
                            </w:r>
                            <w:r w:rsidRPr="00870CF7">
                              <w:rPr>
                                <w:sz w:val="18"/>
                              </w:rPr>
                              <w:t>留意</w:t>
                            </w:r>
                            <w:r w:rsidRPr="00870CF7">
                              <w:rPr>
                                <w:rFonts w:hint="eastAsia"/>
                                <w:sz w:val="18"/>
                              </w:rPr>
                              <w:t>すること</w:t>
                            </w:r>
                            <w:r w:rsidR="00AA2B76">
                              <w:rPr>
                                <w:rFonts w:hint="eastAsia"/>
                                <w:sz w:val="18"/>
                              </w:rPr>
                              <w:t>。</w:t>
                            </w:r>
                          </w:p>
                          <w:p w:rsidR="001F213F" w:rsidRPr="008A5A8A" w:rsidRDefault="001F213F" w:rsidP="001F213F">
                            <w:pPr>
                              <w:ind w:leftChars="100" w:left="390" w:hangingChars="100" w:hanging="180"/>
                              <w:rPr>
                                <w:sz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3FF29FF5" id="_x0000_t202" coordsize="21600,21600" o:spt="202" path="m,l,21600r21600,l21600,xe">
                <v:stroke joinstyle="miter"/>
                <v:path gradientshapeok="t" o:connecttype="rect"/>
              </v:shapetype>
              <v:shape id="テキスト ボックス 1" o:spid="_x0000_s1026" type="#_x0000_t202" style="position:absolute;left:0;text-align:left;margin-left:419.8pt;margin-top:14.6pt;width:471pt;height:93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" fillcolor="white [3201]" strokeweight=".5pt">
                <v:textbo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firstLineChars="100" w:firstLine="180"/>
                        <w:rPr>
                          <w:sz w:val="18"/>
                        </w:rPr>
                      </w:pPr>
                      <w:r w:rsidRPr="004242FA">
                        <w:rPr>
                          <w:rFonts w:hint="eastAsia"/>
                          <w:sz w:val="18"/>
                        </w:rPr>
                        <w:t>・　事業の目的を十分に理解し、明確かつ具体的に提案されているか。</w:t>
                      </w:r>
                    </w:p>
                    <w:p w:rsidR="004242FA" w:rsidRPr="004242FA" w:rsidRDefault="004242FA" w:rsidP="004242FA">
                      <w:pPr>
                        <w:ind w:firstLineChars="100" w:firstLine="180"/>
                        <w:rPr>
                          <w:sz w:val="18"/>
                        </w:rPr>
                      </w:pPr>
                      <w:r w:rsidRPr="004242FA">
                        <w:rPr>
                          <w:rFonts w:hint="eastAsia"/>
                          <w:sz w:val="18"/>
                        </w:rPr>
                        <w:t>・　創意工夫がみられるか</w:t>
                      </w:r>
                      <w:r w:rsidR="00695A6D">
                        <w:rPr>
                          <w:rFonts w:hint="eastAsia"/>
                          <w:sz w:val="18"/>
                        </w:rPr>
                        <w:t>。</w:t>
                      </w:r>
                    </w:p>
                    <w:p w:rsidR="001F213F" w:rsidRDefault="004242FA" w:rsidP="004242FA">
                      <w:pPr>
                        <w:ind w:firstLineChars="100" w:firstLine="180"/>
                        <w:rPr>
                          <w:sz w:val="18"/>
                        </w:rPr>
                      </w:pPr>
                      <w:r w:rsidRPr="004242FA">
                        <w:rPr>
                          <w:rFonts w:hint="eastAsia"/>
                          <w:sz w:val="18"/>
                        </w:rPr>
                        <w:t>・　地場産品について理解がなされているか。</w:t>
                      </w:r>
                    </w:p>
                    <w:p w:rsidR="001F213F" w:rsidRDefault="001F213F" w:rsidP="001F213F">
                      <w:pPr>
                        <w:rPr>
                          <w:sz w:val="18"/>
                        </w:rPr>
                      </w:pPr>
                      <w:r>
                        <w:rPr>
                          <w:rFonts w:hint="eastAsia"/>
                          <w:sz w:val="18"/>
                        </w:rPr>
                        <w:t>【留意点】</w:t>
                      </w:r>
                    </w:p>
                    <w:p w:rsidR="001F213F" w:rsidRDefault="001F213F" w:rsidP="001F213F">
                      <w:pPr>
                        <w:ind w:firstLineChars="100" w:firstLine="180"/>
                        <w:rPr>
                          <w:sz w:val="18"/>
                        </w:rPr>
                      </w:pPr>
                      <w:r>
                        <w:rPr>
                          <w:rFonts w:hint="eastAsia"/>
                          <w:sz w:val="18"/>
                        </w:rPr>
                        <w:t>・　仕様書及び審査の視点を踏まえて記載すること</w:t>
                      </w:r>
                      <w:r w:rsidR="00CD2797">
                        <w:rPr>
                          <w:rFonts w:hint="eastAsia"/>
                          <w:sz w:val="18"/>
                        </w:rPr>
                        <w:t>。</w:t>
                      </w:r>
                    </w:p>
                    <w:p w:rsidR="001F213F" w:rsidRDefault="001F213F" w:rsidP="001F213F">
                      <w:pPr>
                        <w:ind w:firstLineChars="100" w:firstLine="180"/>
                        <w:rPr>
                          <w:sz w:val="18"/>
                        </w:rPr>
                      </w:pPr>
                      <w:r w:rsidRPr="00870CF7">
                        <w:rPr>
                          <w:rFonts w:hint="eastAsia"/>
                          <w:sz w:val="18"/>
                        </w:rPr>
                        <w:t>・　本業務の目的は、</w:t>
                      </w:r>
                      <w:r w:rsidR="00870CF7" w:rsidRPr="00870CF7">
                        <w:rPr>
                          <w:rFonts w:hint="eastAsia"/>
                          <w:sz w:val="18"/>
                        </w:rPr>
                        <w:t>新たな</w:t>
                      </w:r>
                      <w:r w:rsidR="00870CF7">
                        <w:rPr>
                          <w:rFonts w:hint="eastAsia"/>
                          <w:sz w:val="18"/>
                        </w:rPr>
                        <w:t>価値を有する</w:t>
                      </w:r>
                      <w:r w:rsidR="00870CF7" w:rsidRPr="00870CF7">
                        <w:rPr>
                          <w:sz w:val="18"/>
                        </w:rPr>
                        <w:t>地場産品の</w:t>
                      </w:r>
                      <w:r w:rsidR="00870CF7">
                        <w:rPr>
                          <w:rFonts w:hint="eastAsia"/>
                          <w:sz w:val="18"/>
                        </w:rPr>
                        <w:t>創出</w:t>
                      </w:r>
                      <w:r w:rsidRPr="00870CF7">
                        <w:rPr>
                          <w:sz w:val="18"/>
                        </w:rPr>
                        <w:t>による販売促進であること</w:t>
                      </w:r>
                      <w:r w:rsidRPr="00870CF7">
                        <w:rPr>
                          <w:rFonts w:hint="eastAsia"/>
                          <w:sz w:val="18"/>
                        </w:rPr>
                        <w:t>に</w:t>
                      </w:r>
                      <w:r w:rsidRPr="00870CF7">
                        <w:rPr>
                          <w:sz w:val="18"/>
                        </w:rPr>
                        <w:t>留意</w:t>
                      </w:r>
                      <w:r w:rsidRPr="00870CF7">
                        <w:rPr>
                          <w:rFonts w:hint="eastAsia"/>
                          <w:sz w:val="18"/>
                        </w:rPr>
                        <w:t>すること</w:t>
                      </w:r>
                      <w:r w:rsidR="00AA2B76">
                        <w:rPr>
                          <w:rFonts w:hint="eastAsia"/>
                          <w:sz w:val="18"/>
                        </w:rPr>
                        <w:t>。</w:t>
                      </w:r>
                    </w:p>
                    <w:p w:rsidR="001F213F" w:rsidRPr="008A5A8A" w:rsidRDefault="001F213F" w:rsidP="001F213F">
                      <w:pPr>
                        <w:ind w:leftChars="100" w:left="390" w:hangingChars="100" w:hanging="180"/>
                        <w:rPr>
                          <w:sz w:val="18"/>
                        </w:rPr>
                      </w:pPr>
                    </w:p>
                  </w:txbxContent>
                </v:textbox>
                <w10:wrap anchorx="margin"/>
              </v:shape>
            </w:pict>
          </mc:Fallback>
        </mc:AlternateContent>
      </w:r>
      <w:r w:rsidRPr="00DF3463">
        <w:rPr>
          <w:rFonts w:ascii="ＭＳ ゴシック" w:eastAsia="ＭＳ ゴシック" w:hAnsi="ＭＳ ゴシック" w:hint="eastAsia"/>
          <w:sz w:val="24"/>
        </w:rPr>
        <w:t xml:space="preserve">１　</w:t>
      </w:r>
      <w:r w:rsidR="004242FA" w:rsidRPr="00DF3463">
        <w:rPr>
          <w:rFonts w:ascii="ＭＳ ゴシック" w:eastAsia="ＭＳ ゴシック" w:hAnsi="ＭＳ ゴシック" w:hint="eastAsia"/>
          <w:sz w:val="24"/>
        </w:rPr>
        <w:t>事業目的・事業内容の理解度</w:t>
      </w: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rFonts w:ascii="ＭＳ ゴシック" w:eastAsia="ＭＳ ゴシック" w:hAnsi="ＭＳ ゴシック"/>
          <w:sz w:val="24"/>
        </w:rPr>
      </w:pPr>
      <w:r w:rsidRPr="00DF3463">
        <w:rPr>
          <w:rFonts w:ascii="ＭＳ ゴシック" w:eastAsia="ＭＳ ゴシック" w:hAnsi="ＭＳ ゴシック" w:hint="eastAsia"/>
          <w:sz w:val="24"/>
        </w:rPr>
        <w:t xml:space="preserve">２　</w:t>
      </w:r>
      <w:r w:rsidR="004242FA" w:rsidRPr="00DF3463">
        <w:rPr>
          <w:rFonts w:ascii="ＭＳ ゴシック" w:eastAsia="ＭＳ ゴシック" w:hAnsi="ＭＳ ゴシック" w:hint="eastAsia"/>
          <w:sz w:val="24"/>
        </w:rPr>
        <w:t>専用サイト・インターネット広告等の作成</w:t>
      </w:r>
    </w:p>
    <w:p w:rsidR="001F213F" w:rsidRPr="00DF3463" w:rsidRDefault="001F213F" w:rsidP="001F213F">
      <w:pPr>
        <w:rPr>
          <w:sz w:val="24"/>
        </w:rPr>
      </w:pPr>
      <w:r w:rsidRPr="00DF3463">
        <w:rPr>
          <w:rFonts w:hint="eastAsia"/>
          <w:noProof/>
          <w:sz w:val="24"/>
        </w:rPr>
        <mc:AlternateContent>
          <mc:Choice Requires="wps">
            <w:drawing>
              <wp:anchor distT="0" distB="0" distL="114300" distR="114300" simplePos="0" relativeHeight="251660288" behindDoc="0" locked="0" layoutInCell="1" allowOverlap="1" wp14:anchorId="4B4B4FD7" wp14:editId="2342D85A">
                <wp:simplePos x="0" y="0"/>
                <wp:positionH relativeFrom="margin">
                  <wp:align>right</wp:align>
                </wp:positionH>
                <wp:positionV relativeFrom="paragraph">
                  <wp:posOffset>16509</wp:posOffset>
                </wp:positionV>
                <wp:extent cx="5972175" cy="1933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5972175" cy="1933575"/>
                        </a:xfrm>
                        <a:prstGeom prst="rect">
                          <a:avLst/>
                        </a:prstGeom>
                        <a:solidFill>
                          <a:schemeClr val="lt1"/>
                        </a:solidFill>
                        <a:ln w="6350">
                          <a:solidFill>
                            <a:prstClr val="black"/>
                          </a:solidFill>
                        </a:ln>
                      </wps:spPr>
                      <wps:txb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leftChars="100" w:left="210"/>
                              <w:rPr>
                                <w:sz w:val="18"/>
                              </w:rPr>
                            </w:pPr>
                            <w:r>
                              <w:rPr>
                                <w:rFonts w:hint="eastAsia"/>
                                <w:sz w:val="18"/>
                              </w:rPr>
                              <w:t>ア　広告等の作成</w:t>
                            </w:r>
                          </w:p>
                          <w:p w:rsidR="004242FA" w:rsidRPr="004242FA" w:rsidRDefault="004242FA" w:rsidP="004242FA">
                            <w:pPr>
                              <w:ind w:leftChars="200" w:left="420"/>
                              <w:rPr>
                                <w:sz w:val="18"/>
                              </w:rPr>
                            </w:pPr>
                            <w:r w:rsidRPr="004242FA">
                              <w:rPr>
                                <w:rFonts w:hint="eastAsia"/>
                                <w:sz w:val="18"/>
                              </w:rPr>
                              <w:t>・　提案内容は仕様を満たしており、効果的なものとなっているか。</w:t>
                            </w:r>
                          </w:p>
                          <w:p w:rsidR="004242FA" w:rsidRPr="004242FA" w:rsidRDefault="004242FA" w:rsidP="004242FA">
                            <w:pPr>
                              <w:ind w:leftChars="200" w:left="420"/>
                              <w:rPr>
                                <w:sz w:val="18"/>
                              </w:rPr>
                            </w:pPr>
                            <w:r w:rsidRPr="004242FA">
                              <w:rPr>
                                <w:rFonts w:hint="eastAsia"/>
                                <w:sz w:val="18"/>
                              </w:rPr>
                              <w:t>・　本県地場産品の販売促進・認知度向上につながる魅力があるか。</w:t>
                            </w:r>
                          </w:p>
                          <w:p w:rsidR="004242FA" w:rsidRPr="004242FA" w:rsidRDefault="004242FA" w:rsidP="004242FA">
                            <w:pPr>
                              <w:ind w:leftChars="100" w:left="210"/>
                              <w:rPr>
                                <w:sz w:val="18"/>
                              </w:rPr>
                            </w:pPr>
                            <w:r>
                              <w:rPr>
                                <w:rFonts w:hint="eastAsia"/>
                                <w:sz w:val="18"/>
                              </w:rPr>
                              <w:t>イ　専用サイトの作成</w:t>
                            </w:r>
                          </w:p>
                          <w:p w:rsidR="004242FA" w:rsidRPr="004242FA" w:rsidRDefault="00695A6D" w:rsidP="004242FA">
                            <w:pPr>
                              <w:ind w:leftChars="200" w:left="420"/>
                              <w:rPr>
                                <w:sz w:val="18"/>
                              </w:rPr>
                            </w:pPr>
                            <w:r>
                              <w:rPr>
                                <w:rFonts w:hint="eastAsia"/>
                                <w:sz w:val="18"/>
                              </w:rPr>
                              <w:t>・　提案内容が仕様を満たしており、効果的なものと</w:t>
                            </w:r>
                            <w:r w:rsidR="004242FA" w:rsidRPr="004242FA">
                              <w:rPr>
                                <w:rFonts w:hint="eastAsia"/>
                                <w:sz w:val="18"/>
                              </w:rPr>
                              <w:t>なっているか。</w:t>
                            </w:r>
                          </w:p>
                          <w:p w:rsidR="004242FA" w:rsidRPr="004242FA" w:rsidRDefault="004242FA" w:rsidP="004242FA">
                            <w:pPr>
                              <w:ind w:leftChars="200" w:left="420"/>
                              <w:rPr>
                                <w:sz w:val="18"/>
                              </w:rPr>
                            </w:pPr>
                            <w:r w:rsidRPr="004242FA">
                              <w:rPr>
                                <w:rFonts w:hint="eastAsia"/>
                                <w:sz w:val="18"/>
                              </w:rPr>
                              <w:t>・　メディアに取り上げられるような話題性が期待できるものとなっているか。</w:t>
                            </w:r>
                          </w:p>
                          <w:p w:rsidR="004242FA" w:rsidRPr="004242FA" w:rsidRDefault="004242FA" w:rsidP="004242FA">
                            <w:pPr>
                              <w:ind w:leftChars="200" w:left="420"/>
                              <w:rPr>
                                <w:sz w:val="18"/>
                              </w:rPr>
                            </w:pPr>
                            <w:r w:rsidRPr="004242FA">
                              <w:rPr>
                                <w:rFonts w:hint="eastAsia"/>
                                <w:sz w:val="18"/>
                              </w:rPr>
                              <w:t>・　本県地場産品の販売促進・認知度向上につながる魅力があるか。</w:t>
                            </w:r>
                          </w:p>
                          <w:p w:rsidR="004242FA" w:rsidRDefault="004242FA" w:rsidP="004242FA">
                            <w:pPr>
                              <w:ind w:leftChars="200" w:left="420"/>
                              <w:rPr>
                                <w:sz w:val="18"/>
                              </w:rPr>
                            </w:pPr>
                            <w:r w:rsidRPr="004242FA">
                              <w:rPr>
                                <w:rFonts w:hint="eastAsia"/>
                                <w:sz w:val="18"/>
                              </w:rPr>
                              <w:t>・　やまなしの地場産品のイメージアップに資するデザインか</w:t>
                            </w:r>
                            <w:r w:rsidR="00AA2B76">
                              <w:rPr>
                                <w:rFonts w:hint="eastAsia"/>
                                <w:sz w:val="18"/>
                              </w:rPr>
                              <w:t>。</w:t>
                            </w:r>
                          </w:p>
                          <w:p w:rsidR="001F213F" w:rsidRDefault="001F213F" w:rsidP="004242FA">
                            <w:pPr>
                              <w:rPr>
                                <w:sz w:val="18"/>
                              </w:rPr>
                            </w:pPr>
                            <w:r>
                              <w:rPr>
                                <w:rFonts w:hint="eastAsia"/>
                                <w:sz w:val="18"/>
                              </w:rPr>
                              <w:t>【留意点】</w:t>
                            </w:r>
                          </w:p>
                          <w:p w:rsidR="001F213F" w:rsidRDefault="001F213F" w:rsidP="00605F45">
                            <w:pPr>
                              <w:ind w:firstLineChars="100" w:firstLine="180"/>
                              <w:rPr>
                                <w:sz w:val="18"/>
                              </w:rPr>
                            </w:pPr>
                            <w:r>
                              <w:rPr>
                                <w:rFonts w:hint="eastAsia"/>
                                <w:sz w:val="18"/>
                              </w:rPr>
                              <w:t>・　仕様書及び審査の視点を踏まえて提案内容を記載すること。</w:t>
                            </w:r>
                          </w:p>
                          <w:p w:rsidR="001740DC" w:rsidRPr="007B266D" w:rsidRDefault="001740DC" w:rsidP="001F213F">
                            <w:pPr>
                              <w:ind w:firstLineChars="100" w:firstLine="180"/>
                              <w:rPr>
                                <w:sz w:val="18"/>
                              </w:rPr>
                            </w:pPr>
                            <w:r>
                              <w:rPr>
                                <w:rFonts w:hint="eastAsia"/>
                                <w:sz w:val="18"/>
                              </w:rPr>
                              <w:t>・</w:t>
                            </w:r>
                            <w:r>
                              <w:rPr>
                                <w:sz w:val="18"/>
                              </w:rPr>
                              <w:t xml:space="preserve">　</w:t>
                            </w:r>
                            <w:r w:rsidR="00870CF7" w:rsidRPr="00870CF7">
                              <w:rPr>
                                <w:rFonts w:hint="eastAsia"/>
                                <w:sz w:val="18"/>
                              </w:rPr>
                              <w:t>新たな</w:t>
                            </w:r>
                            <w:r w:rsidR="00870CF7">
                              <w:rPr>
                                <w:rFonts w:hint="eastAsia"/>
                                <w:sz w:val="18"/>
                              </w:rPr>
                              <w:t>価値を有する</w:t>
                            </w:r>
                            <w:r w:rsidR="00870CF7" w:rsidRPr="00870CF7">
                              <w:rPr>
                                <w:sz w:val="18"/>
                              </w:rPr>
                              <w:t>地場産品の</w:t>
                            </w:r>
                            <w:r w:rsidR="00870CF7">
                              <w:rPr>
                                <w:rFonts w:hint="eastAsia"/>
                                <w:sz w:val="18"/>
                              </w:rPr>
                              <w:t>創出</w:t>
                            </w:r>
                            <w:r>
                              <w:rPr>
                                <w:rFonts w:hint="eastAsia"/>
                                <w:sz w:val="18"/>
                              </w:rPr>
                              <w:t>が目的</w:t>
                            </w:r>
                            <w:r>
                              <w:rPr>
                                <w:sz w:val="18"/>
                              </w:rPr>
                              <w:t>である</w:t>
                            </w:r>
                            <w:r>
                              <w:rPr>
                                <w:rFonts w:hint="eastAsia"/>
                                <w:sz w:val="18"/>
                              </w:rPr>
                              <w:t>ことを</w:t>
                            </w:r>
                            <w:r>
                              <w:rPr>
                                <w:sz w:val="18"/>
                              </w:rPr>
                              <w:t>踏まえ</w:t>
                            </w:r>
                            <w:r>
                              <w:rPr>
                                <w:rFonts w:hint="eastAsia"/>
                                <w:sz w:val="18"/>
                              </w:rPr>
                              <w:t>、効果的な</w:t>
                            </w:r>
                            <w:r>
                              <w:rPr>
                                <w:sz w:val="18"/>
                              </w:rPr>
                              <w:t>戦略</w:t>
                            </w:r>
                            <w:r>
                              <w:rPr>
                                <w:rFonts w:hint="eastAsia"/>
                                <w:sz w:val="18"/>
                              </w:rPr>
                              <w:t>的</w:t>
                            </w:r>
                            <w:r>
                              <w:rPr>
                                <w:sz w:val="18"/>
                              </w:rPr>
                              <w:t>運用を</w:t>
                            </w:r>
                            <w:r>
                              <w:rPr>
                                <w:rFonts w:hint="eastAsia"/>
                                <w:sz w:val="18"/>
                              </w:rPr>
                              <w:t>提案</w:t>
                            </w:r>
                            <w:r>
                              <w:rPr>
                                <w:sz w:val="18"/>
                              </w:rPr>
                              <w:t>すること。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4B4B4FD7" id="テキスト ボックス 2" o:spid="_x0000_s1027" type="#_x0000_t202" style="position:absolute;left:0;text-align:left;margin-left:419.05pt;margin-top:1.3pt;width:470.25pt;height:152.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" fillcolor="white [3201]" strokeweight=".5pt">
                <v:textbo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leftChars="100" w:left="210"/>
                        <w:rPr>
                          <w:sz w:val="18"/>
                        </w:rPr>
                      </w:pPr>
                      <w:r>
                        <w:rPr>
                          <w:rFonts w:hint="eastAsia"/>
                          <w:sz w:val="18"/>
                        </w:rPr>
                        <w:t>ア　広告等の作成</w:t>
                      </w:r>
                    </w:p>
                    <w:p w:rsidR="004242FA" w:rsidRPr="004242FA" w:rsidRDefault="004242FA" w:rsidP="004242FA">
                      <w:pPr>
                        <w:ind w:leftChars="200" w:left="420"/>
                        <w:rPr>
                          <w:sz w:val="18"/>
                        </w:rPr>
                      </w:pPr>
                      <w:r w:rsidRPr="004242FA">
                        <w:rPr>
                          <w:rFonts w:hint="eastAsia"/>
                          <w:sz w:val="18"/>
                        </w:rPr>
                        <w:t>・　提案内容は仕様を満たしており、効果的なものとなっているか。</w:t>
                      </w:r>
                    </w:p>
                    <w:p w:rsidR="004242FA" w:rsidRPr="004242FA" w:rsidRDefault="004242FA" w:rsidP="004242FA">
                      <w:pPr>
                        <w:ind w:leftChars="200" w:left="420"/>
                        <w:rPr>
                          <w:sz w:val="18"/>
                        </w:rPr>
                      </w:pPr>
                      <w:r w:rsidRPr="004242FA">
                        <w:rPr>
                          <w:rFonts w:hint="eastAsia"/>
                          <w:sz w:val="18"/>
                        </w:rPr>
                        <w:t>・　本県地場産品の販売促進・認知度向上につながる魅力があるか。</w:t>
                      </w:r>
                    </w:p>
                    <w:p w:rsidR="004242FA" w:rsidRPr="004242FA" w:rsidRDefault="004242FA" w:rsidP="004242FA">
                      <w:pPr>
                        <w:ind w:leftChars="100" w:left="210"/>
                        <w:rPr>
                          <w:sz w:val="18"/>
                        </w:rPr>
                      </w:pPr>
                      <w:r>
                        <w:rPr>
                          <w:rFonts w:hint="eastAsia"/>
                          <w:sz w:val="18"/>
                        </w:rPr>
                        <w:t>イ　専用サイトの作成</w:t>
                      </w:r>
                    </w:p>
                    <w:p w:rsidR="004242FA" w:rsidRPr="004242FA" w:rsidRDefault="00695A6D" w:rsidP="004242FA">
                      <w:pPr>
                        <w:ind w:leftChars="200" w:left="420"/>
                        <w:rPr>
                          <w:sz w:val="18"/>
                        </w:rPr>
                      </w:pPr>
                      <w:r>
                        <w:rPr>
                          <w:rFonts w:hint="eastAsia"/>
                          <w:sz w:val="18"/>
                        </w:rPr>
                        <w:t>・　提案内容が仕様を満たしており、効果的なものと</w:t>
                      </w:r>
                      <w:r w:rsidR="004242FA" w:rsidRPr="004242FA">
                        <w:rPr>
                          <w:rFonts w:hint="eastAsia"/>
                          <w:sz w:val="18"/>
                        </w:rPr>
                        <w:t>なっているか。</w:t>
                      </w:r>
                    </w:p>
                    <w:p w:rsidR="004242FA" w:rsidRPr="004242FA" w:rsidRDefault="004242FA" w:rsidP="004242FA">
                      <w:pPr>
                        <w:ind w:leftChars="200" w:left="420"/>
                        <w:rPr>
                          <w:sz w:val="18"/>
                        </w:rPr>
                      </w:pPr>
                      <w:r w:rsidRPr="004242FA">
                        <w:rPr>
                          <w:rFonts w:hint="eastAsia"/>
                          <w:sz w:val="18"/>
                        </w:rPr>
                        <w:t>・　メディアに取り上げられるような話題性が期待できるものとなっているか。</w:t>
                      </w:r>
                    </w:p>
                    <w:p w:rsidR="004242FA" w:rsidRPr="004242FA" w:rsidRDefault="004242FA" w:rsidP="004242FA">
                      <w:pPr>
                        <w:ind w:leftChars="200" w:left="420"/>
                        <w:rPr>
                          <w:sz w:val="18"/>
                        </w:rPr>
                      </w:pPr>
                      <w:r w:rsidRPr="004242FA">
                        <w:rPr>
                          <w:rFonts w:hint="eastAsia"/>
                          <w:sz w:val="18"/>
                        </w:rPr>
                        <w:t>・　本県地場産品の販売促進・認知度向上につながる魅力があるか。</w:t>
                      </w:r>
                    </w:p>
                    <w:p w:rsidR="004242FA" w:rsidRDefault="004242FA" w:rsidP="004242FA">
                      <w:pPr>
                        <w:ind w:leftChars="200" w:left="420"/>
                        <w:rPr>
                          <w:sz w:val="18"/>
                        </w:rPr>
                      </w:pPr>
                      <w:r w:rsidRPr="004242FA">
                        <w:rPr>
                          <w:rFonts w:hint="eastAsia"/>
                          <w:sz w:val="18"/>
                        </w:rPr>
                        <w:t>・　やまなしの地場産品のイメージアップに資するデザインか</w:t>
                      </w:r>
                      <w:r w:rsidR="00AA2B76">
                        <w:rPr>
                          <w:rFonts w:hint="eastAsia"/>
                          <w:sz w:val="18"/>
                        </w:rPr>
                        <w:t>。</w:t>
                      </w:r>
                      <w:bookmarkStart w:id="1" w:name="_GoBack"/>
                      <w:bookmarkEnd w:id="1"/>
                    </w:p>
                    <w:p w:rsidR="001F213F" w:rsidRDefault="001F213F" w:rsidP="004242FA">
                      <w:pPr>
                        <w:rPr>
                          <w:sz w:val="18"/>
                        </w:rPr>
                      </w:pPr>
                      <w:r>
                        <w:rPr>
                          <w:rFonts w:hint="eastAsia"/>
                          <w:sz w:val="18"/>
                        </w:rPr>
                        <w:t>【留意点】</w:t>
                      </w:r>
                    </w:p>
                    <w:p w:rsidR="001F213F" w:rsidRDefault="001F213F" w:rsidP="00605F45">
                      <w:pPr>
                        <w:ind w:firstLineChars="100" w:firstLine="180"/>
                        <w:rPr>
                          <w:sz w:val="18"/>
                        </w:rPr>
                      </w:pPr>
                      <w:r>
                        <w:rPr>
                          <w:rFonts w:hint="eastAsia"/>
                          <w:sz w:val="18"/>
                        </w:rPr>
                        <w:t>・　仕様書及び審査の視点を踏まえて提案内容を記載すること。</w:t>
                      </w:r>
                    </w:p>
                    <w:p w:rsidR="001740DC" w:rsidRPr="007B266D" w:rsidRDefault="001740DC" w:rsidP="001F213F">
                      <w:pPr>
                        <w:ind w:firstLineChars="100" w:firstLine="180"/>
                        <w:rPr>
                          <w:sz w:val="18"/>
                        </w:rPr>
                      </w:pPr>
                      <w:r>
                        <w:rPr>
                          <w:rFonts w:hint="eastAsia"/>
                          <w:sz w:val="18"/>
                        </w:rPr>
                        <w:t>・</w:t>
                      </w:r>
                      <w:r>
                        <w:rPr>
                          <w:sz w:val="18"/>
                        </w:rPr>
                        <w:t xml:space="preserve">　</w:t>
                      </w:r>
                      <w:r w:rsidR="00870CF7" w:rsidRPr="00870CF7">
                        <w:rPr>
                          <w:rFonts w:hint="eastAsia"/>
                          <w:sz w:val="18"/>
                        </w:rPr>
                        <w:t>新たな</w:t>
                      </w:r>
                      <w:r w:rsidR="00870CF7">
                        <w:rPr>
                          <w:rFonts w:hint="eastAsia"/>
                          <w:sz w:val="18"/>
                        </w:rPr>
                        <w:t>価値を有する</w:t>
                      </w:r>
                      <w:r w:rsidR="00870CF7" w:rsidRPr="00870CF7">
                        <w:rPr>
                          <w:sz w:val="18"/>
                        </w:rPr>
                        <w:t>地場産品の</w:t>
                      </w:r>
                      <w:r w:rsidR="00870CF7">
                        <w:rPr>
                          <w:rFonts w:hint="eastAsia"/>
                          <w:sz w:val="18"/>
                        </w:rPr>
                        <w:t>創出</w:t>
                      </w:r>
                      <w:r>
                        <w:rPr>
                          <w:rFonts w:hint="eastAsia"/>
                          <w:sz w:val="18"/>
                        </w:rPr>
                        <w:t>が目的</w:t>
                      </w:r>
                      <w:r>
                        <w:rPr>
                          <w:sz w:val="18"/>
                        </w:rPr>
                        <w:t>である</w:t>
                      </w:r>
                      <w:r>
                        <w:rPr>
                          <w:rFonts w:hint="eastAsia"/>
                          <w:sz w:val="18"/>
                        </w:rPr>
                        <w:t>ことを</w:t>
                      </w:r>
                      <w:r>
                        <w:rPr>
                          <w:sz w:val="18"/>
                        </w:rPr>
                        <w:t>踏まえ</w:t>
                      </w:r>
                      <w:r>
                        <w:rPr>
                          <w:rFonts w:hint="eastAsia"/>
                          <w:sz w:val="18"/>
                        </w:rPr>
                        <w:t>、効果的な</w:t>
                      </w:r>
                      <w:r>
                        <w:rPr>
                          <w:sz w:val="18"/>
                        </w:rPr>
                        <w:t>戦略</w:t>
                      </w:r>
                      <w:r>
                        <w:rPr>
                          <w:rFonts w:hint="eastAsia"/>
                          <w:sz w:val="18"/>
                        </w:rPr>
                        <w:t>的</w:t>
                      </w:r>
                      <w:r>
                        <w:rPr>
                          <w:sz w:val="18"/>
                        </w:rPr>
                        <w:t>運用を</w:t>
                      </w:r>
                      <w:r>
                        <w:rPr>
                          <w:rFonts w:hint="eastAsia"/>
                          <w:sz w:val="18"/>
                        </w:rPr>
                        <w:t>提案</w:t>
                      </w:r>
                      <w:r>
                        <w:rPr>
                          <w:sz w:val="18"/>
                        </w:rPr>
                        <w:t>すること。</w:t>
                      </w:r>
                    </w:p>
                  </w:txbxContent>
                </v:textbox>
                <w10:wrap anchorx="margin"/>
              </v:shape>
            </w:pict>
          </mc:Fallback>
        </mc:AlternateContent>
      </w: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4242FA" w:rsidRPr="00DF3463" w:rsidRDefault="004242FA" w:rsidP="001F213F">
      <w:pPr>
        <w:rPr>
          <w:sz w:val="24"/>
        </w:rPr>
      </w:pPr>
    </w:p>
    <w:p w:rsidR="001F213F" w:rsidRPr="00DF3463" w:rsidRDefault="001F213F" w:rsidP="001F213F">
      <w:pPr>
        <w:rPr>
          <w:rFonts w:ascii="ＭＳ ゴシック" w:eastAsia="ＭＳ ゴシック" w:hAnsi="ＭＳ ゴシック"/>
          <w:sz w:val="24"/>
        </w:rPr>
      </w:pPr>
      <w:r w:rsidRPr="00DF3463">
        <w:rPr>
          <w:rFonts w:ascii="ＭＳ ゴシック" w:eastAsia="ＭＳ ゴシック" w:hAnsi="ＭＳ ゴシック" w:hint="eastAsia"/>
          <w:sz w:val="24"/>
        </w:rPr>
        <w:t xml:space="preserve">３　</w:t>
      </w:r>
      <w:r w:rsidR="004242FA" w:rsidRPr="00DF3463">
        <w:rPr>
          <w:rFonts w:ascii="ＭＳ ゴシック" w:eastAsia="ＭＳ ゴシック" w:hAnsi="ＭＳ ゴシック" w:hint="eastAsia"/>
          <w:sz w:val="24"/>
        </w:rPr>
        <w:t>専用サイト・広告等の運用</w:t>
      </w:r>
    </w:p>
    <w:p w:rsidR="001F213F" w:rsidRPr="00DF3463" w:rsidRDefault="004242FA" w:rsidP="001F213F">
      <w:pPr>
        <w:rPr>
          <w:sz w:val="24"/>
        </w:rPr>
      </w:pPr>
      <w:r w:rsidRPr="00DF3463">
        <w:rPr>
          <w:rFonts w:ascii="ＭＳ ゴシック" w:eastAsia="ＭＳ ゴシック" w:hAnsi="ＭＳ ゴシック" w:hint="eastAsia"/>
          <w:noProof/>
          <w:sz w:val="24"/>
        </w:rPr>
        <mc:AlternateContent>
          <mc:Choice Requires="wps">
            <w:drawing>
              <wp:anchor distT="0" distB="0" distL="114300" distR="114300" simplePos="0" relativeHeight="251661312" behindDoc="0" locked="0" layoutInCell="1" allowOverlap="1" wp14:anchorId="5672C817" wp14:editId="0C72FA91">
                <wp:simplePos x="0" y="0"/>
                <wp:positionH relativeFrom="margin">
                  <wp:align>right</wp:align>
                </wp:positionH>
                <wp:positionV relativeFrom="paragraph">
                  <wp:posOffset>6985</wp:posOffset>
                </wp:positionV>
                <wp:extent cx="5981700" cy="1647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981700" cy="1647825"/>
                        </a:xfrm>
                        <a:prstGeom prst="rect">
                          <a:avLst/>
                        </a:prstGeom>
                        <a:solidFill>
                          <a:schemeClr val="lt1"/>
                        </a:solidFill>
                        <a:ln w="6350">
                          <a:solidFill>
                            <a:prstClr val="black"/>
                          </a:solidFill>
                        </a:ln>
                      </wps:spPr>
                      <wps:txb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leftChars="100" w:left="210"/>
                              <w:rPr>
                                <w:sz w:val="18"/>
                              </w:rPr>
                            </w:pPr>
                            <w:r w:rsidRPr="004242FA">
                              <w:rPr>
                                <w:rFonts w:hint="eastAsia"/>
                                <w:sz w:val="18"/>
                              </w:rPr>
                              <w:t>・　ＫＰＩは適切か。</w:t>
                            </w:r>
                          </w:p>
                          <w:p w:rsidR="004242FA" w:rsidRPr="004242FA" w:rsidRDefault="004242FA" w:rsidP="004242FA">
                            <w:pPr>
                              <w:ind w:leftChars="100" w:left="426" w:hangingChars="120" w:hanging="216"/>
                              <w:rPr>
                                <w:sz w:val="18"/>
                              </w:rPr>
                            </w:pPr>
                            <w:r w:rsidRPr="004242FA">
                              <w:rPr>
                                <w:rFonts w:hint="eastAsia"/>
                                <w:sz w:val="18"/>
                              </w:rPr>
                              <w:t>・　ＰＶ数、ＣＶＲを目標に到達させる根拠は具体的であり明確か。また、目標ＫＰＩにスピード感をもって到達するための戦略に有効性が見込めるか。</w:t>
                            </w:r>
                          </w:p>
                          <w:p w:rsidR="004242FA" w:rsidRPr="004242FA" w:rsidRDefault="004242FA" w:rsidP="004242FA">
                            <w:pPr>
                              <w:ind w:leftChars="100" w:left="210"/>
                              <w:rPr>
                                <w:sz w:val="18"/>
                              </w:rPr>
                            </w:pPr>
                            <w:r w:rsidRPr="004242FA">
                              <w:rPr>
                                <w:rFonts w:hint="eastAsia"/>
                                <w:sz w:val="18"/>
                              </w:rPr>
                              <w:t>・　幅広く消費者に</w:t>
                            </w:r>
                            <w:r w:rsidR="00695A6D">
                              <w:rPr>
                                <w:rFonts w:hint="eastAsia"/>
                                <w:sz w:val="18"/>
                              </w:rPr>
                              <w:t>ＰＲ</w:t>
                            </w:r>
                            <w:r w:rsidRPr="004242FA">
                              <w:rPr>
                                <w:sz w:val="18"/>
                              </w:rPr>
                              <w:t>できる訴求力がある方法となっているか。</w:t>
                            </w:r>
                          </w:p>
                          <w:p w:rsidR="004242FA" w:rsidRPr="004242FA" w:rsidRDefault="004242FA" w:rsidP="004242FA">
                            <w:pPr>
                              <w:ind w:leftChars="100" w:left="210"/>
                              <w:rPr>
                                <w:sz w:val="18"/>
                              </w:rPr>
                            </w:pPr>
                            <w:r w:rsidRPr="004242FA">
                              <w:rPr>
                                <w:rFonts w:hint="eastAsia"/>
                                <w:sz w:val="18"/>
                              </w:rPr>
                              <w:t>・　販売促進に効果的か。</w:t>
                            </w:r>
                          </w:p>
                          <w:p w:rsidR="004242FA" w:rsidRDefault="004242FA" w:rsidP="004242FA">
                            <w:pPr>
                              <w:ind w:leftChars="100" w:left="210"/>
                              <w:rPr>
                                <w:sz w:val="18"/>
                              </w:rPr>
                            </w:pPr>
                            <w:r w:rsidRPr="004242FA">
                              <w:rPr>
                                <w:rFonts w:hint="eastAsia"/>
                                <w:sz w:val="18"/>
                              </w:rPr>
                              <w:t>・　効果の測定方法は適切か。</w:t>
                            </w:r>
                          </w:p>
                          <w:p w:rsidR="001F213F" w:rsidRDefault="001F213F" w:rsidP="004242FA">
                            <w:pPr>
                              <w:rPr>
                                <w:sz w:val="18"/>
                              </w:rPr>
                            </w:pPr>
                            <w:r>
                              <w:rPr>
                                <w:rFonts w:hint="eastAsia"/>
                                <w:sz w:val="18"/>
                              </w:rPr>
                              <w:t>【留意点】</w:t>
                            </w:r>
                          </w:p>
                          <w:p w:rsidR="001F213F" w:rsidRDefault="001F213F" w:rsidP="001740DC">
                            <w:pPr>
                              <w:ind w:firstLineChars="100" w:firstLine="180"/>
                              <w:rPr>
                                <w:sz w:val="18"/>
                              </w:rPr>
                            </w:pPr>
                            <w:r>
                              <w:rPr>
                                <w:rFonts w:hint="eastAsia"/>
                                <w:sz w:val="18"/>
                              </w:rPr>
                              <w:t>・　仕様書及び審査の視点を踏まえて提案内容を記載すること。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672C817" id="テキスト ボックス 3" o:spid="_x0000_s1028" type="#_x0000_t202" style="position:absolute;left:0;text-align:left;margin-left:419.8pt;margin-top:.55pt;width:471pt;height:129.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" fillcolor="white [3201]" strokeweight=".5pt">
                <v:textbo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leftChars="100" w:left="210"/>
                        <w:rPr>
                          <w:sz w:val="18"/>
                        </w:rPr>
                      </w:pPr>
                      <w:r w:rsidRPr="004242FA">
                        <w:rPr>
                          <w:rFonts w:hint="eastAsia"/>
                          <w:sz w:val="18"/>
                        </w:rPr>
                        <w:t>・　ＫＰＩは適切か。</w:t>
                      </w:r>
                    </w:p>
                    <w:p w:rsidR="004242FA" w:rsidRPr="004242FA" w:rsidRDefault="004242FA" w:rsidP="004242FA">
                      <w:pPr>
                        <w:ind w:leftChars="100" w:left="426" w:hangingChars="120" w:hanging="216"/>
                        <w:rPr>
                          <w:sz w:val="18"/>
                        </w:rPr>
                      </w:pPr>
                      <w:r w:rsidRPr="004242FA">
                        <w:rPr>
                          <w:rFonts w:hint="eastAsia"/>
                          <w:sz w:val="18"/>
                        </w:rPr>
                        <w:t>・　ＰＶ数、ＣＶＲを目標に到達させる根拠は具体的であり明確か。また、目標ＫＰＩにスピード感をもって到達するための戦略に有効性が見込めるか。</w:t>
                      </w:r>
                    </w:p>
                    <w:p w:rsidR="004242FA" w:rsidRPr="004242FA" w:rsidRDefault="004242FA" w:rsidP="004242FA">
                      <w:pPr>
                        <w:ind w:leftChars="100" w:left="210"/>
                        <w:rPr>
                          <w:sz w:val="18"/>
                        </w:rPr>
                      </w:pPr>
                      <w:r w:rsidRPr="004242FA">
                        <w:rPr>
                          <w:rFonts w:hint="eastAsia"/>
                          <w:sz w:val="18"/>
                        </w:rPr>
                        <w:t>・　幅広く消費者に</w:t>
                      </w:r>
                      <w:r w:rsidR="00695A6D">
                        <w:rPr>
                          <w:rFonts w:hint="eastAsia"/>
                          <w:sz w:val="18"/>
                        </w:rPr>
                        <w:t>ＰＲ</w:t>
                      </w:r>
                      <w:r w:rsidRPr="004242FA">
                        <w:rPr>
                          <w:sz w:val="18"/>
                        </w:rPr>
                        <w:t>できる訴求力がある方法となっているか。</w:t>
                      </w:r>
                    </w:p>
                    <w:p w:rsidR="004242FA" w:rsidRPr="004242FA" w:rsidRDefault="004242FA" w:rsidP="004242FA">
                      <w:pPr>
                        <w:ind w:leftChars="100" w:left="210"/>
                        <w:rPr>
                          <w:sz w:val="18"/>
                        </w:rPr>
                      </w:pPr>
                      <w:r w:rsidRPr="004242FA">
                        <w:rPr>
                          <w:rFonts w:hint="eastAsia"/>
                          <w:sz w:val="18"/>
                        </w:rPr>
                        <w:t>・　販売促進に効果的か。</w:t>
                      </w:r>
                    </w:p>
                    <w:p w:rsidR="004242FA" w:rsidRDefault="004242FA" w:rsidP="004242FA">
                      <w:pPr>
                        <w:ind w:leftChars="100" w:left="210"/>
                        <w:rPr>
                          <w:sz w:val="18"/>
                        </w:rPr>
                      </w:pPr>
                      <w:r w:rsidRPr="004242FA">
                        <w:rPr>
                          <w:rFonts w:hint="eastAsia"/>
                          <w:sz w:val="18"/>
                        </w:rPr>
                        <w:t>・　効果の測定方法は適切か。</w:t>
                      </w:r>
                    </w:p>
                    <w:p w:rsidR="001F213F" w:rsidRDefault="001F213F" w:rsidP="004242FA">
                      <w:pPr>
                        <w:rPr>
                          <w:sz w:val="18"/>
                        </w:rPr>
                      </w:pPr>
                      <w:r>
                        <w:rPr>
                          <w:rFonts w:hint="eastAsia"/>
                          <w:sz w:val="18"/>
                        </w:rPr>
                        <w:t>【留意点】</w:t>
                      </w:r>
                    </w:p>
                    <w:p w:rsidR="001F213F" w:rsidRDefault="001F213F" w:rsidP="001740DC">
                      <w:pPr>
                        <w:ind w:firstLineChars="100" w:firstLine="180"/>
                        <w:rPr>
                          <w:sz w:val="18"/>
                        </w:rPr>
                      </w:pPr>
                      <w:r>
                        <w:rPr>
                          <w:rFonts w:hint="eastAsia"/>
                          <w:sz w:val="18"/>
                        </w:rPr>
                        <w:t>・　仕様書及び審査の視点を踏まえて提案内容を記載すること。</w:t>
                      </w:r>
                    </w:p>
                  </w:txbxContent>
                </v:textbox>
                <w10:wrap anchorx="margin"/>
              </v:shape>
            </w:pict>
          </mc:Fallback>
        </mc:AlternateContent>
      </w: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4242FA" w:rsidRPr="00DF3463" w:rsidRDefault="004242FA" w:rsidP="001F213F">
      <w:pPr>
        <w:rPr>
          <w:sz w:val="24"/>
        </w:rPr>
      </w:pPr>
    </w:p>
    <w:p w:rsidR="004242FA" w:rsidRPr="00DF3463" w:rsidRDefault="004242FA" w:rsidP="001F213F">
      <w:pPr>
        <w:rPr>
          <w:sz w:val="24"/>
        </w:rPr>
      </w:pPr>
    </w:p>
    <w:p w:rsidR="004242FA" w:rsidRPr="00DF3463" w:rsidRDefault="004242FA" w:rsidP="001F213F">
      <w:pPr>
        <w:rPr>
          <w:sz w:val="24"/>
        </w:rPr>
      </w:pPr>
    </w:p>
    <w:p w:rsidR="001F213F" w:rsidRPr="00DF3463" w:rsidRDefault="001F213F" w:rsidP="001F213F">
      <w:pPr>
        <w:rPr>
          <w:sz w:val="22"/>
        </w:rPr>
      </w:pPr>
    </w:p>
    <w:p w:rsidR="001F213F" w:rsidRPr="00DF3463" w:rsidRDefault="001F213F" w:rsidP="001F213F">
      <w:pPr>
        <w:rPr>
          <w:rFonts w:ascii="ＭＳ ゴシック" w:eastAsia="ＭＳ ゴシック" w:hAnsi="ＭＳ ゴシック"/>
          <w:sz w:val="24"/>
        </w:rPr>
      </w:pPr>
      <w:r w:rsidRPr="00DF3463">
        <w:rPr>
          <w:rFonts w:ascii="ＭＳ ゴシック" w:eastAsia="ＭＳ ゴシック" w:hAnsi="ＭＳ ゴシック" w:hint="eastAsia"/>
          <w:noProof/>
          <w:sz w:val="24"/>
        </w:rPr>
        <mc:AlternateContent>
          <mc:Choice Requires="wps">
            <w:drawing>
              <wp:anchor distT="0" distB="0" distL="114300" distR="114300" simplePos="0" relativeHeight="251662336" behindDoc="0" locked="0" layoutInCell="1" allowOverlap="1" wp14:anchorId="320348D8" wp14:editId="430E5AD7">
                <wp:simplePos x="0" y="0"/>
                <wp:positionH relativeFrom="margin">
                  <wp:align>right</wp:align>
                </wp:positionH>
                <wp:positionV relativeFrom="paragraph">
                  <wp:posOffset>199390</wp:posOffset>
                </wp:positionV>
                <wp:extent cx="5981700" cy="17335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981700" cy="1733550"/>
                        </a:xfrm>
                        <a:prstGeom prst="rect">
                          <a:avLst/>
                        </a:prstGeom>
                        <a:solidFill>
                          <a:sysClr val="window" lastClr="FFFFFF"/>
                        </a:solidFill>
                        <a:ln w="6350">
                          <a:solidFill>
                            <a:prstClr val="black"/>
                          </a:solidFill>
                        </a:ln>
                      </wps:spPr>
                      <wps:txb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leftChars="100" w:left="210" w:firstLineChars="100" w:firstLine="180"/>
                              <w:rPr>
                                <w:sz w:val="18"/>
                              </w:rPr>
                            </w:pPr>
                            <w:r w:rsidRPr="004242FA">
                              <w:rPr>
                                <w:rFonts w:hint="eastAsia"/>
                                <w:sz w:val="18"/>
                              </w:rPr>
                              <w:t>ア　展開のイメージ</w:t>
                            </w:r>
                          </w:p>
                          <w:p w:rsidR="004242FA" w:rsidRPr="004242FA" w:rsidRDefault="004242FA" w:rsidP="004242FA">
                            <w:pPr>
                              <w:ind w:leftChars="200" w:left="420" w:firstLineChars="100" w:firstLine="180"/>
                              <w:rPr>
                                <w:sz w:val="18"/>
                              </w:rPr>
                            </w:pPr>
                            <w:r w:rsidRPr="004242FA">
                              <w:rPr>
                                <w:rFonts w:hint="eastAsia"/>
                                <w:sz w:val="18"/>
                              </w:rPr>
                              <w:t>・　提案内容が仕様を満たしており、効果的なものとなっているか。</w:t>
                            </w:r>
                          </w:p>
                          <w:p w:rsidR="004242FA" w:rsidRPr="004242FA" w:rsidRDefault="004242FA" w:rsidP="004242FA">
                            <w:pPr>
                              <w:ind w:leftChars="200" w:left="420" w:firstLineChars="100" w:firstLine="180"/>
                              <w:rPr>
                                <w:sz w:val="18"/>
                              </w:rPr>
                            </w:pPr>
                            <w:r w:rsidRPr="004242FA">
                              <w:rPr>
                                <w:rFonts w:hint="eastAsia"/>
                                <w:sz w:val="18"/>
                              </w:rPr>
                              <w:t>・　参加したくなるような工夫がされているか。</w:t>
                            </w:r>
                          </w:p>
                          <w:p w:rsidR="004242FA" w:rsidRPr="004242FA" w:rsidRDefault="004242FA" w:rsidP="004242FA">
                            <w:pPr>
                              <w:ind w:leftChars="100" w:left="210" w:firstLineChars="100" w:firstLine="180"/>
                              <w:rPr>
                                <w:sz w:val="18"/>
                              </w:rPr>
                            </w:pPr>
                            <w:r w:rsidRPr="004242FA">
                              <w:rPr>
                                <w:rFonts w:hint="eastAsia"/>
                                <w:sz w:val="18"/>
                              </w:rPr>
                              <w:t>イ　行程等</w:t>
                            </w:r>
                          </w:p>
                          <w:p w:rsidR="004242FA" w:rsidRPr="004242FA" w:rsidRDefault="004242FA" w:rsidP="004242FA">
                            <w:pPr>
                              <w:ind w:leftChars="200" w:left="420" w:firstLineChars="100" w:firstLine="180"/>
                              <w:rPr>
                                <w:sz w:val="18"/>
                              </w:rPr>
                            </w:pPr>
                            <w:r w:rsidRPr="004242FA">
                              <w:rPr>
                                <w:rFonts w:hint="eastAsia"/>
                                <w:sz w:val="18"/>
                              </w:rPr>
                              <w:t>・　適切な支援・フォローの内容となっているか。</w:t>
                            </w:r>
                          </w:p>
                          <w:p w:rsidR="004242FA" w:rsidRPr="004242FA" w:rsidRDefault="004242FA" w:rsidP="004242FA">
                            <w:pPr>
                              <w:ind w:leftChars="200" w:left="420" w:firstLineChars="100" w:firstLine="180"/>
                              <w:rPr>
                                <w:sz w:val="18"/>
                              </w:rPr>
                            </w:pPr>
                            <w:r w:rsidRPr="004242FA">
                              <w:rPr>
                                <w:rFonts w:hint="eastAsia"/>
                                <w:sz w:val="18"/>
                              </w:rPr>
                              <w:t>・　販売促進に効果的か。</w:t>
                            </w:r>
                          </w:p>
                          <w:p w:rsidR="001F213F" w:rsidRDefault="004242FA" w:rsidP="004242FA">
                            <w:pPr>
                              <w:ind w:leftChars="200" w:left="420" w:firstLineChars="100" w:firstLine="180"/>
                              <w:rPr>
                                <w:sz w:val="18"/>
                              </w:rPr>
                            </w:pPr>
                            <w:r w:rsidRPr="004242FA">
                              <w:rPr>
                                <w:rFonts w:hint="eastAsia"/>
                                <w:sz w:val="18"/>
                              </w:rPr>
                              <w:t>・　効果の測定方法は適切か。</w:t>
                            </w:r>
                          </w:p>
                          <w:p w:rsidR="001F213F" w:rsidRDefault="001F213F" w:rsidP="001F213F">
                            <w:pPr>
                              <w:rPr>
                                <w:sz w:val="18"/>
                              </w:rPr>
                            </w:pPr>
                            <w:r>
                              <w:rPr>
                                <w:rFonts w:hint="eastAsia"/>
                                <w:sz w:val="18"/>
                              </w:rPr>
                              <w:t>【留意点】</w:t>
                            </w:r>
                          </w:p>
                          <w:p w:rsidR="001F213F" w:rsidRPr="00B73C46" w:rsidRDefault="001F213F" w:rsidP="001F213F">
                            <w:pPr>
                              <w:ind w:firstLineChars="100" w:firstLine="180"/>
                              <w:rPr>
                                <w:sz w:val="18"/>
                              </w:rPr>
                            </w:pPr>
                            <w:r>
                              <w:rPr>
                                <w:rFonts w:hint="eastAsia"/>
                                <w:sz w:val="18"/>
                              </w:rPr>
                              <w:t xml:space="preserve">・　</w:t>
                            </w:r>
                            <w:r w:rsidR="004242FA">
                              <w:rPr>
                                <w:rFonts w:hint="eastAsia"/>
                                <w:sz w:val="18"/>
                              </w:rPr>
                              <w:t>仕様書及び審査の視点を踏まえて提案内容を記載すること。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320348D8" id="テキスト ボックス 5" o:spid="_x0000_s1029" type="#_x0000_t202" style="position:absolute;left:0;text-align:left;margin-left:419.8pt;margin-top:15.7pt;width:471pt;height:136.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" fillcolor="window" strokeweight=".5pt">
                <v:textbox>
                  <w:txbxContent>
                    <w:p w:rsidR="001F213F" w:rsidRDefault="001F213F" w:rsidP="001F213F">
                      <w:pPr>
                        <w:ind w:leftChars="-1" w:left="-2" w:firstLine="1"/>
                        <w:rPr>
                          <w:sz w:val="18"/>
                        </w:rPr>
                      </w:pPr>
                      <w:r>
                        <w:rPr>
                          <w:rFonts w:hint="eastAsia"/>
                          <w:sz w:val="18"/>
                        </w:rPr>
                        <w:t>【審査の視点】</w:t>
                      </w:r>
                    </w:p>
                    <w:p w:rsidR="004242FA" w:rsidRPr="004242FA" w:rsidRDefault="004242FA" w:rsidP="004242FA">
                      <w:pPr>
                        <w:ind w:leftChars="100" w:left="210" w:firstLineChars="100" w:firstLine="180"/>
                        <w:rPr>
                          <w:sz w:val="18"/>
                        </w:rPr>
                      </w:pPr>
                      <w:r w:rsidRPr="004242FA">
                        <w:rPr>
                          <w:rFonts w:hint="eastAsia"/>
                          <w:sz w:val="18"/>
                        </w:rPr>
                        <w:t>ア　展開のイメージ</w:t>
                      </w:r>
                    </w:p>
                    <w:p w:rsidR="004242FA" w:rsidRPr="004242FA" w:rsidRDefault="004242FA" w:rsidP="004242FA">
                      <w:pPr>
                        <w:ind w:leftChars="200" w:left="420" w:firstLineChars="100" w:firstLine="180"/>
                        <w:rPr>
                          <w:sz w:val="18"/>
                        </w:rPr>
                      </w:pPr>
                      <w:r w:rsidRPr="004242FA">
                        <w:rPr>
                          <w:rFonts w:hint="eastAsia"/>
                          <w:sz w:val="18"/>
                        </w:rPr>
                        <w:t>・　提案内容が仕様を満たしており、効果的なものとなっているか。</w:t>
                      </w:r>
                    </w:p>
                    <w:p w:rsidR="004242FA" w:rsidRPr="004242FA" w:rsidRDefault="004242FA" w:rsidP="004242FA">
                      <w:pPr>
                        <w:ind w:leftChars="200" w:left="420" w:firstLineChars="100" w:firstLine="180"/>
                        <w:rPr>
                          <w:sz w:val="18"/>
                        </w:rPr>
                      </w:pPr>
                      <w:r w:rsidRPr="004242FA">
                        <w:rPr>
                          <w:rFonts w:hint="eastAsia"/>
                          <w:sz w:val="18"/>
                        </w:rPr>
                        <w:t>・　参加したくなるような工夫がされているか。</w:t>
                      </w:r>
                    </w:p>
                    <w:p w:rsidR="004242FA" w:rsidRPr="004242FA" w:rsidRDefault="004242FA" w:rsidP="004242FA">
                      <w:pPr>
                        <w:ind w:leftChars="100" w:left="210" w:firstLineChars="100" w:firstLine="180"/>
                        <w:rPr>
                          <w:sz w:val="18"/>
                        </w:rPr>
                      </w:pPr>
                      <w:r w:rsidRPr="004242FA">
                        <w:rPr>
                          <w:rFonts w:hint="eastAsia"/>
                          <w:sz w:val="18"/>
                        </w:rPr>
                        <w:t>イ　行程等</w:t>
                      </w:r>
                    </w:p>
                    <w:p w:rsidR="004242FA" w:rsidRPr="004242FA" w:rsidRDefault="004242FA" w:rsidP="004242FA">
                      <w:pPr>
                        <w:ind w:leftChars="200" w:left="420" w:firstLineChars="100" w:firstLine="180"/>
                        <w:rPr>
                          <w:sz w:val="18"/>
                        </w:rPr>
                      </w:pPr>
                      <w:r w:rsidRPr="004242FA">
                        <w:rPr>
                          <w:rFonts w:hint="eastAsia"/>
                          <w:sz w:val="18"/>
                        </w:rPr>
                        <w:t>・　適切な支援・フォローの内容となっているか。</w:t>
                      </w:r>
                    </w:p>
                    <w:p w:rsidR="004242FA" w:rsidRPr="004242FA" w:rsidRDefault="004242FA" w:rsidP="004242FA">
                      <w:pPr>
                        <w:ind w:leftChars="200" w:left="420" w:firstLineChars="100" w:firstLine="180"/>
                        <w:rPr>
                          <w:sz w:val="18"/>
                        </w:rPr>
                      </w:pPr>
                      <w:r w:rsidRPr="004242FA">
                        <w:rPr>
                          <w:rFonts w:hint="eastAsia"/>
                          <w:sz w:val="18"/>
                        </w:rPr>
                        <w:t>・　販売促進に効果的か。</w:t>
                      </w:r>
                    </w:p>
                    <w:p w:rsidR="001F213F" w:rsidRDefault="004242FA" w:rsidP="004242FA">
                      <w:pPr>
                        <w:ind w:leftChars="200" w:left="420" w:firstLineChars="100" w:firstLine="180"/>
                        <w:rPr>
                          <w:sz w:val="18"/>
                        </w:rPr>
                      </w:pPr>
                      <w:r w:rsidRPr="004242FA">
                        <w:rPr>
                          <w:rFonts w:hint="eastAsia"/>
                          <w:sz w:val="18"/>
                        </w:rPr>
                        <w:t>・　効果の測定方法は適切か。</w:t>
                      </w:r>
                    </w:p>
                    <w:p w:rsidR="001F213F" w:rsidRDefault="001F213F" w:rsidP="001F213F">
                      <w:pPr>
                        <w:rPr>
                          <w:sz w:val="18"/>
                        </w:rPr>
                      </w:pPr>
                      <w:r>
                        <w:rPr>
                          <w:rFonts w:hint="eastAsia"/>
                          <w:sz w:val="18"/>
                        </w:rPr>
                        <w:t>【留意点】</w:t>
                      </w:r>
                    </w:p>
                    <w:p w:rsidR="001F213F" w:rsidRPr="00B73C46" w:rsidRDefault="001F213F" w:rsidP="001F213F">
                      <w:pPr>
                        <w:ind w:firstLineChars="100" w:firstLine="180"/>
                        <w:rPr>
                          <w:sz w:val="18"/>
                        </w:rPr>
                      </w:pPr>
                      <w:r>
                        <w:rPr>
                          <w:rFonts w:hint="eastAsia"/>
                          <w:sz w:val="18"/>
                        </w:rPr>
                        <w:t xml:space="preserve">・　</w:t>
                      </w:r>
                      <w:r w:rsidR="004242FA">
                        <w:rPr>
                          <w:rFonts w:hint="eastAsia"/>
                          <w:sz w:val="18"/>
                        </w:rPr>
                        <w:t>仕様書及び審査の視点を踏まえて提案内容を記載すること。</w:t>
                      </w:r>
                    </w:p>
                  </w:txbxContent>
                </v:textbox>
                <w10:wrap anchorx="margin"/>
              </v:shape>
            </w:pict>
          </mc:Fallback>
        </mc:AlternateContent>
      </w:r>
      <w:r w:rsidR="001740DC" w:rsidRPr="00DF3463">
        <w:rPr>
          <w:rFonts w:ascii="ＭＳ ゴシック" w:eastAsia="ＭＳ ゴシック" w:hAnsi="ＭＳ ゴシック" w:hint="eastAsia"/>
          <w:sz w:val="24"/>
        </w:rPr>
        <w:t xml:space="preserve">４　</w:t>
      </w:r>
      <w:r w:rsidR="004242FA" w:rsidRPr="00DF3463">
        <w:rPr>
          <w:rFonts w:ascii="ＭＳ ゴシック" w:eastAsia="ＭＳ ゴシック" w:hAnsi="ＭＳ ゴシック" w:hint="eastAsia"/>
          <w:sz w:val="24"/>
        </w:rPr>
        <w:t>募集・支援・フォローアップの実施</w:t>
      </w: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4"/>
        </w:rPr>
      </w:pPr>
    </w:p>
    <w:p w:rsidR="001F213F" w:rsidRPr="00DF3463" w:rsidRDefault="001F213F" w:rsidP="001F213F">
      <w:pPr>
        <w:rPr>
          <w:sz w:val="22"/>
        </w:rPr>
      </w:pPr>
    </w:p>
    <w:p w:rsidR="001F213F" w:rsidRPr="00DF3463" w:rsidRDefault="001F213F" w:rsidP="001F213F">
      <w:pPr>
        <w:rPr>
          <w:sz w:val="24"/>
        </w:rPr>
      </w:pPr>
    </w:p>
    <w:p w:rsidR="00DE1097" w:rsidRPr="00DF3463" w:rsidRDefault="00DE1097" w:rsidP="001F213F">
      <w:pPr>
        <w:widowControl/>
        <w:jc w:val="left"/>
        <w:rPr>
          <w:sz w:val="24"/>
        </w:rPr>
      </w:pPr>
    </w:p>
    <w:p w:rsidR="004242FA" w:rsidRPr="00DF3463" w:rsidRDefault="004242FA" w:rsidP="001F213F">
      <w:pPr>
        <w:widowControl/>
        <w:jc w:val="left"/>
        <w:rPr>
          <w:sz w:val="24"/>
        </w:rPr>
      </w:pPr>
    </w:p>
    <w:p w:rsidR="004242FA" w:rsidRPr="00DF3463" w:rsidRDefault="004242FA" w:rsidP="001F213F">
      <w:pPr>
        <w:widowControl/>
        <w:jc w:val="left"/>
        <w:rPr>
          <w:sz w:val="24"/>
        </w:rPr>
      </w:pPr>
    </w:p>
    <w:p w:rsidR="004242FA" w:rsidRPr="00DF3463" w:rsidRDefault="004242FA" w:rsidP="001F213F">
      <w:pPr>
        <w:widowControl/>
        <w:jc w:val="left"/>
        <w:rPr>
          <w:sz w:val="24"/>
        </w:rPr>
      </w:pPr>
    </w:p>
    <w:p w:rsidR="004242FA" w:rsidRPr="00DF3463" w:rsidRDefault="004242FA" w:rsidP="001F213F">
      <w:pPr>
        <w:widowControl/>
        <w:jc w:val="left"/>
        <w:rPr>
          <w:sz w:val="24"/>
        </w:rPr>
      </w:pPr>
    </w:p>
    <w:p w:rsidR="004242FA" w:rsidRPr="00DF3463" w:rsidRDefault="004242FA" w:rsidP="001F213F">
      <w:pPr>
        <w:widowControl/>
        <w:jc w:val="left"/>
        <w:rPr>
          <w:sz w:val="24"/>
        </w:rPr>
      </w:pPr>
    </w:p>
    <w:p w:rsidR="004242FA" w:rsidRPr="00DF3463" w:rsidRDefault="004242FA" w:rsidP="001F213F">
      <w:pPr>
        <w:widowControl/>
        <w:jc w:val="left"/>
        <w:rPr>
          <w:sz w:val="24"/>
        </w:rPr>
      </w:pPr>
    </w:p>
    <w:p w:rsidR="004242FA" w:rsidRPr="00DF3463" w:rsidRDefault="004242FA" w:rsidP="001F213F">
      <w:pPr>
        <w:widowControl/>
        <w:jc w:val="left"/>
        <w:rPr>
          <w:sz w:val="24"/>
        </w:rPr>
      </w:pPr>
    </w:p>
    <w:p w:rsidR="001740DC" w:rsidRPr="001740DC" w:rsidRDefault="001740DC" w:rsidP="001740DC">
      <w:pPr>
        <w:rPr>
          <w:rFonts w:ascii="ＭＳ ゴシック" w:eastAsia="ＭＳ ゴシック" w:hAnsi="ＭＳ ゴシック"/>
          <w:sz w:val="24"/>
        </w:rPr>
      </w:pPr>
      <w:r w:rsidRPr="00DF3463">
        <w:rPr>
          <w:rFonts w:ascii="ＭＳ ゴシック" w:eastAsia="ＭＳ ゴシック" w:hAnsi="ＭＳ ゴシック" w:hint="eastAsia"/>
          <w:noProof/>
          <w:sz w:val="24"/>
        </w:rPr>
        <mc:AlternateContent>
          <mc:Choice Requires="wps">
            <w:drawing>
              <wp:anchor distT="0" distB="0" distL="114300" distR="114300" simplePos="0" relativeHeight="251664384" behindDoc="0" locked="0" layoutInCell="1" allowOverlap="1" wp14:anchorId="7C072A41" wp14:editId="39ED0BBB">
                <wp:simplePos x="0" y="0"/>
                <wp:positionH relativeFrom="margin">
                  <wp:align>right</wp:align>
                </wp:positionH>
                <wp:positionV relativeFrom="paragraph">
                  <wp:posOffset>197484</wp:posOffset>
                </wp:positionV>
                <wp:extent cx="5981700" cy="1343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981700" cy="1343025"/>
                        </a:xfrm>
                        <a:prstGeom prst="rect">
                          <a:avLst/>
                        </a:prstGeom>
                        <a:solidFill>
                          <a:sysClr val="window" lastClr="FFFFFF"/>
                        </a:solidFill>
                        <a:ln w="6350">
                          <a:solidFill>
                            <a:prstClr val="black"/>
                          </a:solidFill>
                        </a:ln>
                      </wps:spPr>
                      <wps:txbx>
                        <w:txbxContent>
                          <w:p w:rsidR="001740DC" w:rsidRDefault="001740DC" w:rsidP="001740DC">
                            <w:pPr>
                              <w:ind w:leftChars="-1" w:left="-2" w:firstLine="1"/>
                              <w:rPr>
                                <w:sz w:val="18"/>
                              </w:rPr>
                            </w:pPr>
                            <w:r>
                              <w:rPr>
                                <w:rFonts w:hint="eastAsia"/>
                                <w:sz w:val="18"/>
                              </w:rPr>
                              <w:t>【審査の視点】</w:t>
                            </w:r>
                          </w:p>
                          <w:p w:rsidR="004242FA" w:rsidRPr="004242FA" w:rsidRDefault="004242FA" w:rsidP="004242FA">
                            <w:pPr>
                              <w:ind w:firstLineChars="100" w:firstLine="180"/>
                              <w:rPr>
                                <w:sz w:val="18"/>
                              </w:rPr>
                            </w:pPr>
                            <w:r w:rsidRPr="004242FA">
                              <w:rPr>
                                <w:rFonts w:hint="eastAsia"/>
                                <w:sz w:val="18"/>
                              </w:rPr>
                              <w:t>・　本業務の内容と整合性があり、地場産品の販売促進に有効な提案か。</w:t>
                            </w:r>
                          </w:p>
                          <w:p w:rsidR="004242FA" w:rsidRPr="004242FA" w:rsidRDefault="004242FA" w:rsidP="004242FA">
                            <w:pPr>
                              <w:ind w:firstLineChars="100" w:firstLine="180"/>
                              <w:rPr>
                                <w:sz w:val="18"/>
                              </w:rPr>
                            </w:pPr>
                            <w:r w:rsidRPr="004242FA">
                              <w:rPr>
                                <w:rFonts w:hint="eastAsia"/>
                                <w:sz w:val="18"/>
                              </w:rPr>
                              <w:t>・　具体的で実現可能な提案内容か。</w:t>
                            </w:r>
                          </w:p>
                          <w:p w:rsidR="004242FA" w:rsidRPr="004242FA" w:rsidRDefault="004242FA" w:rsidP="004242FA">
                            <w:pPr>
                              <w:ind w:firstLineChars="100" w:firstLine="180"/>
                              <w:rPr>
                                <w:sz w:val="18"/>
                              </w:rPr>
                            </w:pPr>
                            <w:r w:rsidRPr="004242FA">
                              <w:rPr>
                                <w:rFonts w:hint="eastAsia"/>
                                <w:sz w:val="18"/>
                              </w:rPr>
                              <w:t>・　本委託に係る各業務を的確に遂行する能力等を十分に有しているか。</w:t>
                            </w:r>
                          </w:p>
                          <w:p w:rsidR="001740DC" w:rsidRDefault="004242FA" w:rsidP="004242FA">
                            <w:pPr>
                              <w:ind w:firstLineChars="100" w:firstLine="180"/>
                              <w:rPr>
                                <w:sz w:val="18"/>
                              </w:rPr>
                            </w:pPr>
                            <w:r w:rsidRPr="004242FA">
                              <w:rPr>
                                <w:rFonts w:hint="eastAsia"/>
                                <w:sz w:val="18"/>
                              </w:rPr>
                              <w:t>・　効果の測定方法は適切か。</w:t>
                            </w:r>
                          </w:p>
                          <w:p w:rsidR="001740DC" w:rsidRDefault="001740DC" w:rsidP="001740DC">
                            <w:pPr>
                              <w:rPr>
                                <w:sz w:val="18"/>
                              </w:rPr>
                            </w:pPr>
                            <w:r>
                              <w:rPr>
                                <w:rFonts w:hint="eastAsia"/>
                                <w:sz w:val="18"/>
                              </w:rPr>
                              <w:t>【留意点】</w:t>
                            </w:r>
                          </w:p>
                          <w:p w:rsidR="001740DC" w:rsidRDefault="001740DC" w:rsidP="001740DC">
                            <w:pPr>
                              <w:ind w:firstLineChars="100" w:firstLine="180"/>
                              <w:rPr>
                                <w:sz w:val="18"/>
                              </w:rPr>
                            </w:pPr>
                            <w:r>
                              <w:rPr>
                                <w:rFonts w:hint="eastAsia"/>
                                <w:sz w:val="18"/>
                              </w:rPr>
                              <w:t xml:space="preserve">・　</w:t>
                            </w:r>
                            <w:r>
                              <w:rPr>
                                <w:sz w:val="18"/>
                              </w:rPr>
                              <w:t>見積</w:t>
                            </w:r>
                            <w:r>
                              <w:rPr>
                                <w:rFonts w:hint="eastAsia"/>
                                <w:sz w:val="18"/>
                              </w:rPr>
                              <w:t>書</w:t>
                            </w:r>
                            <w:r>
                              <w:rPr>
                                <w:sz w:val="18"/>
                              </w:rPr>
                              <w:t>中に</w:t>
                            </w:r>
                            <w:r>
                              <w:rPr>
                                <w:rFonts w:hint="eastAsia"/>
                                <w:sz w:val="18"/>
                              </w:rPr>
                              <w:t>独自提案に</w:t>
                            </w:r>
                            <w:r>
                              <w:rPr>
                                <w:sz w:val="18"/>
                              </w:rPr>
                              <w:t>かかる</w:t>
                            </w:r>
                            <w:r>
                              <w:rPr>
                                <w:rFonts w:hint="eastAsia"/>
                                <w:sz w:val="18"/>
                              </w:rPr>
                              <w:t>所要の</w:t>
                            </w:r>
                            <w:r w:rsidR="00AC198F">
                              <w:rPr>
                                <w:sz w:val="18"/>
                              </w:rPr>
                              <w:t>経費が分かるよう記載し、予算</w:t>
                            </w:r>
                            <w:r w:rsidR="00AC198F">
                              <w:rPr>
                                <w:rFonts w:hint="eastAsia"/>
                                <w:sz w:val="18"/>
                              </w:rPr>
                              <w:t>上限</w:t>
                            </w:r>
                            <w:r>
                              <w:rPr>
                                <w:sz w:val="18"/>
                              </w:rPr>
                              <w:t>額を超えないこと。</w:t>
                            </w:r>
                          </w:p>
                          <w:p w:rsidR="00870CF7" w:rsidRPr="00B73C46" w:rsidRDefault="00870CF7" w:rsidP="001740DC">
                            <w:pPr>
                              <w:ind w:firstLineChars="100" w:firstLine="180"/>
                              <w:rPr>
                                <w:sz w:val="18"/>
                              </w:rPr>
                            </w:pPr>
                            <w:r>
                              <w:rPr>
                                <w:rFonts w:hint="eastAsia"/>
                                <w:sz w:val="18"/>
                              </w:rPr>
                              <w:t>・　本業務に類似する事業の</w:t>
                            </w:r>
                            <w:r>
                              <w:rPr>
                                <w:sz w:val="18"/>
                              </w:rPr>
                              <w:t>実績</w:t>
                            </w:r>
                            <w:r>
                              <w:rPr>
                                <w:rFonts w:hint="eastAsia"/>
                                <w:sz w:val="18"/>
                              </w:rPr>
                              <w:t>等</w:t>
                            </w:r>
                            <w:r>
                              <w:rPr>
                                <w:sz w:val="18"/>
                              </w:rPr>
                              <w:t>があれば、示すこと。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7C072A41" id="テキスト ボックス 6" o:spid="_x0000_s1030" type="#_x0000_t202" style="position:absolute;left:0;text-align:left;margin-left:419.8pt;margin-top:15.55pt;width:471pt;height:105.7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" fillcolor="window" strokeweight=".5pt">
                <v:textbox>
                  <w:txbxContent>
                    <w:p w:rsidR="001740DC" w:rsidRDefault="001740DC" w:rsidP="001740DC">
                      <w:pPr>
                        <w:ind w:leftChars="-1" w:left="-2" w:firstLine="1"/>
                        <w:rPr>
                          <w:sz w:val="18"/>
                        </w:rPr>
                      </w:pPr>
                      <w:r>
                        <w:rPr>
                          <w:rFonts w:hint="eastAsia"/>
                          <w:sz w:val="18"/>
                        </w:rPr>
                        <w:t>【審査の視点】</w:t>
                      </w:r>
                    </w:p>
                    <w:p w:rsidR="004242FA" w:rsidRPr="004242FA" w:rsidRDefault="004242FA" w:rsidP="004242FA">
                      <w:pPr>
                        <w:ind w:firstLineChars="100" w:firstLine="180"/>
                        <w:rPr>
                          <w:sz w:val="18"/>
                        </w:rPr>
                      </w:pPr>
                      <w:r w:rsidRPr="004242FA">
                        <w:rPr>
                          <w:rFonts w:hint="eastAsia"/>
                          <w:sz w:val="18"/>
                        </w:rPr>
                        <w:t>・　本業務の内容と整合性があり、地場産品の販売促進に有効な提案か。</w:t>
                      </w:r>
                    </w:p>
                    <w:p w:rsidR="004242FA" w:rsidRPr="004242FA" w:rsidRDefault="004242FA" w:rsidP="004242FA">
                      <w:pPr>
                        <w:ind w:firstLineChars="100" w:firstLine="180"/>
                        <w:rPr>
                          <w:sz w:val="18"/>
                        </w:rPr>
                      </w:pPr>
                      <w:r w:rsidRPr="004242FA">
                        <w:rPr>
                          <w:rFonts w:hint="eastAsia"/>
                          <w:sz w:val="18"/>
                        </w:rPr>
                        <w:t>・　具体的で実現可能な提案内容か。</w:t>
                      </w:r>
                    </w:p>
                    <w:p w:rsidR="004242FA" w:rsidRPr="004242FA" w:rsidRDefault="004242FA" w:rsidP="004242FA">
                      <w:pPr>
                        <w:ind w:firstLineChars="100" w:firstLine="180"/>
                        <w:rPr>
                          <w:sz w:val="18"/>
                        </w:rPr>
                      </w:pPr>
                      <w:r w:rsidRPr="004242FA">
                        <w:rPr>
                          <w:rFonts w:hint="eastAsia"/>
                          <w:sz w:val="18"/>
                        </w:rPr>
                        <w:t>・　本委託に係る各業務を的確に遂行する能力等を十分に有しているか。</w:t>
                      </w:r>
                    </w:p>
                    <w:p w:rsidR="001740DC" w:rsidRDefault="004242FA" w:rsidP="004242FA">
                      <w:pPr>
                        <w:ind w:firstLineChars="100" w:firstLine="180"/>
                        <w:rPr>
                          <w:sz w:val="18"/>
                        </w:rPr>
                      </w:pPr>
                      <w:r w:rsidRPr="004242FA">
                        <w:rPr>
                          <w:rFonts w:hint="eastAsia"/>
                          <w:sz w:val="18"/>
                        </w:rPr>
                        <w:t>・　効果の測定方法は適切か。</w:t>
                      </w:r>
                    </w:p>
                    <w:p w:rsidR="001740DC" w:rsidRDefault="001740DC" w:rsidP="001740DC">
                      <w:pPr>
                        <w:rPr>
                          <w:sz w:val="18"/>
                        </w:rPr>
                      </w:pPr>
                      <w:r>
                        <w:rPr>
                          <w:rFonts w:hint="eastAsia"/>
                          <w:sz w:val="18"/>
                        </w:rPr>
                        <w:t>【留意点】</w:t>
                      </w:r>
                    </w:p>
                    <w:p w:rsidR="001740DC" w:rsidRDefault="001740DC" w:rsidP="001740DC">
                      <w:pPr>
                        <w:ind w:firstLineChars="100" w:firstLine="180"/>
                        <w:rPr>
                          <w:sz w:val="18"/>
                        </w:rPr>
                      </w:pPr>
                      <w:r>
                        <w:rPr>
                          <w:rFonts w:hint="eastAsia"/>
                          <w:sz w:val="18"/>
                        </w:rPr>
                        <w:t xml:space="preserve">・　</w:t>
                      </w:r>
                      <w:r>
                        <w:rPr>
                          <w:sz w:val="18"/>
                        </w:rPr>
                        <w:t>見積</w:t>
                      </w:r>
                      <w:r>
                        <w:rPr>
                          <w:rFonts w:hint="eastAsia"/>
                          <w:sz w:val="18"/>
                        </w:rPr>
                        <w:t>書</w:t>
                      </w:r>
                      <w:r>
                        <w:rPr>
                          <w:sz w:val="18"/>
                        </w:rPr>
                        <w:t>中に</w:t>
                      </w:r>
                      <w:r>
                        <w:rPr>
                          <w:rFonts w:hint="eastAsia"/>
                          <w:sz w:val="18"/>
                        </w:rPr>
                        <w:t>独自提案に</w:t>
                      </w:r>
                      <w:r>
                        <w:rPr>
                          <w:sz w:val="18"/>
                        </w:rPr>
                        <w:t>かかる</w:t>
                      </w:r>
                      <w:r>
                        <w:rPr>
                          <w:rFonts w:hint="eastAsia"/>
                          <w:sz w:val="18"/>
                        </w:rPr>
                        <w:t>所要の</w:t>
                      </w:r>
                      <w:r w:rsidR="00AC198F">
                        <w:rPr>
                          <w:sz w:val="18"/>
                        </w:rPr>
                        <w:t>経費が分かるよう記載し、予算</w:t>
                      </w:r>
                      <w:r w:rsidR="00AC198F">
                        <w:rPr>
                          <w:rFonts w:hint="eastAsia"/>
                          <w:sz w:val="18"/>
                        </w:rPr>
                        <w:t>上限</w:t>
                      </w:r>
                      <w:r>
                        <w:rPr>
                          <w:sz w:val="18"/>
                        </w:rPr>
                        <w:t>額を超えないこと。</w:t>
                      </w:r>
                    </w:p>
                    <w:p w:rsidR="00870CF7" w:rsidRPr="00B73C46" w:rsidRDefault="00870CF7" w:rsidP="001740DC">
                      <w:pPr>
                        <w:ind w:firstLineChars="100" w:firstLine="180"/>
                        <w:rPr>
                          <w:rFonts w:hint="eastAsia"/>
                          <w:sz w:val="18"/>
                        </w:rPr>
                      </w:pPr>
                      <w:r>
                        <w:rPr>
                          <w:rFonts w:hint="eastAsia"/>
                          <w:sz w:val="18"/>
                        </w:rPr>
                        <w:t>・　本業務に類似する事業の</w:t>
                      </w:r>
                      <w:r>
                        <w:rPr>
                          <w:sz w:val="18"/>
                        </w:rPr>
                        <w:t>実績</w:t>
                      </w:r>
                      <w:r>
                        <w:rPr>
                          <w:rFonts w:hint="eastAsia"/>
                          <w:sz w:val="18"/>
                        </w:rPr>
                        <w:t>等</w:t>
                      </w:r>
                      <w:r>
                        <w:rPr>
                          <w:sz w:val="18"/>
                        </w:rPr>
                        <w:t>があれば、示すこと。</w:t>
                      </w:r>
                    </w:p>
                  </w:txbxContent>
                </v:textbox>
                <w10:wrap anchorx="margin"/>
              </v:shape>
            </w:pict>
          </mc:Fallback>
        </mc:AlternateContent>
      </w:r>
      <w:r w:rsidRPr="00DF3463">
        <w:rPr>
          <w:rFonts w:ascii="ＭＳ ゴシック" w:eastAsia="ＭＳ ゴシック" w:hAnsi="ＭＳ ゴシック" w:hint="eastAsia"/>
          <w:sz w:val="24"/>
        </w:rPr>
        <w:t xml:space="preserve">５　</w:t>
      </w:r>
      <w:r w:rsidR="004242FA" w:rsidRPr="00DF3463">
        <w:rPr>
          <w:rFonts w:ascii="ＭＳ ゴシック" w:eastAsia="ＭＳ ゴシック" w:hAnsi="ＭＳ ゴシック" w:hint="eastAsia"/>
          <w:sz w:val="24"/>
        </w:rPr>
        <w:t>その他、本業務の目的達成のために有効な業務等</w:t>
      </w:r>
    </w:p>
    <w:p w:rsidR="001740DC" w:rsidRDefault="001740DC" w:rsidP="001740DC">
      <w:pPr>
        <w:rPr>
          <w:sz w:val="24"/>
        </w:rPr>
      </w:pPr>
    </w:p>
    <w:p w:rsidR="001740DC" w:rsidRDefault="001740DC" w:rsidP="001740DC">
      <w:pPr>
        <w:rPr>
          <w:sz w:val="24"/>
        </w:rPr>
      </w:pPr>
    </w:p>
    <w:p w:rsidR="001740DC" w:rsidRDefault="001740DC" w:rsidP="001740DC">
      <w:pPr>
        <w:rPr>
          <w:sz w:val="24"/>
        </w:rPr>
      </w:pPr>
    </w:p>
    <w:p w:rsidR="001740DC" w:rsidRDefault="001740DC" w:rsidP="001740DC">
      <w:pPr>
        <w:rPr>
          <w:sz w:val="24"/>
        </w:rPr>
      </w:pPr>
    </w:p>
    <w:p w:rsidR="001740DC" w:rsidRDefault="001740DC" w:rsidP="001740DC">
      <w:pPr>
        <w:rPr>
          <w:sz w:val="24"/>
        </w:rPr>
      </w:pPr>
    </w:p>
    <w:p w:rsidR="001740DC" w:rsidRPr="000E3BC3" w:rsidRDefault="001740DC" w:rsidP="001740DC">
      <w:pPr>
        <w:rPr>
          <w:sz w:val="22"/>
        </w:rPr>
      </w:pPr>
    </w:p>
    <w:p w:rsidR="001740DC" w:rsidRPr="007A4BFC" w:rsidRDefault="001740DC" w:rsidP="001740DC">
      <w:pPr>
        <w:rPr>
          <w:sz w:val="24"/>
        </w:rPr>
      </w:pPr>
    </w:p>
    <w:p w:rsidR="001740DC" w:rsidRPr="001740DC" w:rsidRDefault="001740DC" w:rsidP="001F213F">
      <w:pPr>
        <w:widowControl/>
        <w:jc w:val="left"/>
        <w:rPr>
          <w:sz w:val="24"/>
        </w:rPr>
      </w:pPr>
    </w:p>
    <w:sectPr w:rsidR="001740DC" w:rsidRPr="001740DC" w:rsidSect="00861DB8">
      <w:pgSz w:w="11906" w:h="16838"/>
      <w:pgMar w:top="1418" w:right="1134" w:bottom="1134" w:left="1134" w:header="79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A80" w:rsidRDefault="00492A80" w:rsidP="00492A80">
      <w:r>
        <w:separator/>
      </w:r>
    </w:p>
  </w:endnote>
  <w:endnote w:type="continuationSeparator" w:id="0">
    <w:p w:rsidR="00492A80" w:rsidRDefault="00492A80"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A80" w:rsidRDefault="00492A80" w:rsidP="00492A80">
      <w:r>
        <w:separator/>
      </w:r>
    </w:p>
  </w:footnote>
  <w:footnote w:type="continuationSeparator" w:id="0">
    <w:p w:rsidR="00492A80" w:rsidRDefault="00492A80" w:rsidP="00492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C0D1A"/>
    <w:multiLevelType w:val="hybridMultilevel"/>
    <w:tmpl w:val="1DCA31E8"/>
    <w:lvl w:ilvl="0" w:tplc="A128F8EC">
      <w:numFmt w:val="bullet"/>
      <w:lvlText w:val="・"/>
      <w:lvlJc w:val="left"/>
      <w:pPr>
        <w:ind w:left="570" w:hanging="360"/>
      </w:pPr>
      <w:rPr>
        <w:rFonts w:ascii="ＭＳ 明朝" w:eastAsia="ＭＳ 明朝" w:hAnsi="ＭＳ 明朝" w:cstheme="minorBidi"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97762"/>
    <w:multiLevelType w:val="hybridMultilevel"/>
    <w:tmpl w:val="FD6A8570"/>
    <w:lvl w:ilvl="0" w:tplc="A82E7D50">
      <w:numFmt w:val="bullet"/>
      <w:lvlText w:val="・"/>
      <w:lvlJc w:val="left"/>
      <w:pPr>
        <w:ind w:left="539" w:hanging="360"/>
      </w:pPr>
      <w:rPr>
        <w:rFonts w:ascii="ＭＳ 明朝" w:eastAsia="ＭＳ 明朝" w:hAnsi="ＭＳ 明朝" w:cstheme="minorBidi" w:hint="eastAsia"/>
        <w:lang w:val="en-US"/>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 w15:restartNumberingAfterBreak="0">
    <w:nsid w:val="1AB7215E"/>
    <w:multiLevelType w:val="hybridMultilevel"/>
    <w:tmpl w:val="5FACC9CC"/>
    <w:lvl w:ilvl="0" w:tplc="990A933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1AD62DC0"/>
    <w:multiLevelType w:val="hybridMultilevel"/>
    <w:tmpl w:val="3C1EB72A"/>
    <w:lvl w:ilvl="0" w:tplc="585E8BC2">
      <w:numFmt w:val="bullet"/>
      <w:lvlText w:val="・"/>
      <w:lvlJc w:val="left"/>
      <w:pPr>
        <w:ind w:left="539" w:hanging="360"/>
      </w:pPr>
      <w:rPr>
        <w:rFonts w:ascii="ＭＳ 明朝" w:eastAsia="ＭＳ 明朝" w:hAnsi="ＭＳ 明朝" w:cstheme="minorBidi"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4" w15:restartNumberingAfterBreak="0">
    <w:nsid w:val="2B145846"/>
    <w:multiLevelType w:val="hybridMultilevel"/>
    <w:tmpl w:val="72942E46"/>
    <w:lvl w:ilvl="0" w:tplc="A784F6D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4010C61"/>
    <w:multiLevelType w:val="hybridMultilevel"/>
    <w:tmpl w:val="59B6F462"/>
    <w:lvl w:ilvl="0" w:tplc="F9862C1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B4858E7"/>
    <w:multiLevelType w:val="hybridMultilevel"/>
    <w:tmpl w:val="498E33FA"/>
    <w:lvl w:ilvl="0" w:tplc="EB20DD0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1497097"/>
    <w:multiLevelType w:val="hybridMultilevel"/>
    <w:tmpl w:val="45505F46"/>
    <w:lvl w:ilvl="0" w:tplc="0AA6E45C">
      <w:start w:val="6"/>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61612032"/>
    <w:multiLevelType w:val="hybridMultilevel"/>
    <w:tmpl w:val="30942CDC"/>
    <w:lvl w:ilvl="0" w:tplc="B6E2719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6AF87C59"/>
    <w:multiLevelType w:val="hybridMultilevel"/>
    <w:tmpl w:val="AF1663B2"/>
    <w:lvl w:ilvl="0" w:tplc="B1DCB30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7"/>
  </w:num>
  <w:num w:numId="2">
    <w:abstractNumId w:val="3"/>
  </w:num>
  <w:num w:numId="3">
    <w:abstractNumId w:val="1"/>
  </w:num>
  <w:num w:numId="4">
    <w:abstractNumId w:val="0"/>
  </w:num>
  <w:num w:numId="5">
    <w:abstractNumId w:val="8"/>
  </w:num>
  <w:num w:numId="6">
    <w:abstractNumId w:val="2"/>
  </w:num>
  <w:num w:numId="7">
    <w:abstractNumId w:val="5"/>
  </w:num>
  <w:num w:numId="8">
    <w:abstractNumId w:val="4"/>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5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32306"/>
    <w:rsid w:val="00041EC2"/>
    <w:rsid w:val="00045221"/>
    <w:rsid w:val="000D5EFF"/>
    <w:rsid w:val="000F2953"/>
    <w:rsid w:val="0011406C"/>
    <w:rsid w:val="00120FDB"/>
    <w:rsid w:val="00133895"/>
    <w:rsid w:val="00142D08"/>
    <w:rsid w:val="00151121"/>
    <w:rsid w:val="00153B8E"/>
    <w:rsid w:val="00164B04"/>
    <w:rsid w:val="001740DC"/>
    <w:rsid w:val="00184D54"/>
    <w:rsid w:val="001954AD"/>
    <w:rsid w:val="001A192A"/>
    <w:rsid w:val="001A7EE0"/>
    <w:rsid w:val="001B3941"/>
    <w:rsid w:val="001B7CCC"/>
    <w:rsid w:val="001C38CA"/>
    <w:rsid w:val="001C49E4"/>
    <w:rsid w:val="001F0348"/>
    <w:rsid w:val="001F213F"/>
    <w:rsid w:val="00200DC8"/>
    <w:rsid w:val="00211064"/>
    <w:rsid w:val="00217C1F"/>
    <w:rsid w:val="00222DE0"/>
    <w:rsid w:val="00234C3E"/>
    <w:rsid w:val="0023670C"/>
    <w:rsid w:val="0024163E"/>
    <w:rsid w:val="00245569"/>
    <w:rsid w:val="002528FA"/>
    <w:rsid w:val="00260677"/>
    <w:rsid w:val="002609DD"/>
    <w:rsid w:val="00260E09"/>
    <w:rsid w:val="00282BA7"/>
    <w:rsid w:val="00284C8A"/>
    <w:rsid w:val="002859A6"/>
    <w:rsid w:val="00294011"/>
    <w:rsid w:val="00294657"/>
    <w:rsid w:val="002B7035"/>
    <w:rsid w:val="002C7CA8"/>
    <w:rsid w:val="002D028C"/>
    <w:rsid w:val="002E506E"/>
    <w:rsid w:val="002F57E3"/>
    <w:rsid w:val="00311237"/>
    <w:rsid w:val="00324155"/>
    <w:rsid w:val="003410DF"/>
    <w:rsid w:val="00342E81"/>
    <w:rsid w:val="00371508"/>
    <w:rsid w:val="00380EA2"/>
    <w:rsid w:val="00395BBB"/>
    <w:rsid w:val="003B04CC"/>
    <w:rsid w:val="003F5C1F"/>
    <w:rsid w:val="0040565B"/>
    <w:rsid w:val="00414E6D"/>
    <w:rsid w:val="00423F30"/>
    <w:rsid w:val="004242FA"/>
    <w:rsid w:val="0043528B"/>
    <w:rsid w:val="0045781E"/>
    <w:rsid w:val="0047648F"/>
    <w:rsid w:val="00492A80"/>
    <w:rsid w:val="004A62CC"/>
    <w:rsid w:val="004C0792"/>
    <w:rsid w:val="004E4EB8"/>
    <w:rsid w:val="00503CB8"/>
    <w:rsid w:val="005155A8"/>
    <w:rsid w:val="00551D58"/>
    <w:rsid w:val="005672CC"/>
    <w:rsid w:val="005818B7"/>
    <w:rsid w:val="0058389D"/>
    <w:rsid w:val="005A10A0"/>
    <w:rsid w:val="005B0E3F"/>
    <w:rsid w:val="005D5903"/>
    <w:rsid w:val="005E3364"/>
    <w:rsid w:val="005E7E6B"/>
    <w:rsid w:val="00605F45"/>
    <w:rsid w:val="00655DDB"/>
    <w:rsid w:val="006560F9"/>
    <w:rsid w:val="00656622"/>
    <w:rsid w:val="0066571F"/>
    <w:rsid w:val="00690582"/>
    <w:rsid w:val="00695A6D"/>
    <w:rsid w:val="006A4E3D"/>
    <w:rsid w:val="006A7BC9"/>
    <w:rsid w:val="006D4C49"/>
    <w:rsid w:val="006E3F3C"/>
    <w:rsid w:val="006F0707"/>
    <w:rsid w:val="0071269F"/>
    <w:rsid w:val="00722787"/>
    <w:rsid w:val="007569B2"/>
    <w:rsid w:val="00772AB8"/>
    <w:rsid w:val="007732E4"/>
    <w:rsid w:val="0077643A"/>
    <w:rsid w:val="0079661C"/>
    <w:rsid w:val="007C7554"/>
    <w:rsid w:val="007E01D0"/>
    <w:rsid w:val="007E40D1"/>
    <w:rsid w:val="00807885"/>
    <w:rsid w:val="008220F7"/>
    <w:rsid w:val="0082218C"/>
    <w:rsid w:val="00826155"/>
    <w:rsid w:val="00832422"/>
    <w:rsid w:val="00861DB8"/>
    <w:rsid w:val="00870CF7"/>
    <w:rsid w:val="008734A3"/>
    <w:rsid w:val="008A02FA"/>
    <w:rsid w:val="008A5BD0"/>
    <w:rsid w:val="008D6FA7"/>
    <w:rsid w:val="008F5EC6"/>
    <w:rsid w:val="009017CC"/>
    <w:rsid w:val="00930131"/>
    <w:rsid w:val="00950B01"/>
    <w:rsid w:val="009601B8"/>
    <w:rsid w:val="00974E34"/>
    <w:rsid w:val="009A0865"/>
    <w:rsid w:val="009A6F32"/>
    <w:rsid w:val="009C4BBD"/>
    <w:rsid w:val="009D534C"/>
    <w:rsid w:val="009F0A15"/>
    <w:rsid w:val="00A01025"/>
    <w:rsid w:val="00A042CE"/>
    <w:rsid w:val="00A13F47"/>
    <w:rsid w:val="00A16A0B"/>
    <w:rsid w:val="00A30DC3"/>
    <w:rsid w:val="00A35DAE"/>
    <w:rsid w:val="00A4039E"/>
    <w:rsid w:val="00A52227"/>
    <w:rsid w:val="00A62840"/>
    <w:rsid w:val="00A66386"/>
    <w:rsid w:val="00A71134"/>
    <w:rsid w:val="00A730BA"/>
    <w:rsid w:val="00A73BD6"/>
    <w:rsid w:val="00AA165A"/>
    <w:rsid w:val="00AA2B76"/>
    <w:rsid w:val="00AC0CA3"/>
    <w:rsid w:val="00AC198F"/>
    <w:rsid w:val="00AC5898"/>
    <w:rsid w:val="00AD6696"/>
    <w:rsid w:val="00AF4224"/>
    <w:rsid w:val="00B01964"/>
    <w:rsid w:val="00B546ED"/>
    <w:rsid w:val="00B55A39"/>
    <w:rsid w:val="00B67F11"/>
    <w:rsid w:val="00B74231"/>
    <w:rsid w:val="00BA1F8B"/>
    <w:rsid w:val="00BA4880"/>
    <w:rsid w:val="00BB6B54"/>
    <w:rsid w:val="00BC5FA6"/>
    <w:rsid w:val="00BD07EF"/>
    <w:rsid w:val="00BE6A6C"/>
    <w:rsid w:val="00C116D0"/>
    <w:rsid w:val="00C117BA"/>
    <w:rsid w:val="00C12335"/>
    <w:rsid w:val="00C51FD2"/>
    <w:rsid w:val="00C60167"/>
    <w:rsid w:val="00C65BB7"/>
    <w:rsid w:val="00C70A3C"/>
    <w:rsid w:val="00C813CA"/>
    <w:rsid w:val="00CB7D26"/>
    <w:rsid w:val="00CB7E55"/>
    <w:rsid w:val="00CC6B2B"/>
    <w:rsid w:val="00CD2797"/>
    <w:rsid w:val="00CD646D"/>
    <w:rsid w:val="00CE1A3E"/>
    <w:rsid w:val="00D16FA6"/>
    <w:rsid w:val="00D23295"/>
    <w:rsid w:val="00D468EC"/>
    <w:rsid w:val="00DA43D7"/>
    <w:rsid w:val="00DE1097"/>
    <w:rsid w:val="00DE485A"/>
    <w:rsid w:val="00DF3463"/>
    <w:rsid w:val="00E4795D"/>
    <w:rsid w:val="00E51A38"/>
    <w:rsid w:val="00E521EE"/>
    <w:rsid w:val="00E640A3"/>
    <w:rsid w:val="00E9148E"/>
    <w:rsid w:val="00EA5A8B"/>
    <w:rsid w:val="00ED45B8"/>
    <w:rsid w:val="00EE203D"/>
    <w:rsid w:val="00EE3D65"/>
    <w:rsid w:val="00EF5A91"/>
    <w:rsid w:val="00F042BD"/>
    <w:rsid w:val="00F149A0"/>
    <w:rsid w:val="00F40BF8"/>
    <w:rsid w:val="00F52D6E"/>
    <w:rsid w:val="00F61533"/>
    <w:rsid w:val="00F6379E"/>
    <w:rsid w:val="00F7156A"/>
    <w:rsid w:val="00F74E1F"/>
    <w:rsid w:val="00F75981"/>
    <w:rsid w:val="00F77C75"/>
    <w:rsid w:val="00F95516"/>
    <w:rsid w:val="00FA4619"/>
    <w:rsid w:val="00FA5A35"/>
    <w:rsid w:val="00FB3E04"/>
    <w:rsid w:val="00FE11ED"/>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5649" fillcolor="white">
      <v:fill color="white"/>
      <v:textbox inset="5.85pt,.7pt,5.85pt,.7pt"/>
    </o:shapedefaults>
    <o:shapelayout v:ext="edit">
      <o:idmap v:ext="edit" data="1"/>
    </o:shapelayout>
  </w:shapeDefaults>
  <w:decimalSymbol w:val="."/>
  <w:listSeparator w:val=","/>
  <w15:docId w15:val="{094ACBF0-CB46-4A3D-9E33-63CB560A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9">
    <w:name w:val="List Paragraph"/>
    <w:basedOn w:val="a"/>
    <w:uiPriority w:val="99"/>
    <w:rsid w:val="00E64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D368E-F916-4D7C-8211-011BC3E7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5</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18</cp:revision>
  <cp:lastPrinted>2021-06-28T05:31:00Z</cp:lastPrinted>
  <dcterms:created xsi:type="dcterms:W3CDTF">2021-06-23T10:06:00Z</dcterms:created>
  <dcterms:modified xsi:type="dcterms:W3CDTF">2022-04-19T05:40:00Z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