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68" w:rsidRPr="00EC5DFE" w:rsidRDefault="00A95F9E" w:rsidP="00376368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様式第１４</w:t>
      </w:r>
      <w:r w:rsidR="00872D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号（第１３</w:t>
      </w:r>
      <w:r w:rsidR="00376368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 w:rsidR="005260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第２項</w:t>
      </w:r>
      <w:r w:rsidR="00376368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関係）</w:t>
      </w:r>
    </w:p>
    <w:p w:rsidR="00376368" w:rsidRPr="00EC5DFE" w:rsidRDefault="00376368" w:rsidP="00376368">
      <w:pPr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376368" w:rsidRDefault="00376368" w:rsidP="00376368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93142C" w:rsidRPr="00EC5DFE" w:rsidRDefault="0093142C" w:rsidP="00376368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76368" w:rsidRPr="00EC5DFE" w:rsidRDefault="00376368" w:rsidP="00376368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山梨県教育委員会教育長</w:t>
      </w:r>
      <w:r w:rsidR="002971C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3142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2971C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殿</w:t>
      </w:r>
    </w:p>
    <w:p w:rsidR="00376368" w:rsidRDefault="00376368" w:rsidP="00376368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93142C" w:rsidRPr="00EC5DFE" w:rsidRDefault="0093142C" w:rsidP="00376368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76368" w:rsidRPr="00EC5DFE" w:rsidRDefault="00376368" w:rsidP="00376368">
      <w:pPr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　住　　所　　　　　　　　　　　　　　　印</w:t>
      </w:r>
    </w:p>
    <w:p w:rsidR="00376368" w:rsidRDefault="00376368" w:rsidP="00376368">
      <w:pPr>
        <w:overflowPunct w:val="0"/>
        <w:spacing w:line="244" w:lineRule="exact"/>
        <w:ind w:right="968" w:firstLineChars="1700" w:firstLine="411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　　　</w:t>
      </w:r>
    </w:p>
    <w:p w:rsidR="00B51A31" w:rsidRPr="00EC5DFE" w:rsidRDefault="00B51A31" w:rsidP="00B51A31">
      <w:pPr>
        <w:overflowPunct w:val="0"/>
        <w:spacing w:line="244" w:lineRule="exact"/>
        <w:ind w:right="968" w:firstLineChars="1700" w:firstLine="41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</w:p>
    <w:p w:rsidR="00376368" w:rsidRDefault="00376368" w:rsidP="00376368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93142C" w:rsidRPr="00EC5DFE" w:rsidRDefault="0093142C" w:rsidP="00376368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76368" w:rsidRPr="00EC5DFE" w:rsidRDefault="00376368" w:rsidP="00376368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</w:t>
      </w:r>
      <w:r w:rsidR="00872D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状況報告書</w:t>
      </w:r>
    </w:p>
    <w:p w:rsidR="00376368" w:rsidRDefault="00376368" w:rsidP="00376368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93142C" w:rsidRPr="00EC5DFE" w:rsidRDefault="0093142C" w:rsidP="00376368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76368" w:rsidRDefault="00376368" w:rsidP="00376368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日付</w:t>
      </w:r>
      <w:r w:rsidR="0093142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E166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号による交付決定に係る</w:t>
      </w:r>
      <w:r w:rsidR="00872D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前年度の奨学金返還状況について、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事業費補助金交付要綱</w:t>
      </w:r>
      <w:r w:rsidR="00872D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第１３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</w:t>
      </w:r>
      <w:r w:rsidR="0093142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項の規定により</w:t>
      </w:r>
      <w:r w:rsidR="00872D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、下記のとおり報告します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376368" w:rsidRPr="00872DAB" w:rsidRDefault="00376368" w:rsidP="00376368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971CA" w:rsidRPr="002971CA" w:rsidRDefault="00376368" w:rsidP="00B51A31">
      <w:pPr>
        <w:pStyle w:val="a7"/>
      </w:pPr>
      <w:r w:rsidRPr="00EC5DFE">
        <w:rPr>
          <w:rFonts w:hint="eastAsia"/>
        </w:rPr>
        <w:t>記</w:t>
      </w:r>
    </w:p>
    <w:tbl>
      <w:tblPr>
        <w:tblStyle w:val="ab"/>
        <w:tblW w:w="9180" w:type="dxa"/>
        <w:tblLook w:val="04A0" w:firstRow="1" w:lastRow="0" w:firstColumn="1" w:lastColumn="0" w:noHBand="0" w:noVBand="1"/>
      </w:tblPr>
      <w:tblGrid>
        <w:gridCol w:w="3300"/>
        <w:gridCol w:w="5880"/>
      </w:tblGrid>
      <w:tr w:rsidR="00872DAB" w:rsidTr="00872DAB">
        <w:tc>
          <w:tcPr>
            <w:tcW w:w="3300" w:type="dxa"/>
          </w:tcPr>
          <w:p w:rsidR="00872DAB" w:rsidRDefault="002971CA" w:rsidP="00197CDD">
            <w:r>
              <w:rPr>
                <w:rFonts w:hint="eastAsia"/>
              </w:rPr>
              <w:t>前々</w:t>
            </w:r>
            <w:r w:rsidR="00BE46FA">
              <w:rPr>
                <w:rFonts w:hint="eastAsia"/>
              </w:rPr>
              <w:t>年度までの返還額計①</w:t>
            </w:r>
          </w:p>
        </w:tc>
        <w:tc>
          <w:tcPr>
            <w:tcW w:w="5880" w:type="dxa"/>
          </w:tcPr>
          <w:p w:rsidR="00872DAB" w:rsidRDefault="00872DAB" w:rsidP="00197CDD"/>
        </w:tc>
      </w:tr>
      <w:tr w:rsidR="00872DAB" w:rsidTr="00872DAB">
        <w:tc>
          <w:tcPr>
            <w:tcW w:w="3300" w:type="dxa"/>
          </w:tcPr>
          <w:p w:rsidR="00872DAB" w:rsidRDefault="00BE46FA" w:rsidP="00197CDD">
            <w:r>
              <w:rPr>
                <w:rFonts w:hint="eastAsia"/>
              </w:rPr>
              <w:t>前年度における返還額②</w:t>
            </w:r>
          </w:p>
        </w:tc>
        <w:tc>
          <w:tcPr>
            <w:tcW w:w="5880" w:type="dxa"/>
          </w:tcPr>
          <w:p w:rsidR="00872DAB" w:rsidRDefault="00872DAB" w:rsidP="00197CDD"/>
        </w:tc>
      </w:tr>
      <w:tr w:rsidR="00872DAB" w:rsidTr="00872DAB">
        <w:tc>
          <w:tcPr>
            <w:tcW w:w="3300" w:type="dxa"/>
          </w:tcPr>
          <w:p w:rsidR="00872DAB" w:rsidRDefault="002971CA" w:rsidP="00197CDD">
            <w:r>
              <w:rPr>
                <w:rFonts w:hint="eastAsia"/>
              </w:rPr>
              <w:t>今</w:t>
            </w:r>
            <w:r w:rsidR="00BE46FA">
              <w:rPr>
                <w:rFonts w:hint="eastAsia"/>
              </w:rPr>
              <w:t>年度以降の返還予定額③</w:t>
            </w:r>
          </w:p>
        </w:tc>
        <w:tc>
          <w:tcPr>
            <w:tcW w:w="5880" w:type="dxa"/>
          </w:tcPr>
          <w:p w:rsidR="00872DAB" w:rsidRDefault="00872DAB" w:rsidP="00197CDD"/>
        </w:tc>
      </w:tr>
      <w:tr w:rsidR="00872DAB" w:rsidTr="00872DAB">
        <w:tc>
          <w:tcPr>
            <w:tcW w:w="3300" w:type="dxa"/>
          </w:tcPr>
          <w:p w:rsidR="00872DAB" w:rsidRDefault="00BE46FA" w:rsidP="00197CDD">
            <w:r>
              <w:rPr>
                <w:rFonts w:hint="eastAsia"/>
              </w:rPr>
              <w:t>返還総額（①＋②＋③）</w:t>
            </w:r>
          </w:p>
        </w:tc>
        <w:tc>
          <w:tcPr>
            <w:tcW w:w="5880" w:type="dxa"/>
          </w:tcPr>
          <w:p w:rsidR="00872DAB" w:rsidRDefault="00872DAB" w:rsidP="00197CDD"/>
        </w:tc>
      </w:tr>
    </w:tbl>
    <w:p w:rsidR="00872DAB" w:rsidRDefault="00872DAB" w:rsidP="00872DAB">
      <w:pPr>
        <w:ind w:left="242" w:hangingChars="100" w:hanging="242"/>
      </w:pPr>
      <w:r>
        <w:rPr>
          <w:rFonts w:hint="eastAsia"/>
        </w:rPr>
        <w:t>※この報告書は、毎年度の現況を確認し、支払いを行うための重要な書類ですので、</w:t>
      </w:r>
      <w:r w:rsidR="00ED6A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 w:rsidR="00ED6A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事業費補助金交付要綱</w:t>
      </w:r>
      <w:r w:rsidR="00ED6A78">
        <w:rPr>
          <w:rFonts w:hint="eastAsia"/>
        </w:rPr>
        <w:t>第１３条第１項に定める報告期限</w:t>
      </w:r>
      <w:r>
        <w:rPr>
          <w:rFonts w:hint="eastAsia"/>
        </w:rPr>
        <w:t>までに必ず報告してください。</w:t>
      </w:r>
    </w:p>
    <w:p w:rsidR="002971CA" w:rsidRDefault="002971CA" w:rsidP="00872DAB">
      <w:pPr>
        <w:ind w:left="242" w:hangingChars="100" w:hanging="242"/>
      </w:pPr>
    </w:p>
    <w:p w:rsidR="00872DAB" w:rsidRDefault="00872DAB" w:rsidP="00872DAB">
      <w:pPr>
        <w:ind w:left="242" w:hangingChars="100" w:hanging="242"/>
      </w:pPr>
      <w:r>
        <w:rPr>
          <w:rFonts w:hint="eastAsia"/>
        </w:rPr>
        <w:t>※添付書類</w:t>
      </w:r>
    </w:p>
    <w:p w:rsidR="00872DAB" w:rsidRDefault="00856792" w:rsidP="00872DAB">
      <w:pPr>
        <w:ind w:leftChars="100" w:left="242"/>
      </w:pPr>
      <w:r>
        <w:rPr>
          <w:rFonts w:hint="eastAsia"/>
        </w:rPr>
        <w:t>（１</w:t>
      </w:r>
      <w:r w:rsidR="00872DAB">
        <w:rPr>
          <w:rFonts w:hint="eastAsia"/>
        </w:rPr>
        <w:t>）奨学金の返還を証するもの及び奨学金の返還明細書</w:t>
      </w:r>
    </w:p>
    <w:p w:rsidR="00872DAB" w:rsidRDefault="00856792" w:rsidP="002C03BF">
      <w:pPr>
        <w:ind w:leftChars="100" w:left="968" w:hangingChars="300" w:hanging="726"/>
      </w:pPr>
      <w:r>
        <w:rPr>
          <w:rFonts w:hint="eastAsia"/>
        </w:rPr>
        <w:t>（２</w:t>
      </w:r>
      <w:r w:rsidR="002C03BF" w:rsidRPr="002C03BF">
        <w:rPr>
          <w:rFonts w:hint="eastAsia"/>
        </w:rPr>
        <w:t>）交付決定通知書の写し（</w:t>
      </w:r>
      <w:r w:rsidR="00EF0586">
        <w:rPr>
          <w:rFonts w:hint="eastAsia"/>
        </w:rPr>
        <w:t>及び</w:t>
      </w:r>
      <w:r w:rsidR="002C03BF" w:rsidRPr="002C03BF">
        <w:rPr>
          <w:rFonts w:hint="eastAsia"/>
        </w:rPr>
        <w:t>変更交付決定通知書</w:t>
      </w:r>
      <w:r w:rsidR="003E49C7">
        <w:rPr>
          <w:rFonts w:hint="eastAsia"/>
        </w:rPr>
        <w:t>の写し</w:t>
      </w:r>
      <w:r w:rsidR="002C03BF" w:rsidRPr="002C03BF">
        <w:rPr>
          <w:rFonts w:hint="eastAsia"/>
        </w:rPr>
        <w:t>）</w:t>
      </w:r>
    </w:p>
    <w:p w:rsidR="002C03BF" w:rsidRDefault="002C03BF" w:rsidP="002C03BF">
      <w:bookmarkStart w:id="0" w:name="_GoBack"/>
      <w:bookmarkEnd w:id="0"/>
    </w:p>
    <w:sectPr w:rsidR="002C03BF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17" w:rsidRDefault="00242817" w:rsidP="00D84B5E">
      <w:r>
        <w:separator/>
      </w:r>
    </w:p>
  </w:endnote>
  <w:endnote w:type="continuationSeparator" w:id="0">
    <w:p w:rsidR="00242817" w:rsidRDefault="00242817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17" w:rsidRDefault="00242817" w:rsidP="00D84B5E">
      <w:r>
        <w:separator/>
      </w:r>
    </w:p>
  </w:footnote>
  <w:footnote w:type="continuationSeparator" w:id="0">
    <w:p w:rsidR="00242817" w:rsidRDefault="00242817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E"/>
    <w:rsid w:val="0002200D"/>
    <w:rsid w:val="00022CD6"/>
    <w:rsid w:val="0003305C"/>
    <w:rsid w:val="00042FBE"/>
    <w:rsid w:val="0005505D"/>
    <w:rsid w:val="000717CD"/>
    <w:rsid w:val="000719AC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6F54"/>
    <w:rsid w:val="00197CDD"/>
    <w:rsid w:val="001B5C7B"/>
    <w:rsid w:val="001C3476"/>
    <w:rsid w:val="00200756"/>
    <w:rsid w:val="00232E1D"/>
    <w:rsid w:val="00242817"/>
    <w:rsid w:val="0029330F"/>
    <w:rsid w:val="00294C2D"/>
    <w:rsid w:val="00296375"/>
    <w:rsid w:val="002971CA"/>
    <w:rsid w:val="002B2E92"/>
    <w:rsid w:val="002B58CF"/>
    <w:rsid w:val="002C03BF"/>
    <w:rsid w:val="002E3257"/>
    <w:rsid w:val="0031258E"/>
    <w:rsid w:val="003253AC"/>
    <w:rsid w:val="0033623B"/>
    <w:rsid w:val="00367B08"/>
    <w:rsid w:val="00376368"/>
    <w:rsid w:val="00383F0B"/>
    <w:rsid w:val="003B1D3D"/>
    <w:rsid w:val="003C6AD6"/>
    <w:rsid w:val="003E2DF8"/>
    <w:rsid w:val="003E3C3F"/>
    <w:rsid w:val="003E49C7"/>
    <w:rsid w:val="003E6311"/>
    <w:rsid w:val="0041518A"/>
    <w:rsid w:val="00416914"/>
    <w:rsid w:val="004A2ADA"/>
    <w:rsid w:val="004A4E12"/>
    <w:rsid w:val="004B4E75"/>
    <w:rsid w:val="004C2F55"/>
    <w:rsid w:val="004D1735"/>
    <w:rsid w:val="004E5653"/>
    <w:rsid w:val="004E6485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87831"/>
    <w:rsid w:val="005B7C6A"/>
    <w:rsid w:val="005E1441"/>
    <w:rsid w:val="005F545E"/>
    <w:rsid w:val="0061284B"/>
    <w:rsid w:val="006214D0"/>
    <w:rsid w:val="00674FC1"/>
    <w:rsid w:val="00677334"/>
    <w:rsid w:val="006951A5"/>
    <w:rsid w:val="00695669"/>
    <w:rsid w:val="0069583C"/>
    <w:rsid w:val="006A3168"/>
    <w:rsid w:val="006A48E7"/>
    <w:rsid w:val="006B4948"/>
    <w:rsid w:val="006B605B"/>
    <w:rsid w:val="006B7879"/>
    <w:rsid w:val="006B79B0"/>
    <w:rsid w:val="006C022C"/>
    <w:rsid w:val="006E7027"/>
    <w:rsid w:val="00733B13"/>
    <w:rsid w:val="00741B7D"/>
    <w:rsid w:val="00743965"/>
    <w:rsid w:val="00743B65"/>
    <w:rsid w:val="0076030E"/>
    <w:rsid w:val="0076299A"/>
    <w:rsid w:val="007830FC"/>
    <w:rsid w:val="007B6DCD"/>
    <w:rsid w:val="0080515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D7200"/>
    <w:rsid w:val="00903E18"/>
    <w:rsid w:val="00907317"/>
    <w:rsid w:val="009136D9"/>
    <w:rsid w:val="00922694"/>
    <w:rsid w:val="0093142C"/>
    <w:rsid w:val="00947B9F"/>
    <w:rsid w:val="00947FBE"/>
    <w:rsid w:val="009739E5"/>
    <w:rsid w:val="00982F7F"/>
    <w:rsid w:val="00995068"/>
    <w:rsid w:val="009B149F"/>
    <w:rsid w:val="009B19EF"/>
    <w:rsid w:val="009B3504"/>
    <w:rsid w:val="009C0498"/>
    <w:rsid w:val="009D3D6D"/>
    <w:rsid w:val="00A54217"/>
    <w:rsid w:val="00A63B33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82818"/>
    <w:rsid w:val="00B8598B"/>
    <w:rsid w:val="00BE061E"/>
    <w:rsid w:val="00BE46FA"/>
    <w:rsid w:val="00BE4FEA"/>
    <w:rsid w:val="00C0735B"/>
    <w:rsid w:val="00C16E15"/>
    <w:rsid w:val="00C463E4"/>
    <w:rsid w:val="00C5774C"/>
    <w:rsid w:val="00C95B6C"/>
    <w:rsid w:val="00CA4B66"/>
    <w:rsid w:val="00CB28CE"/>
    <w:rsid w:val="00CB2E00"/>
    <w:rsid w:val="00CC10E2"/>
    <w:rsid w:val="00CD01C4"/>
    <w:rsid w:val="00CD5255"/>
    <w:rsid w:val="00CE2F31"/>
    <w:rsid w:val="00CF0AA6"/>
    <w:rsid w:val="00D147DB"/>
    <w:rsid w:val="00D20422"/>
    <w:rsid w:val="00D84B5E"/>
    <w:rsid w:val="00D947C0"/>
    <w:rsid w:val="00D978C9"/>
    <w:rsid w:val="00DB5EF2"/>
    <w:rsid w:val="00DC619C"/>
    <w:rsid w:val="00E07277"/>
    <w:rsid w:val="00E16619"/>
    <w:rsid w:val="00E741E3"/>
    <w:rsid w:val="00E80DD7"/>
    <w:rsid w:val="00E94CBF"/>
    <w:rsid w:val="00EB27FC"/>
    <w:rsid w:val="00EC1D83"/>
    <w:rsid w:val="00EC5DFE"/>
    <w:rsid w:val="00ED149A"/>
    <w:rsid w:val="00ED6A78"/>
    <w:rsid w:val="00EF0586"/>
    <w:rsid w:val="00EF708F"/>
    <w:rsid w:val="00F10307"/>
    <w:rsid w:val="00F112DA"/>
    <w:rsid w:val="00F23807"/>
    <w:rsid w:val="00F34C0E"/>
    <w:rsid w:val="00F47D3B"/>
    <w:rsid w:val="00FA76A3"/>
    <w:rsid w:val="00FB3AB5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0F576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6B0E-2FD8-4436-BAD6-E8D3BFEE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山梨県</cp:lastModifiedBy>
  <cp:revision>66</cp:revision>
  <cp:lastPrinted>2021-10-13T05:58:00Z</cp:lastPrinted>
  <dcterms:created xsi:type="dcterms:W3CDTF">2016-03-28T04:53:00Z</dcterms:created>
  <dcterms:modified xsi:type="dcterms:W3CDTF">2021-10-29T01:22:00Z</dcterms:modified>
</cp:coreProperties>
</file>