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1032"/>
        <w:tblW w:w="9776" w:type="dxa"/>
        <w:tblLook w:val="04A0" w:firstRow="1" w:lastRow="0" w:firstColumn="1" w:lastColumn="0" w:noHBand="0" w:noVBand="1"/>
      </w:tblPr>
      <w:tblGrid>
        <w:gridCol w:w="3201"/>
        <w:gridCol w:w="1756"/>
        <w:gridCol w:w="567"/>
        <w:gridCol w:w="1559"/>
        <w:gridCol w:w="2693"/>
      </w:tblGrid>
      <w:tr w:rsidR="00590ECC" w:rsidTr="006069C2">
        <w:tc>
          <w:tcPr>
            <w:tcW w:w="9776" w:type="dxa"/>
            <w:gridSpan w:val="5"/>
            <w:shd w:val="clear" w:color="auto" w:fill="385623" w:themeFill="accent6" w:themeFillShade="80"/>
            <w:vAlign w:val="center"/>
          </w:tcPr>
          <w:p w:rsidR="00590ECC" w:rsidRPr="00590ECC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52"/>
                <w:szCs w:val="52"/>
              </w:rPr>
            </w:pPr>
            <w:r w:rsidRPr="006069C2">
              <w:rPr>
                <w:rFonts w:ascii="ＭＳ ゴシック" w:eastAsia="ＭＳ ゴシック" w:hAnsi="ＭＳ ゴシック" w:hint="eastAsia"/>
                <w:color w:val="FFFFFF" w:themeColor="background1"/>
                <w:sz w:val="32"/>
                <w:szCs w:val="52"/>
              </w:rPr>
              <w:t>「火山灰堆積時における車両走行等の体験事業」応募票</w:t>
            </w:r>
          </w:p>
        </w:tc>
      </w:tr>
      <w:tr w:rsidR="00590ECC" w:rsidRPr="006069C2" w:rsidTr="006069C2">
        <w:tc>
          <w:tcPr>
            <w:tcW w:w="3201" w:type="dxa"/>
            <w:vMerge w:val="restart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体験を希望する日時</w:t>
            </w:r>
          </w:p>
        </w:tc>
        <w:tc>
          <w:tcPr>
            <w:tcW w:w="6575" w:type="dxa"/>
            <w:gridSpan w:val="4"/>
            <w:vAlign w:val="center"/>
          </w:tcPr>
          <w:p w:rsidR="00590ECC" w:rsidRPr="006069C2" w:rsidRDefault="00590ECC" w:rsidP="006069C2">
            <w:pPr>
              <w:spacing w:line="3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希望する時間帯に「○」を記載してください。</w:t>
            </w:r>
          </w:p>
          <w:p w:rsidR="00590ECC" w:rsidRPr="006069C2" w:rsidRDefault="00590ECC" w:rsidP="006069C2">
            <w:pPr>
              <w:pStyle w:val="a4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複数の時間帯を選択することも可能です。</w:t>
            </w:r>
          </w:p>
        </w:tc>
      </w:tr>
      <w:tr w:rsidR="00590ECC" w:rsidRPr="006069C2" w:rsidTr="006069C2">
        <w:trPr>
          <w:trHeight w:val="564"/>
        </w:trPr>
        <w:tc>
          <w:tcPr>
            <w:tcW w:w="3201" w:type="dxa"/>
            <w:vMerge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vMerge w:val="restart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11月6日（土）</w:t>
            </w:r>
          </w:p>
        </w:tc>
        <w:tc>
          <w:tcPr>
            <w:tcW w:w="1559" w:type="dxa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9時台</w:t>
            </w:r>
          </w:p>
        </w:tc>
        <w:tc>
          <w:tcPr>
            <w:tcW w:w="2693" w:type="dxa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0ECC" w:rsidRPr="006069C2" w:rsidTr="00354DC4">
        <w:trPr>
          <w:trHeight w:val="543"/>
        </w:trPr>
        <w:tc>
          <w:tcPr>
            <w:tcW w:w="3201" w:type="dxa"/>
            <w:vMerge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vMerge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10時台</w:t>
            </w:r>
          </w:p>
        </w:tc>
        <w:tc>
          <w:tcPr>
            <w:tcW w:w="2693" w:type="dxa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0ECC" w:rsidRPr="006069C2" w:rsidTr="00354DC4">
        <w:trPr>
          <w:trHeight w:val="565"/>
        </w:trPr>
        <w:tc>
          <w:tcPr>
            <w:tcW w:w="3201" w:type="dxa"/>
            <w:vMerge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vMerge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11時台</w:t>
            </w:r>
          </w:p>
        </w:tc>
        <w:tc>
          <w:tcPr>
            <w:tcW w:w="2693" w:type="dxa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0ECC" w:rsidRPr="006069C2" w:rsidTr="00354DC4">
        <w:trPr>
          <w:trHeight w:val="559"/>
        </w:trPr>
        <w:tc>
          <w:tcPr>
            <w:tcW w:w="3201" w:type="dxa"/>
            <w:vMerge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vMerge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13時台</w:t>
            </w:r>
          </w:p>
        </w:tc>
        <w:tc>
          <w:tcPr>
            <w:tcW w:w="2693" w:type="dxa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0ECC" w:rsidRPr="006069C2" w:rsidTr="00354DC4">
        <w:trPr>
          <w:trHeight w:val="553"/>
        </w:trPr>
        <w:tc>
          <w:tcPr>
            <w:tcW w:w="3201" w:type="dxa"/>
            <w:vMerge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vMerge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14時台</w:t>
            </w:r>
          </w:p>
        </w:tc>
        <w:tc>
          <w:tcPr>
            <w:tcW w:w="2693" w:type="dxa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0ECC" w:rsidRPr="006069C2" w:rsidTr="00354DC4">
        <w:trPr>
          <w:trHeight w:val="561"/>
        </w:trPr>
        <w:tc>
          <w:tcPr>
            <w:tcW w:w="3201" w:type="dxa"/>
            <w:vMerge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vMerge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15時台</w:t>
            </w:r>
          </w:p>
        </w:tc>
        <w:tc>
          <w:tcPr>
            <w:tcW w:w="2693" w:type="dxa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0ECC" w:rsidRPr="006069C2" w:rsidTr="006069C2">
        <w:trPr>
          <w:trHeight w:val="96"/>
        </w:trPr>
        <w:tc>
          <w:tcPr>
            <w:tcW w:w="3201" w:type="dxa"/>
            <w:vAlign w:val="center"/>
          </w:tcPr>
          <w:p w:rsidR="00590ECC" w:rsidRPr="006069C2" w:rsidRDefault="00590ECC" w:rsidP="006069C2">
            <w:pPr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69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575" w:type="dxa"/>
            <w:gridSpan w:val="4"/>
            <w:vAlign w:val="center"/>
          </w:tcPr>
          <w:p w:rsidR="00590ECC" w:rsidRPr="006069C2" w:rsidRDefault="00590ECC" w:rsidP="006069C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0ECC" w:rsidRPr="006069C2" w:rsidTr="006069C2">
        <w:trPr>
          <w:trHeight w:val="866"/>
        </w:trPr>
        <w:tc>
          <w:tcPr>
            <w:tcW w:w="3201" w:type="dxa"/>
            <w:vAlign w:val="center"/>
          </w:tcPr>
          <w:p w:rsidR="00590ECC" w:rsidRPr="006069C2" w:rsidRDefault="00590ECC" w:rsidP="006069C2">
            <w:pPr>
              <w:spacing w:line="38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お名前</w:t>
            </w:r>
          </w:p>
        </w:tc>
        <w:tc>
          <w:tcPr>
            <w:tcW w:w="6575" w:type="dxa"/>
            <w:gridSpan w:val="4"/>
            <w:vAlign w:val="center"/>
          </w:tcPr>
          <w:p w:rsidR="00590ECC" w:rsidRPr="006069C2" w:rsidRDefault="00590ECC" w:rsidP="006069C2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0ECC" w:rsidRPr="006069C2" w:rsidTr="006069C2">
        <w:trPr>
          <w:trHeight w:val="1168"/>
        </w:trPr>
        <w:tc>
          <w:tcPr>
            <w:tcW w:w="3201" w:type="dxa"/>
            <w:vAlign w:val="center"/>
          </w:tcPr>
          <w:p w:rsidR="00590ECC" w:rsidRPr="006069C2" w:rsidRDefault="00590ECC" w:rsidP="006069C2">
            <w:pPr>
              <w:spacing w:line="38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ご住所</w:t>
            </w:r>
          </w:p>
        </w:tc>
        <w:tc>
          <w:tcPr>
            <w:tcW w:w="6575" w:type="dxa"/>
            <w:gridSpan w:val="4"/>
          </w:tcPr>
          <w:p w:rsidR="00590ECC" w:rsidRPr="006069C2" w:rsidRDefault="00590ECC" w:rsidP="006069C2">
            <w:pPr>
              <w:spacing w:line="3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</w:tr>
      <w:tr w:rsidR="00590ECC" w:rsidRPr="006069C2" w:rsidTr="006069C2">
        <w:trPr>
          <w:trHeight w:val="796"/>
        </w:trPr>
        <w:tc>
          <w:tcPr>
            <w:tcW w:w="3201" w:type="dxa"/>
            <w:vAlign w:val="center"/>
          </w:tcPr>
          <w:p w:rsidR="00590ECC" w:rsidRPr="006069C2" w:rsidRDefault="00590ECC" w:rsidP="006069C2">
            <w:pPr>
              <w:spacing w:line="38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6575" w:type="dxa"/>
            <w:gridSpan w:val="4"/>
            <w:vAlign w:val="center"/>
          </w:tcPr>
          <w:p w:rsidR="00590ECC" w:rsidRPr="006069C2" w:rsidRDefault="00590ECC" w:rsidP="006069C2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0ECC" w:rsidRPr="006069C2" w:rsidTr="006069C2">
        <w:trPr>
          <w:trHeight w:val="836"/>
        </w:trPr>
        <w:tc>
          <w:tcPr>
            <w:tcW w:w="3201" w:type="dxa"/>
            <w:vAlign w:val="center"/>
          </w:tcPr>
          <w:p w:rsidR="00590ECC" w:rsidRPr="006069C2" w:rsidRDefault="00590ECC" w:rsidP="006069C2">
            <w:pPr>
              <w:spacing w:line="38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575" w:type="dxa"/>
            <w:gridSpan w:val="4"/>
            <w:vAlign w:val="center"/>
          </w:tcPr>
          <w:p w:rsidR="00590ECC" w:rsidRPr="006069C2" w:rsidRDefault="00590ECC" w:rsidP="006069C2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0ECC" w:rsidRPr="006069C2" w:rsidTr="006069C2">
        <w:trPr>
          <w:trHeight w:val="561"/>
        </w:trPr>
        <w:tc>
          <w:tcPr>
            <w:tcW w:w="3201" w:type="dxa"/>
            <w:vMerge w:val="restart"/>
            <w:vAlign w:val="center"/>
          </w:tcPr>
          <w:p w:rsidR="00590ECC" w:rsidRPr="006069C2" w:rsidRDefault="00590ECC" w:rsidP="006069C2">
            <w:pPr>
              <w:spacing w:line="38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同乗者</w:t>
            </w:r>
          </w:p>
          <w:p w:rsidR="006069C2" w:rsidRDefault="006069C2" w:rsidP="006069C2">
            <w:pPr>
              <w:spacing w:line="240" w:lineRule="exact"/>
              <w:ind w:left="300" w:hangingChars="150" w:hanging="300"/>
              <w:jc w:val="left"/>
              <w:rPr>
                <w:rFonts w:ascii="ＭＳ ゴシック" w:eastAsia="ＭＳ ゴシック" w:hAnsi="ＭＳ ゴシック"/>
                <w:sz w:val="20"/>
                <w:szCs w:val="28"/>
              </w:rPr>
            </w:pPr>
          </w:p>
          <w:p w:rsidR="006069C2" w:rsidRDefault="006069C2" w:rsidP="006069C2">
            <w:pPr>
              <w:spacing w:line="240" w:lineRule="exact"/>
              <w:ind w:left="300" w:hangingChars="150" w:hanging="300"/>
              <w:jc w:val="lef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0"/>
                <w:szCs w:val="2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8"/>
              </w:rPr>
              <w:t xml:space="preserve"> </w:t>
            </w:r>
            <w:r w:rsidR="00590ECC" w:rsidRPr="006069C2">
              <w:rPr>
                <w:rFonts w:ascii="ＭＳ ゴシック" w:eastAsia="ＭＳ ゴシック" w:hAnsi="ＭＳ ゴシック" w:hint="eastAsia"/>
                <w:sz w:val="20"/>
                <w:szCs w:val="28"/>
              </w:rPr>
              <w:t>体験車両には３名まで同乗</w:t>
            </w:r>
          </w:p>
          <w:p w:rsidR="006069C2" w:rsidRDefault="00590ECC" w:rsidP="006069C2">
            <w:pPr>
              <w:spacing w:line="240" w:lineRule="exact"/>
              <w:ind w:firstLineChars="150" w:firstLine="300"/>
              <w:jc w:val="lef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0"/>
                <w:szCs w:val="28"/>
              </w:rPr>
              <w:t>することできます。希望ご</w:t>
            </w:r>
          </w:p>
          <w:p w:rsidR="006069C2" w:rsidRDefault="00590ECC" w:rsidP="006069C2">
            <w:pPr>
              <w:spacing w:line="240" w:lineRule="exact"/>
              <w:ind w:firstLineChars="150" w:firstLine="300"/>
              <w:jc w:val="lef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0"/>
                <w:szCs w:val="28"/>
              </w:rPr>
              <w:t>ざいます場合は、同乗</w:t>
            </w:r>
            <w:r w:rsidR="006069C2">
              <w:rPr>
                <w:rFonts w:ascii="ＭＳ ゴシック" w:eastAsia="ＭＳ ゴシック" w:hAnsi="ＭＳ ゴシック" w:hint="eastAsia"/>
                <w:sz w:val="20"/>
                <w:szCs w:val="28"/>
              </w:rPr>
              <w:t>す</w:t>
            </w:r>
            <w:r w:rsidRPr="006069C2">
              <w:rPr>
                <w:rFonts w:ascii="ＭＳ ゴシック" w:eastAsia="ＭＳ ゴシック" w:hAnsi="ＭＳ ゴシック" w:hint="eastAsia"/>
                <w:sz w:val="20"/>
                <w:szCs w:val="28"/>
              </w:rPr>
              <w:t>る</w:t>
            </w:r>
          </w:p>
          <w:p w:rsidR="00590ECC" w:rsidRPr="006069C2" w:rsidRDefault="00590ECC" w:rsidP="006069C2">
            <w:pPr>
              <w:spacing w:line="240" w:lineRule="exact"/>
              <w:ind w:firstLineChars="150" w:firstLine="30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0"/>
                <w:szCs w:val="28"/>
              </w:rPr>
              <w:t>方のお名前ご記載ください。</w:t>
            </w:r>
          </w:p>
        </w:tc>
        <w:tc>
          <w:tcPr>
            <w:tcW w:w="1756" w:type="dxa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お名前</w:t>
            </w:r>
          </w:p>
        </w:tc>
        <w:tc>
          <w:tcPr>
            <w:tcW w:w="4819" w:type="dxa"/>
            <w:gridSpan w:val="3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0ECC" w:rsidRPr="006069C2" w:rsidTr="006069C2">
        <w:trPr>
          <w:trHeight w:val="595"/>
        </w:trPr>
        <w:tc>
          <w:tcPr>
            <w:tcW w:w="3201" w:type="dxa"/>
            <w:vMerge/>
            <w:vAlign w:val="center"/>
          </w:tcPr>
          <w:p w:rsidR="00590ECC" w:rsidRPr="006069C2" w:rsidRDefault="00590ECC" w:rsidP="006069C2">
            <w:pPr>
              <w:spacing w:line="3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お名前</w:t>
            </w:r>
          </w:p>
        </w:tc>
        <w:tc>
          <w:tcPr>
            <w:tcW w:w="4819" w:type="dxa"/>
            <w:gridSpan w:val="3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0ECC" w:rsidRPr="006069C2" w:rsidTr="006069C2">
        <w:trPr>
          <w:trHeight w:val="520"/>
        </w:trPr>
        <w:tc>
          <w:tcPr>
            <w:tcW w:w="3201" w:type="dxa"/>
            <w:vMerge/>
            <w:vAlign w:val="center"/>
          </w:tcPr>
          <w:p w:rsidR="00590ECC" w:rsidRPr="006069C2" w:rsidRDefault="00590ECC" w:rsidP="006069C2">
            <w:pPr>
              <w:spacing w:line="3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6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お名前</w:t>
            </w:r>
          </w:p>
        </w:tc>
        <w:tc>
          <w:tcPr>
            <w:tcW w:w="4819" w:type="dxa"/>
            <w:gridSpan w:val="3"/>
            <w:vAlign w:val="center"/>
          </w:tcPr>
          <w:p w:rsidR="00590ECC" w:rsidRPr="006069C2" w:rsidRDefault="00590ECC" w:rsidP="006069C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bookmarkStart w:id="0" w:name="_GoBack"/>
    <w:bookmarkEnd w:id="0"/>
    <w:p w:rsidR="007C60A5" w:rsidRDefault="00590EC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724DB" wp14:editId="711DB4C1">
                <wp:simplePos x="0" y="0"/>
                <wp:positionH relativeFrom="column">
                  <wp:posOffset>0</wp:posOffset>
                </wp:positionH>
                <wp:positionV relativeFrom="paragraph">
                  <wp:posOffset>9808845</wp:posOffset>
                </wp:positionV>
                <wp:extent cx="10912588" cy="1040628"/>
                <wp:effectExtent l="0" t="0" r="0" b="0"/>
                <wp:wrapNone/>
                <wp:docPr id="79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2588" cy="1040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ECC" w:rsidRDefault="00590ECC" w:rsidP="00590ECC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※ 抽選結果を郵送しますので、応募前に記載事項の再確認をお願いします。</w:t>
                            </w:r>
                          </w:p>
                          <w:p w:rsidR="00590ECC" w:rsidRDefault="00590ECC" w:rsidP="00590ECC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※ 車両走行体験時は、火山灰の上を歩行いただく場合がございますので、スニーカーなどの　</w:t>
                            </w:r>
                          </w:p>
                          <w:p w:rsidR="00590ECC" w:rsidRDefault="00590ECC" w:rsidP="00590ECC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動きやすい靴で御来場ください。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0724DB" id="正方形/長方形 78" o:spid="_x0000_s1026" style="position:absolute;left:0;text-align:left;margin-left:0;margin-top:772.35pt;width:859.25pt;height:8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" filled="f" stroked="f" strokeweight="1pt">
                <v:textbox>
                  <w:txbxContent>
                    <w:p w:rsidR="00590ECC" w:rsidRDefault="00590ECC" w:rsidP="00590ECC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※ 抽選結果を郵送しますので、応募前に記載事項の再確認をお願いします。</w:t>
                      </w:r>
                    </w:p>
                    <w:p w:rsidR="00590ECC" w:rsidRDefault="00590ECC" w:rsidP="00590ECC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※ 車両走行体験時は、火山灰の上を歩行いただく場合がございますので、スニーカーなどの　</w:t>
                      </w:r>
                    </w:p>
                    <w:p w:rsidR="00590ECC" w:rsidRDefault="00590ECC" w:rsidP="00590ECC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動きやすい靴で御来場ください。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C60A5" w:rsidSect="006069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B78DD"/>
    <w:multiLevelType w:val="hybridMultilevel"/>
    <w:tmpl w:val="34481F56"/>
    <w:lvl w:ilvl="0" w:tplc="BCDA864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CC"/>
    <w:rsid w:val="000B624A"/>
    <w:rsid w:val="00354DC4"/>
    <w:rsid w:val="00590ECC"/>
    <w:rsid w:val="006069C2"/>
    <w:rsid w:val="007C60A5"/>
    <w:rsid w:val="00B5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EA9DF-DCCE-4038-8E03-F65261D0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0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9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E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2021-10-09T05:03:00Z</dcterms:created>
  <dcterms:modified xsi:type="dcterms:W3CDTF">2021-10-23T00:12:00Z</dcterms:modified>
</cp:coreProperties>
</file>