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30" w:rsidRPr="00FB1B85" w:rsidRDefault="00E00824" w:rsidP="00433D1B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B1B85">
        <w:rPr>
          <w:rFonts w:ascii="ＭＳ ゴシック" w:eastAsia="ＭＳ ゴシック" w:hAnsi="ＭＳ ゴシック" w:hint="eastAsia"/>
          <w:b/>
          <w:sz w:val="32"/>
          <w:szCs w:val="32"/>
        </w:rPr>
        <w:t>は</w:t>
      </w:r>
      <w:r w:rsidR="0006091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FB1B85">
        <w:rPr>
          <w:rFonts w:ascii="ＭＳ ゴシック" w:eastAsia="ＭＳ ゴシック" w:hAnsi="ＭＳ ゴシック" w:hint="eastAsia"/>
          <w:b/>
          <w:sz w:val="32"/>
          <w:szCs w:val="32"/>
        </w:rPr>
        <w:t>じ</w:t>
      </w:r>
      <w:r w:rsidR="0006091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FB1B85">
        <w:rPr>
          <w:rFonts w:ascii="ＭＳ ゴシック" w:eastAsia="ＭＳ ゴシック" w:hAnsi="ＭＳ ゴシック" w:hint="eastAsia"/>
          <w:b/>
          <w:sz w:val="32"/>
          <w:szCs w:val="32"/>
        </w:rPr>
        <w:t>め</w:t>
      </w:r>
      <w:r w:rsidR="0006091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FB1B85">
        <w:rPr>
          <w:rFonts w:ascii="ＭＳ ゴシック" w:eastAsia="ＭＳ ゴシック" w:hAnsi="ＭＳ ゴシック" w:hint="eastAsia"/>
          <w:b/>
          <w:sz w:val="32"/>
          <w:szCs w:val="32"/>
        </w:rPr>
        <w:t>に</w:t>
      </w:r>
    </w:p>
    <w:p w:rsidR="00E00824" w:rsidRPr="00F13547" w:rsidRDefault="00E00824" w:rsidP="00433D1B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FB1B85" w:rsidRPr="00F13547" w:rsidRDefault="00FB1B85" w:rsidP="00491E06">
      <w:pPr>
        <w:spacing w:line="50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●この</w:t>
      </w:r>
      <w:r w:rsidR="00060914">
        <w:rPr>
          <w:rFonts w:asciiTheme="minorEastAsia" w:eastAsiaTheme="minorEastAsia" w:hAnsiTheme="minorEastAsia" w:hint="eastAsia"/>
          <w:sz w:val="24"/>
        </w:rPr>
        <w:t>度</w:t>
      </w:r>
      <w:r>
        <w:rPr>
          <w:rFonts w:asciiTheme="minorEastAsia" w:eastAsiaTheme="minorEastAsia" w:hAnsiTheme="minorEastAsia" w:hint="eastAsia"/>
          <w:sz w:val="24"/>
        </w:rPr>
        <w:t>、統計調査課では、</w:t>
      </w:r>
      <w:r w:rsidR="00491E06">
        <w:rPr>
          <w:rFonts w:asciiTheme="minorEastAsia" w:eastAsiaTheme="minorEastAsia" w:hAnsiTheme="minorEastAsia" w:hint="eastAsia"/>
          <w:sz w:val="24"/>
        </w:rPr>
        <w:t>「</w:t>
      </w:r>
      <w:r w:rsidR="00491E06" w:rsidRPr="00491E06">
        <w:rPr>
          <w:rFonts w:asciiTheme="minorEastAsia" w:eastAsiaTheme="minorEastAsia" w:hAnsiTheme="minorEastAsia" w:hint="eastAsia"/>
          <w:sz w:val="24"/>
        </w:rPr>
        <w:t>家計調査（二人以上世帯）『食料』支出額の都道府県庁所在市及び政令指定都市品目別ランキング・平成25～27年(2013～2015年)平均</w:t>
      </w:r>
      <w:r w:rsidR="006A04FD">
        <w:rPr>
          <w:rFonts w:asciiTheme="minorEastAsia" w:eastAsiaTheme="minorEastAsia" w:hAnsiTheme="minorEastAsia" w:hint="eastAsia"/>
          <w:sz w:val="24"/>
        </w:rPr>
        <w:t>」について</w:t>
      </w:r>
      <w:r w:rsidR="00060914">
        <w:rPr>
          <w:rFonts w:asciiTheme="minorEastAsia" w:eastAsiaTheme="minorEastAsia" w:hAnsiTheme="minorEastAsia" w:hint="eastAsia"/>
          <w:sz w:val="24"/>
        </w:rPr>
        <w:t>、御</w:t>
      </w:r>
      <w:r w:rsidR="001B3AE9">
        <w:rPr>
          <w:rFonts w:asciiTheme="minorEastAsia" w:eastAsiaTheme="minorEastAsia" w:hAnsiTheme="minorEastAsia" w:hint="eastAsia"/>
          <w:sz w:val="24"/>
        </w:rPr>
        <w:t>利用される</w:t>
      </w:r>
      <w:r w:rsidR="00060914">
        <w:rPr>
          <w:rFonts w:asciiTheme="minorEastAsia" w:eastAsiaTheme="minorEastAsia" w:hAnsiTheme="minorEastAsia" w:hint="eastAsia"/>
          <w:sz w:val="24"/>
        </w:rPr>
        <w:t>皆様</w:t>
      </w:r>
      <w:r w:rsidR="001B3AE9">
        <w:rPr>
          <w:rFonts w:asciiTheme="minorEastAsia" w:eastAsiaTheme="minorEastAsia" w:hAnsiTheme="minorEastAsia" w:hint="eastAsia"/>
          <w:sz w:val="24"/>
        </w:rPr>
        <w:t>が使いやすいよう</w:t>
      </w:r>
      <w:r w:rsidR="00060914">
        <w:rPr>
          <w:rFonts w:asciiTheme="minorEastAsia" w:eastAsiaTheme="minorEastAsia" w:hAnsiTheme="minorEastAsia" w:hint="eastAsia"/>
          <w:sz w:val="24"/>
        </w:rPr>
        <w:t>、</w:t>
      </w:r>
      <w:r w:rsidR="00060914" w:rsidRPr="00F13547">
        <w:rPr>
          <w:rFonts w:asciiTheme="minorEastAsia" w:eastAsiaTheme="minorEastAsia" w:hAnsiTheme="minorEastAsia" w:hint="eastAsia"/>
          <w:sz w:val="24"/>
        </w:rPr>
        <w:t>山梨県の値</w:t>
      </w:r>
      <w:r w:rsidR="00060914">
        <w:rPr>
          <w:rFonts w:asciiTheme="minorEastAsia" w:eastAsiaTheme="minorEastAsia" w:hAnsiTheme="minorEastAsia" w:hint="eastAsia"/>
          <w:sz w:val="24"/>
        </w:rPr>
        <w:t>を中心に</w:t>
      </w:r>
      <w:r w:rsidRPr="00F13547">
        <w:rPr>
          <w:rFonts w:asciiTheme="minorEastAsia" w:eastAsiaTheme="minorEastAsia" w:hAnsiTheme="minorEastAsia" w:hint="eastAsia"/>
          <w:sz w:val="24"/>
        </w:rPr>
        <w:t>編集</w:t>
      </w:r>
      <w:r w:rsidR="00060914">
        <w:rPr>
          <w:rFonts w:asciiTheme="minorEastAsia" w:eastAsiaTheme="minorEastAsia" w:hAnsiTheme="minorEastAsia" w:hint="eastAsia"/>
          <w:sz w:val="24"/>
        </w:rPr>
        <w:t>し</w:t>
      </w:r>
      <w:r w:rsidR="00076C21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公表</w:t>
      </w:r>
      <w:r w:rsidR="00060914">
        <w:rPr>
          <w:rFonts w:asciiTheme="minorEastAsia" w:eastAsiaTheme="minorEastAsia" w:hAnsiTheme="minorEastAsia" w:hint="eastAsia"/>
          <w:sz w:val="24"/>
        </w:rPr>
        <w:t>して</w:t>
      </w:r>
      <w:r w:rsidR="001B3AE9">
        <w:rPr>
          <w:rFonts w:asciiTheme="minorEastAsia" w:eastAsiaTheme="minorEastAsia" w:hAnsiTheme="minorEastAsia" w:hint="eastAsia"/>
          <w:sz w:val="24"/>
        </w:rPr>
        <w:t>いく</w:t>
      </w:r>
      <w:r>
        <w:rPr>
          <w:rFonts w:asciiTheme="minorEastAsia" w:eastAsiaTheme="minorEastAsia" w:hAnsiTheme="minorEastAsia" w:hint="eastAsia"/>
          <w:sz w:val="24"/>
        </w:rPr>
        <w:t>ことといたしました</w:t>
      </w:r>
      <w:r w:rsidRPr="00F13547">
        <w:rPr>
          <w:rFonts w:asciiTheme="minorEastAsia" w:eastAsiaTheme="minorEastAsia" w:hAnsiTheme="minorEastAsia" w:hint="eastAsia"/>
          <w:sz w:val="24"/>
        </w:rPr>
        <w:t>。</w:t>
      </w:r>
    </w:p>
    <w:p w:rsidR="00FB1B85" w:rsidRPr="006A04FD" w:rsidRDefault="00FB1B85" w:rsidP="00433D1B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E00824" w:rsidRPr="00F13547" w:rsidRDefault="00E00824" w:rsidP="00433D1B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F13547">
        <w:rPr>
          <w:rFonts w:asciiTheme="minorEastAsia" w:eastAsiaTheme="minorEastAsia" w:hAnsiTheme="minorEastAsia" w:hint="eastAsia"/>
          <w:sz w:val="24"/>
        </w:rPr>
        <w:t>（総務省のＨＰは</w:t>
      </w:r>
      <w:r w:rsidR="00433D1B" w:rsidRPr="00F13547">
        <w:rPr>
          <w:rFonts w:asciiTheme="minorEastAsia" w:eastAsiaTheme="minorEastAsia" w:hAnsiTheme="minorEastAsia" w:hint="eastAsia"/>
          <w:sz w:val="24"/>
        </w:rPr>
        <w:t>、</w:t>
      </w:r>
      <w:hyperlink r:id="rId7" w:history="1">
        <w:r w:rsidRPr="00F13547">
          <w:rPr>
            <w:rStyle w:val="a3"/>
            <w:rFonts w:asciiTheme="minorEastAsia" w:eastAsiaTheme="minorEastAsia" w:hAnsiTheme="minorEastAsia"/>
            <w:sz w:val="24"/>
          </w:rPr>
          <w:t>http://www.stat.go.jp/data/kakei/5.htm</w:t>
        </w:r>
      </w:hyperlink>
      <w:r w:rsidRPr="00F13547">
        <w:rPr>
          <w:rFonts w:asciiTheme="minorEastAsia" w:eastAsiaTheme="minorEastAsia" w:hAnsiTheme="minorEastAsia" w:hint="eastAsia"/>
          <w:sz w:val="24"/>
        </w:rPr>
        <w:t>）。</w:t>
      </w:r>
    </w:p>
    <w:p w:rsidR="00E00824" w:rsidRPr="00996BAD" w:rsidRDefault="00E00824" w:rsidP="00433D1B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49010F" w:rsidRDefault="00467661" w:rsidP="00076C21">
      <w:pPr>
        <w:shd w:val="clear" w:color="auto" w:fill="FFFFFF"/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 w:rsidRPr="00F13547">
        <w:rPr>
          <w:rFonts w:asciiTheme="minorEastAsia" w:eastAsiaTheme="minorEastAsia" w:hAnsiTheme="minorEastAsia" w:hint="eastAsia"/>
          <w:sz w:val="24"/>
        </w:rPr>
        <w:t>●</w:t>
      </w:r>
      <w:r w:rsidR="00076C21">
        <w:rPr>
          <w:rFonts w:asciiTheme="minorEastAsia" w:eastAsiaTheme="minorEastAsia" w:hAnsiTheme="minorEastAsia" w:hint="eastAsia"/>
          <w:sz w:val="24"/>
        </w:rPr>
        <w:t>この</w:t>
      </w:r>
      <w:r w:rsidRPr="00F13547">
        <w:rPr>
          <w:rFonts w:asciiTheme="minorEastAsia" w:eastAsiaTheme="minorEastAsia" w:hAnsiTheme="minorEastAsia" w:hint="eastAsia"/>
          <w:sz w:val="24"/>
        </w:rPr>
        <w:t>ランキング</w:t>
      </w:r>
      <w:r w:rsidR="00076C21">
        <w:rPr>
          <w:rFonts w:asciiTheme="minorEastAsia" w:eastAsiaTheme="minorEastAsia" w:hAnsiTheme="minorEastAsia" w:hint="eastAsia"/>
          <w:sz w:val="24"/>
        </w:rPr>
        <w:t>データ</w:t>
      </w:r>
      <w:r w:rsidRPr="00F13547">
        <w:rPr>
          <w:rFonts w:asciiTheme="minorEastAsia" w:eastAsiaTheme="minorEastAsia" w:hAnsiTheme="minorEastAsia" w:hint="eastAsia"/>
          <w:sz w:val="24"/>
        </w:rPr>
        <w:t>は、総務省が</w:t>
      </w:r>
      <w:r w:rsidR="00076C21">
        <w:rPr>
          <w:rFonts w:asciiTheme="minorEastAsia" w:eastAsiaTheme="minorEastAsia" w:hAnsiTheme="minorEastAsia" w:hint="eastAsia"/>
          <w:sz w:val="24"/>
        </w:rPr>
        <w:t>、</w:t>
      </w:r>
      <w:r w:rsidRPr="00F13547">
        <w:rPr>
          <w:rFonts w:asciiTheme="minorEastAsia" w:eastAsiaTheme="minorEastAsia" w:hAnsiTheme="minorEastAsia" w:hint="eastAsia"/>
          <w:sz w:val="24"/>
        </w:rPr>
        <w:t>毎年実施している</w:t>
      </w:r>
      <w:r w:rsidR="00E00824" w:rsidRPr="00F13547">
        <w:rPr>
          <w:rFonts w:asciiTheme="minorEastAsia" w:eastAsiaTheme="minorEastAsia" w:hAnsiTheme="minorEastAsia" w:hint="eastAsia"/>
          <w:sz w:val="24"/>
        </w:rPr>
        <w:t>家計調査</w:t>
      </w:r>
      <w:r w:rsidRPr="00F13547">
        <w:rPr>
          <w:rFonts w:asciiTheme="minorEastAsia" w:eastAsiaTheme="minorEastAsia" w:hAnsiTheme="minorEastAsia" w:hint="eastAsia"/>
          <w:sz w:val="24"/>
        </w:rPr>
        <w:t>を基に、</w:t>
      </w:r>
      <w:r w:rsidR="00076C21" w:rsidRPr="00F13547">
        <w:rPr>
          <w:rFonts w:asciiTheme="minorEastAsia" w:eastAsiaTheme="minorEastAsia" w:hAnsiTheme="minorEastAsia" w:hint="eastAsia"/>
          <w:sz w:val="24"/>
        </w:rPr>
        <w:t>2013～2015年の</w:t>
      </w:r>
      <w:r w:rsidR="00076C21">
        <w:rPr>
          <w:rFonts w:asciiTheme="minorEastAsia" w:eastAsiaTheme="minorEastAsia" w:hAnsiTheme="minorEastAsia" w:hint="eastAsia"/>
          <w:sz w:val="24"/>
        </w:rPr>
        <w:t>3</w:t>
      </w:r>
      <w:r w:rsidR="00076C21" w:rsidRPr="00F13547">
        <w:rPr>
          <w:rFonts w:asciiTheme="minorEastAsia" w:eastAsiaTheme="minorEastAsia" w:hAnsiTheme="minorEastAsia" w:hint="eastAsia"/>
          <w:sz w:val="24"/>
        </w:rPr>
        <w:t>年間平均として</w:t>
      </w:r>
      <w:r w:rsidR="00076C21">
        <w:rPr>
          <w:rFonts w:asciiTheme="minorEastAsia" w:eastAsiaTheme="minorEastAsia" w:hAnsiTheme="minorEastAsia" w:hint="eastAsia"/>
          <w:sz w:val="24"/>
        </w:rPr>
        <w:t>､</w:t>
      </w:r>
      <w:r w:rsidR="001B3AE9" w:rsidRPr="00F13547">
        <w:rPr>
          <w:rFonts w:asciiTheme="minorEastAsia" w:eastAsiaTheme="minorEastAsia" w:hAnsiTheme="minorEastAsia" w:hint="eastAsia"/>
          <w:sz w:val="24"/>
        </w:rPr>
        <w:t>都道府県庁所在市及び政令指定都市（※</w:t>
      </w:r>
      <w:r w:rsidR="00CE6897">
        <w:rPr>
          <w:rFonts w:asciiTheme="minorEastAsia" w:eastAsiaTheme="minorEastAsia" w:hAnsiTheme="minorEastAsia" w:hint="eastAsia"/>
          <w:sz w:val="24"/>
        </w:rPr>
        <w:t>1</w:t>
      </w:r>
      <w:r w:rsidR="001B3AE9" w:rsidRPr="00F13547">
        <w:rPr>
          <w:rFonts w:asciiTheme="minorEastAsia" w:eastAsiaTheme="minorEastAsia" w:hAnsiTheme="minorEastAsia" w:hint="eastAsia"/>
          <w:sz w:val="24"/>
        </w:rPr>
        <w:t>）</w:t>
      </w:r>
      <w:r w:rsidR="00152B91">
        <w:rPr>
          <w:rFonts w:asciiTheme="minorEastAsia" w:eastAsiaTheme="minorEastAsia" w:hAnsiTheme="minorEastAsia" w:hint="eastAsia"/>
          <w:sz w:val="24"/>
        </w:rPr>
        <w:t>52</w:t>
      </w:r>
      <w:r w:rsidR="00076C21">
        <w:rPr>
          <w:rFonts w:asciiTheme="minorEastAsia" w:eastAsiaTheme="minorEastAsia" w:hAnsiTheme="minorEastAsia" w:hint="eastAsia"/>
          <w:sz w:val="24"/>
        </w:rPr>
        <w:t>市の</w:t>
      </w:r>
      <w:r w:rsidR="001B3AE9" w:rsidRPr="00F13547">
        <w:rPr>
          <w:rFonts w:asciiTheme="minorEastAsia" w:eastAsiaTheme="minorEastAsia" w:hAnsiTheme="minorEastAsia" w:hint="eastAsia"/>
          <w:sz w:val="24"/>
        </w:rPr>
        <w:t>ランキングとして集計し</w:t>
      </w:r>
      <w:r w:rsidR="001B3AE9">
        <w:rPr>
          <w:rFonts w:asciiTheme="minorEastAsia" w:eastAsiaTheme="minorEastAsia" w:hAnsiTheme="minorEastAsia" w:hint="eastAsia"/>
          <w:sz w:val="24"/>
        </w:rPr>
        <w:t>てい</w:t>
      </w:r>
      <w:r w:rsidR="00076C21">
        <w:rPr>
          <w:rFonts w:asciiTheme="minorEastAsia" w:eastAsiaTheme="minorEastAsia" w:hAnsiTheme="minorEastAsia" w:hint="eastAsia"/>
          <w:sz w:val="24"/>
        </w:rPr>
        <w:t>るものです</w:t>
      </w:r>
      <w:r w:rsidR="001B3AE9" w:rsidRPr="00F13547">
        <w:rPr>
          <w:rFonts w:asciiTheme="minorEastAsia" w:eastAsiaTheme="minorEastAsia" w:hAnsiTheme="minorEastAsia" w:hint="eastAsia"/>
          <w:sz w:val="24"/>
        </w:rPr>
        <w:t>。</w:t>
      </w:r>
      <w:r w:rsidR="0049010F">
        <w:rPr>
          <w:rFonts w:asciiTheme="minorEastAsia" w:eastAsiaTheme="minorEastAsia" w:hAnsiTheme="minorEastAsia" w:hint="eastAsia"/>
          <w:sz w:val="24"/>
        </w:rPr>
        <w:t>(※2,3)</w:t>
      </w:r>
    </w:p>
    <w:p w:rsidR="00076C21" w:rsidRDefault="001B3AE9" w:rsidP="001B3AE9">
      <w:pPr>
        <w:shd w:val="clear" w:color="auto" w:fill="FFFFFF"/>
        <w:adjustRightInd w:val="0"/>
        <w:snapToGrid w:val="0"/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家計調査の結果である</w:t>
      </w:r>
      <w:r w:rsidR="00076C21">
        <w:rPr>
          <w:rFonts w:asciiTheme="minorEastAsia" w:eastAsiaTheme="minorEastAsia" w:hAnsiTheme="minorEastAsia" w:hint="eastAsia"/>
          <w:sz w:val="24"/>
        </w:rPr>
        <w:t>、</w:t>
      </w:r>
      <w:r w:rsidR="00152B91">
        <w:rPr>
          <w:rFonts w:asciiTheme="minorEastAsia" w:eastAsiaTheme="minorEastAsia" w:hAnsiTheme="minorEastAsia" w:hint="eastAsia"/>
          <w:sz w:val="24"/>
        </w:rPr>
        <w:t>1</w:t>
      </w:r>
      <w:r w:rsidR="00E00824" w:rsidRPr="00F13547">
        <w:rPr>
          <w:rFonts w:asciiTheme="minorEastAsia" w:eastAsiaTheme="minorEastAsia" w:hAnsiTheme="minorEastAsia" w:hint="eastAsia"/>
          <w:sz w:val="24"/>
        </w:rPr>
        <w:t>世帯</w:t>
      </w:r>
      <w:r w:rsidR="00136E01" w:rsidRPr="00F13547">
        <w:rPr>
          <w:rFonts w:asciiTheme="minorEastAsia" w:eastAsiaTheme="minorEastAsia" w:hAnsiTheme="minorEastAsia" w:hint="eastAsia"/>
          <w:sz w:val="24"/>
        </w:rPr>
        <w:t>（二人以上の世帯）</w:t>
      </w:r>
      <w:r w:rsidR="00E00824" w:rsidRPr="00F13547">
        <w:rPr>
          <w:rFonts w:asciiTheme="minorEastAsia" w:eastAsiaTheme="minorEastAsia" w:hAnsiTheme="minorEastAsia" w:hint="eastAsia"/>
          <w:sz w:val="24"/>
        </w:rPr>
        <w:t>当たり</w:t>
      </w:r>
      <w:r w:rsidR="00467661" w:rsidRPr="00F13547">
        <w:rPr>
          <w:rFonts w:asciiTheme="minorEastAsia" w:eastAsiaTheme="minorEastAsia" w:hAnsiTheme="minorEastAsia" w:hint="eastAsia"/>
          <w:sz w:val="24"/>
        </w:rPr>
        <w:t>の</w:t>
      </w:r>
      <w:r w:rsidR="00E00824" w:rsidRPr="00F13547">
        <w:rPr>
          <w:rFonts w:asciiTheme="minorEastAsia" w:eastAsiaTheme="minorEastAsia" w:hAnsiTheme="minorEastAsia" w:hint="eastAsia"/>
          <w:sz w:val="24"/>
        </w:rPr>
        <w:t>品目別年間支出</w:t>
      </w:r>
    </w:p>
    <w:p w:rsidR="00076C21" w:rsidRDefault="00E00824" w:rsidP="001B3AE9">
      <w:pPr>
        <w:shd w:val="clear" w:color="auto" w:fill="FFFFFF"/>
        <w:adjustRightInd w:val="0"/>
        <w:snapToGrid w:val="0"/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 w:rsidRPr="00F13547">
        <w:rPr>
          <w:rFonts w:asciiTheme="minorEastAsia" w:eastAsiaTheme="minorEastAsia" w:hAnsiTheme="minorEastAsia" w:hint="eastAsia"/>
          <w:sz w:val="24"/>
        </w:rPr>
        <w:t>金額</w:t>
      </w:r>
      <w:r w:rsidR="00076C21">
        <w:rPr>
          <w:rFonts w:asciiTheme="minorEastAsia" w:eastAsiaTheme="minorEastAsia" w:hAnsiTheme="minorEastAsia" w:hint="eastAsia"/>
          <w:sz w:val="24"/>
        </w:rPr>
        <w:t>等</w:t>
      </w:r>
      <w:r w:rsidRPr="00F13547">
        <w:rPr>
          <w:rFonts w:asciiTheme="minorEastAsia" w:eastAsiaTheme="minorEastAsia" w:hAnsiTheme="minorEastAsia" w:hint="eastAsia"/>
          <w:sz w:val="24"/>
        </w:rPr>
        <w:t>のデータから</w:t>
      </w:r>
      <w:r w:rsidR="00467661" w:rsidRPr="00F13547">
        <w:rPr>
          <w:rFonts w:asciiTheme="minorEastAsia" w:eastAsiaTheme="minorEastAsia" w:hAnsiTheme="minorEastAsia" w:hint="eastAsia"/>
          <w:sz w:val="24"/>
        </w:rPr>
        <w:t>、</w:t>
      </w:r>
      <w:r w:rsidRPr="00F13547">
        <w:rPr>
          <w:rFonts w:asciiTheme="minorEastAsia" w:eastAsiaTheme="minorEastAsia" w:hAnsiTheme="minorEastAsia" w:hint="eastAsia"/>
          <w:sz w:val="24"/>
        </w:rPr>
        <w:t>どのような品目でどの程度の地域差があ</w:t>
      </w:r>
      <w:r w:rsidR="00136E01">
        <w:rPr>
          <w:rFonts w:asciiTheme="minorEastAsia" w:eastAsiaTheme="minorEastAsia" w:hAnsiTheme="minorEastAsia" w:hint="eastAsia"/>
          <w:sz w:val="24"/>
        </w:rPr>
        <w:t>る</w:t>
      </w:r>
      <w:r w:rsidRPr="00F13547">
        <w:rPr>
          <w:rFonts w:asciiTheme="minorEastAsia" w:eastAsiaTheme="minorEastAsia" w:hAnsiTheme="minorEastAsia" w:hint="eastAsia"/>
          <w:sz w:val="24"/>
        </w:rPr>
        <w:t>のかを明らか</w:t>
      </w:r>
    </w:p>
    <w:p w:rsidR="001B3AE9" w:rsidRPr="00F13547" w:rsidRDefault="00E00824" w:rsidP="001B3AE9">
      <w:pPr>
        <w:shd w:val="clear" w:color="auto" w:fill="FFFFFF"/>
        <w:adjustRightInd w:val="0"/>
        <w:snapToGrid w:val="0"/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 w:rsidRPr="00F13547">
        <w:rPr>
          <w:rFonts w:asciiTheme="minorEastAsia" w:eastAsiaTheme="minorEastAsia" w:hAnsiTheme="minorEastAsia" w:hint="eastAsia"/>
          <w:sz w:val="24"/>
        </w:rPr>
        <w:t>に</w:t>
      </w:r>
      <w:r w:rsidR="001B3AE9">
        <w:rPr>
          <w:rFonts w:asciiTheme="minorEastAsia" w:eastAsiaTheme="minorEastAsia" w:hAnsiTheme="minorEastAsia" w:hint="eastAsia"/>
          <w:sz w:val="24"/>
        </w:rPr>
        <w:t>しようとし</w:t>
      </w:r>
      <w:r w:rsidR="00CE6897">
        <w:rPr>
          <w:rFonts w:asciiTheme="minorEastAsia" w:eastAsiaTheme="minorEastAsia" w:hAnsiTheme="minorEastAsia" w:hint="eastAsia"/>
          <w:sz w:val="24"/>
        </w:rPr>
        <w:t>ています</w:t>
      </w:r>
      <w:r w:rsidR="001B3AE9">
        <w:rPr>
          <w:rFonts w:asciiTheme="minorEastAsia" w:eastAsiaTheme="minorEastAsia" w:hAnsiTheme="minorEastAsia" w:hint="eastAsia"/>
          <w:sz w:val="24"/>
        </w:rPr>
        <w:t>。</w:t>
      </w:r>
    </w:p>
    <w:p w:rsidR="00433D1B" w:rsidRPr="00CE6897" w:rsidRDefault="00433D1B" w:rsidP="00076C21">
      <w:pPr>
        <w:shd w:val="clear" w:color="auto" w:fill="FFFFFF"/>
        <w:spacing w:line="240" w:lineRule="exact"/>
        <w:jc w:val="left"/>
        <w:rPr>
          <w:rFonts w:asciiTheme="minorEastAsia" w:eastAsiaTheme="minorEastAsia" w:hAnsiTheme="minorEastAsia"/>
          <w:sz w:val="24"/>
        </w:rPr>
      </w:pPr>
    </w:p>
    <w:p w:rsidR="00433D1B" w:rsidRPr="00996BAD" w:rsidRDefault="00467661" w:rsidP="00F13547">
      <w:pPr>
        <w:shd w:val="clear" w:color="auto" w:fill="FFFFFF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996BA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00824" w:rsidRPr="00996BAD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E6897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136E0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996BA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00824" w:rsidRPr="00996BAD">
        <w:rPr>
          <w:rFonts w:asciiTheme="minorEastAsia" w:eastAsiaTheme="minorEastAsia" w:hAnsiTheme="minorEastAsia" w:hint="eastAsia"/>
          <w:sz w:val="22"/>
          <w:szCs w:val="22"/>
        </w:rPr>
        <w:t>2010年4月1日現在で政令指定都市であった都道府県庁所在市以外の都市</w:t>
      </w:r>
    </w:p>
    <w:p w:rsidR="00467661" w:rsidRPr="00996BAD" w:rsidRDefault="00F13547" w:rsidP="00F13547">
      <w:pPr>
        <w:shd w:val="clear" w:color="auto" w:fill="FFFFFF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996BA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76C2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00824" w:rsidRPr="00996BAD">
        <w:rPr>
          <w:rFonts w:asciiTheme="minorEastAsia" w:eastAsiaTheme="minorEastAsia" w:hAnsiTheme="minorEastAsia" w:hint="eastAsia"/>
          <w:sz w:val="22"/>
          <w:szCs w:val="22"/>
        </w:rPr>
        <w:t>（川崎市，相模原市，浜松市，堺市及び北九州市）</w:t>
      </w:r>
    </w:p>
    <w:p w:rsidR="00DD4E7B" w:rsidRPr="00996BAD" w:rsidRDefault="00467661" w:rsidP="00F13547">
      <w:pPr>
        <w:shd w:val="clear" w:color="auto" w:fill="FFFFFF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996BAD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E00824" w:rsidRPr="00996BAD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49010F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996BA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36E0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E6897">
        <w:rPr>
          <w:rFonts w:asciiTheme="minorEastAsia" w:eastAsiaTheme="minorEastAsia" w:hAnsiTheme="minorEastAsia" w:hint="eastAsia"/>
          <w:sz w:val="22"/>
          <w:szCs w:val="22"/>
        </w:rPr>
        <w:t>単年</w:t>
      </w:r>
      <w:r w:rsidR="00E00824" w:rsidRPr="00996BAD">
        <w:rPr>
          <w:rFonts w:asciiTheme="minorEastAsia" w:eastAsiaTheme="minorEastAsia" w:hAnsiTheme="minorEastAsia" w:hint="eastAsia"/>
          <w:sz w:val="22"/>
          <w:szCs w:val="22"/>
        </w:rPr>
        <w:t>の支出金額及び購入数量は</w:t>
      </w:r>
      <w:r w:rsidR="00DD4E7B" w:rsidRPr="00996BAD">
        <w:rPr>
          <w:rFonts w:asciiTheme="minorEastAsia" w:eastAsiaTheme="minorEastAsia" w:hAnsiTheme="minorEastAsia" w:hint="eastAsia"/>
          <w:sz w:val="22"/>
          <w:szCs w:val="22"/>
        </w:rPr>
        <w:t>、政府統計</w:t>
      </w:r>
      <w:r w:rsidR="00996BAD" w:rsidRPr="00996BA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D4E7B" w:rsidRPr="00996BAD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FB1B85" w:rsidRPr="00996BA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D4E7B" w:rsidRPr="00996BAD">
        <w:rPr>
          <w:rFonts w:asciiTheme="minorEastAsia" w:eastAsiaTheme="minorEastAsia" w:hAnsiTheme="minorEastAsia" w:hint="eastAsia"/>
          <w:sz w:val="22"/>
          <w:szCs w:val="22"/>
        </w:rPr>
        <w:t>ＨＰ</w:t>
      </w:r>
      <w:r w:rsidR="00996BAD" w:rsidRPr="00996BAD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DD4E7B" w:rsidRPr="00996BAD">
        <w:rPr>
          <w:rFonts w:asciiTheme="minorEastAsia" w:eastAsiaTheme="minorEastAsia" w:hAnsiTheme="minorEastAsia" w:hint="eastAsia"/>
          <w:sz w:val="22"/>
          <w:szCs w:val="22"/>
        </w:rPr>
        <w:t>第4-1表</w:t>
      </w:r>
    </w:p>
    <w:p w:rsidR="00E00824" w:rsidRPr="00996BAD" w:rsidRDefault="00DD4E7B" w:rsidP="00F13547">
      <w:pPr>
        <w:shd w:val="clear" w:color="auto" w:fill="FFFFFF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996BAD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hyperlink r:id="rId8" w:history="1">
        <w:r w:rsidR="00E00824" w:rsidRPr="00996BAD">
          <w:rPr>
            <w:rStyle w:val="a3"/>
            <w:rFonts w:asciiTheme="minorEastAsia" w:eastAsiaTheme="minorEastAsia" w:hAnsiTheme="minorEastAsia" w:hint="eastAsia"/>
            <w:color w:val="auto"/>
            <w:sz w:val="22"/>
            <w:szCs w:val="22"/>
          </w:rPr>
          <w:t>詳細結果表（二人以上の世帯（年））</w:t>
        </w:r>
        <w:r w:rsidR="00E00824" w:rsidRPr="00996BAD">
          <w:rPr>
            <w:rFonts w:asciiTheme="minorEastAsia" w:eastAsiaTheme="minorEastAsia" w:hAnsiTheme="minorEastAsia"/>
            <w:noProof/>
            <w:sz w:val="22"/>
            <w:szCs w:val="22"/>
          </w:rPr>
          <w:drawing>
            <wp:inline distT="0" distB="0" distL="0" distR="0" wp14:anchorId="0AF5C6CD" wp14:editId="11D86C62">
              <wp:extent cx="790575" cy="228600"/>
              <wp:effectExtent l="0" t="0" r="9525" b="0"/>
              <wp:docPr id="1" name="図 1" descr="e-Stat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-Stat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05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136E01" w:rsidRDefault="00FB1B85" w:rsidP="0049010F">
      <w:pPr>
        <w:shd w:val="clear" w:color="auto" w:fill="FFFFFF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996BAD">
        <w:rPr>
          <w:rFonts w:asciiTheme="minorEastAsia" w:eastAsiaTheme="minorEastAsia" w:hAnsiTheme="minorEastAsia" w:hint="eastAsia"/>
          <w:sz w:val="22"/>
          <w:szCs w:val="22"/>
        </w:rPr>
        <w:t xml:space="preserve">  ※</w:t>
      </w:r>
      <w:r w:rsidR="0049010F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996BA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36E0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996BAD">
        <w:rPr>
          <w:rFonts w:asciiTheme="minorEastAsia" w:eastAsiaTheme="minorEastAsia" w:hAnsiTheme="minorEastAsia" w:hint="eastAsia"/>
          <w:sz w:val="22"/>
          <w:szCs w:val="22"/>
        </w:rPr>
        <w:t>単年でもランキングをつけること</w:t>
      </w:r>
      <w:r w:rsidR="008D30FD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996BAD">
        <w:rPr>
          <w:rFonts w:asciiTheme="minorEastAsia" w:eastAsiaTheme="minorEastAsia" w:hAnsiTheme="minorEastAsia" w:hint="eastAsia"/>
          <w:sz w:val="22"/>
          <w:szCs w:val="22"/>
        </w:rPr>
        <w:t>でき</w:t>
      </w:r>
      <w:r w:rsidR="00CE6897">
        <w:rPr>
          <w:rFonts w:asciiTheme="minorEastAsia" w:eastAsiaTheme="minorEastAsia" w:hAnsiTheme="minorEastAsia" w:hint="eastAsia"/>
          <w:sz w:val="22"/>
          <w:szCs w:val="22"/>
        </w:rPr>
        <w:t>ます</w:t>
      </w:r>
      <w:r w:rsidRPr="00996BAD">
        <w:rPr>
          <w:rFonts w:asciiTheme="minorEastAsia" w:eastAsiaTheme="minorEastAsia" w:hAnsiTheme="minorEastAsia" w:hint="eastAsia"/>
          <w:sz w:val="22"/>
          <w:szCs w:val="22"/>
        </w:rPr>
        <w:t>が、</w:t>
      </w:r>
      <w:r w:rsidR="00CE6897">
        <w:rPr>
          <w:rFonts w:asciiTheme="minorEastAsia" w:eastAsiaTheme="minorEastAsia" w:hAnsiTheme="minorEastAsia" w:hint="eastAsia"/>
          <w:sz w:val="22"/>
          <w:szCs w:val="22"/>
        </w:rPr>
        <w:t>対象世帯を無作為</w:t>
      </w:r>
      <w:r w:rsidRPr="00996BAD">
        <w:rPr>
          <w:rFonts w:asciiTheme="minorEastAsia" w:eastAsiaTheme="minorEastAsia" w:hAnsiTheme="minorEastAsia" w:hint="eastAsia"/>
          <w:sz w:val="22"/>
          <w:szCs w:val="22"/>
        </w:rPr>
        <w:t>抽出で</w:t>
      </w:r>
      <w:r w:rsidR="00CE6897">
        <w:rPr>
          <w:rFonts w:asciiTheme="minorEastAsia" w:eastAsiaTheme="minorEastAsia" w:hAnsiTheme="minorEastAsia" w:hint="eastAsia"/>
          <w:sz w:val="22"/>
          <w:szCs w:val="22"/>
        </w:rPr>
        <w:t>設定</w:t>
      </w:r>
    </w:p>
    <w:p w:rsidR="00190300" w:rsidRDefault="00136E01" w:rsidP="0049010F">
      <w:pPr>
        <w:shd w:val="clear" w:color="auto" w:fill="FFFFFF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="00076C2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96BAD" w:rsidRPr="00996BAD">
        <w:rPr>
          <w:rFonts w:asciiTheme="minorEastAsia" w:eastAsiaTheme="minorEastAsia" w:hAnsiTheme="minorEastAsia" w:hint="eastAsia"/>
          <w:sz w:val="22"/>
          <w:szCs w:val="22"/>
        </w:rPr>
        <w:t>している</w:t>
      </w:r>
      <w:r w:rsidR="008D30FD">
        <w:rPr>
          <w:rFonts w:asciiTheme="minorEastAsia" w:eastAsiaTheme="minorEastAsia" w:hAnsiTheme="minorEastAsia" w:hint="eastAsia"/>
          <w:sz w:val="22"/>
          <w:szCs w:val="22"/>
        </w:rPr>
        <w:t>ため前年比として</w:t>
      </w:r>
      <w:r w:rsidR="00996BAD" w:rsidRPr="00996BAD">
        <w:rPr>
          <w:rFonts w:asciiTheme="minorEastAsia" w:eastAsiaTheme="minorEastAsia" w:hAnsiTheme="minorEastAsia" w:hint="eastAsia"/>
          <w:sz w:val="22"/>
          <w:szCs w:val="22"/>
        </w:rPr>
        <w:t>大き</w:t>
      </w:r>
      <w:r w:rsidR="00CE6897"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190300">
        <w:rPr>
          <w:rFonts w:asciiTheme="minorEastAsia" w:eastAsiaTheme="minorEastAsia" w:hAnsiTheme="minorEastAsia" w:hint="eastAsia"/>
          <w:sz w:val="22"/>
          <w:szCs w:val="22"/>
        </w:rPr>
        <w:t>変動</w:t>
      </w:r>
      <w:r w:rsidR="00CE6897">
        <w:rPr>
          <w:rFonts w:asciiTheme="minorEastAsia" w:eastAsiaTheme="minorEastAsia" w:hAnsiTheme="minorEastAsia" w:hint="eastAsia"/>
          <w:sz w:val="22"/>
          <w:szCs w:val="22"/>
        </w:rPr>
        <w:t>が生じ</w:t>
      </w:r>
      <w:r w:rsidR="00B753A0">
        <w:rPr>
          <w:rFonts w:asciiTheme="minorEastAsia" w:eastAsiaTheme="minorEastAsia" w:hAnsiTheme="minorEastAsia" w:hint="eastAsia"/>
          <w:sz w:val="22"/>
          <w:szCs w:val="22"/>
        </w:rPr>
        <w:t>がち</w:t>
      </w:r>
      <w:r w:rsidR="008D30FD">
        <w:rPr>
          <w:rFonts w:asciiTheme="minorEastAsia" w:eastAsiaTheme="minorEastAsia" w:hAnsiTheme="minorEastAsia" w:hint="eastAsia"/>
          <w:sz w:val="22"/>
          <w:szCs w:val="22"/>
        </w:rPr>
        <w:t>です</w:t>
      </w:r>
      <w:r w:rsidR="0019030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D30FD" w:rsidRDefault="00B753A0" w:rsidP="0049010F">
      <w:pPr>
        <w:shd w:val="clear" w:color="auto" w:fill="FFFFFF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9030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76C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B1B85" w:rsidRPr="00996BAD">
        <w:rPr>
          <w:rFonts w:asciiTheme="minorEastAsia" w:eastAsiaTheme="minorEastAsia" w:hAnsiTheme="minorEastAsia" w:hint="eastAsia"/>
          <w:sz w:val="22"/>
          <w:szCs w:val="22"/>
        </w:rPr>
        <w:t>総務省では毎年</w:t>
      </w:r>
      <w:r w:rsidR="00152B91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FB1B85" w:rsidRPr="00996BA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D30FD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96BAD" w:rsidRPr="00996BAD">
        <w:rPr>
          <w:rFonts w:asciiTheme="minorEastAsia" w:eastAsiaTheme="minorEastAsia" w:hAnsiTheme="minorEastAsia" w:hint="eastAsia"/>
          <w:sz w:val="22"/>
          <w:szCs w:val="22"/>
        </w:rPr>
        <w:t>、過去</w:t>
      </w:r>
      <w:r w:rsidR="00152B91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996BAD" w:rsidRPr="00996BA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90300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96BAD" w:rsidRPr="00996BAD">
        <w:rPr>
          <w:rFonts w:asciiTheme="minorEastAsia" w:eastAsiaTheme="minorEastAsia" w:hAnsiTheme="minorEastAsia" w:hint="eastAsia"/>
          <w:sz w:val="22"/>
          <w:szCs w:val="22"/>
        </w:rPr>
        <w:t>平均</w:t>
      </w:r>
      <w:r w:rsidR="00190300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8D30FD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076C2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E6897">
        <w:rPr>
          <w:rFonts w:asciiTheme="minorEastAsia" w:eastAsiaTheme="minorEastAsia" w:hAnsiTheme="minorEastAsia" w:hint="eastAsia"/>
          <w:sz w:val="22"/>
          <w:szCs w:val="22"/>
        </w:rPr>
        <w:t>ホームページ上に</w:t>
      </w:r>
      <w:r w:rsidR="00FB1B85" w:rsidRPr="00996BAD">
        <w:rPr>
          <w:rFonts w:asciiTheme="minorEastAsia" w:eastAsiaTheme="minorEastAsia" w:hAnsiTheme="minorEastAsia" w:hint="eastAsia"/>
          <w:sz w:val="22"/>
          <w:szCs w:val="22"/>
        </w:rPr>
        <w:t>ランキング公表</w:t>
      </w:r>
    </w:p>
    <w:p w:rsidR="008D30FD" w:rsidRDefault="008D30FD" w:rsidP="0049010F">
      <w:pPr>
        <w:shd w:val="clear" w:color="auto" w:fill="FFFFFF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 </w:t>
      </w:r>
      <w:r w:rsidR="00996BAD" w:rsidRPr="00996BAD">
        <w:rPr>
          <w:rFonts w:asciiTheme="minorEastAsia" w:eastAsiaTheme="minorEastAsia" w:hAnsiTheme="minorEastAsia" w:hint="eastAsia"/>
          <w:sz w:val="22"/>
          <w:szCs w:val="22"/>
        </w:rPr>
        <w:t>を行って</w:t>
      </w:r>
      <w:r w:rsidR="0049010F">
        <w:rPr>
          <w:rFonts w:asciiTheme="minorEastAsia" w:eastAsiaTheme="minorEastAsia" w:hAnsiTheme="minorEastAsia" w:hint="eastAsia"/>
          <w:sz w:val="22"/>
          <w:szCs w:val="22"/>
        </w:rPr>
        <w:t>おり、</w:t>
      </w:r>
      <w:r w:rsidR="00152B91">
        <w:rPr>
          <w:rFonts w:asciiTheme="minorEastAsia" w:eastAsiaTheme="minorEastAsia" w:hAnsiTheme="minorEastAsia" w:hint="eastAsia"/>
          <w:sz w:val="22"/>
          <w:szCs w:val="22"/>
        </w:rPr>
        <w:t>県はこのデータを基に</w:t>
      </w:r>
      <w:r w:rsidR="00CE689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52B91">
        <w:rPr>
          <w:rFonts w:asciiTheme="minorEastAsia" w:eastAsiaTheme="minorEastAsia" w:hAnsiTheme="minorEastAsia" w:hint="eastAsia"/>
          <w:sz w:val="22"/>
          <w:szCs w:val="22"/>
        </w:rPr>
        <w:t>山梨県中心</w:t>
      </w:r>
      <w:r w:rsidR="00076C2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136E01">
        <w:rPr>
          <w:rFonts w:asciiTheme="minorEastAsia" w:eastAsiaTheme="minorEastAsia" w:hAnsiTheme="minorEastAsia" w:hint="eastAsia"/>
          <w:sz w:val="22"/>
          <w:szCs w:val="22"/>
        </w:rPr>
        <w:t>データ</w:t>
      </w:r>
      <w:r>
        <w:rPr>
          <w:rFonts w:asciiTheme="minorEastAsia" w:eastAsiaTheme="minorEastAsia" w:hAnsiTheme="minorEastAsia" w:hint="eastAsia"/>
          <w:sz w:val="22"/>
          <w:szCs w:val="22"/>
        </w:rPr>
        <w:t>へと</w:t>
      </w:r>
      <w:r w:rsidR="00152B91">
        <w:rPr>
          <w:rFonts w:asciiTheme="minorEastAsia" w:eastAsiaTheme="minorEastAsia" w:hAnsiTheme="minorEastAsia" w:hint="eastAsia"/>
          <w:sz w:val="22"/>
          <w:szCs w:val="22"/>
        </w:rPr>
        <w:t>編集</w:t>
      </w:r>
      <w:r w:rsidR="00136E01">
        <w:rPr>
          <w:rFonts w:asciiTheme="minorEastAsia" w:eastAsiaTheme="minorEastAsia" w:hAnsiTheme="minorEastAsia" w:hint="eastAsia"/>
          <w:sz w:val="22"/>
          <w:szCs w:val="22"/>
        </w:rPr>
        <w:t>し、</w:t>
      </w:r>
      <w:r w:rsidR="00152B91">
        <w:rPr>
          <w:rFonts w:asciiTheme="minorEastAsia" w:eastAsiaTheme="minorEastAsia" w:hAnsiTheme="minorEastAsia" w:hint="eastAsia"/>
          <w:sz w:val="22"/>
          <w:szCs w:val="22"/>
        </w:rPr>
        <w:t>公表</w:t>
      </w:r>
      <w:r w:rsidR="0049010F">
        <w:rPr>
          <w:rFonts w:asciiTheme="minorEastAsia" w:eastAsiaTheme="minorEastAsia" w:hAnsiTheme="minorEastAsia" w:hint="eastAsia"/>
          <w:sz w:val="22"/>
          <w:szCs w:val="22"/>
        </w:rPr>
        <w:t>い</w:t>
      </w:r>
    </w:p>
    <w:p w:rsidR="00FB1B85" w:rsidRPr="00996BAD" w:rsidRDefault="008D30FD" w:rsidP="0049010F">
      <w:pPr>
        <w:shd w:val="clear" w:color="auto" w:fill="FFFFFF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    </w:t>
      </w:r>
      <w:r w:rsidR="0049010F">
        <w:rPr>
          <w:rFonts w:asciiTheme="minorEastAsia" w:eastAsiaTheme="minorEastAsia" w:hAnsiTheme="minorEastAsia" w:hint="eastAsia"/>
          <w:sz w:val="22"/>
          <w:szCs w:val="22"/>
        </w:rPr>
        <w:t>たし</w:t>
      </w:r>
      <w:r w:rsidR="00152B91">
        <w:rPr>
          <w:rFonts w:asciiTheme="minorEastAsia" w:eastAsiaTheme="minorEastAsia" w:hAnsiTheme="minorEastAsia" w:hint="eastAsia"/>
          <w:sz w:val="22"/>
          <w:szCs w:val="22"/>
        </w:rPr>
        <w:t>ます。</w:t>
      </w:r>
      <w:r w:rsidR="00B753A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96BAD" w:rsidRPr="0049010F" w:rsidRDefault="00996BAD" w:rsidP="00996BAD">
      <w:pPr>
        <w:shd w:val="clear" w:color="auto" w:fill="FFFFFF"/>
        <w:spacing w:line="360" w:lineRule="exact"/>
        <w:jc w:val="left"/>
        <w:rPr>
          <w:rFonts w:asciiTheme="minorEastAsia" w:eastAsiaTheme="minorEastAsia" w:hAnsiTheme="minorEastAsia"/>
          <w:sz w:val="24"/>
        </w:rPr>
      </w:pPr>
    </w:p>
    <w:p w:rsidR="00CE6897" w:rsidRDefault="00190300" w:rsidP="00190300">
      <w:pPr>
        <w:shd w:val="clear" w:color="auto" w:fill="FFFFFF"/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 w:rsidRPr="00F13547">
        <w:rPr>
          <w:rFonts w:asciiTheme="minorEastAsia" w:eastAsiaTheme="minorEastAsia" w:hAnsiTheme="minorEastAsia" w:hint="eastAsia"/>
          <w:sz w:val="24"/>
        </w:rPr>
        <w:t>●</w:t>
      </w:r>
      <w:r>
        <w:rPr>
          <w:rFonts w:asciiTheme="minorEastAsia" w:eastAsiaTheme="minorEastAsia" w:hAnsiTheme="minorEastAsia" w:hint="eastAsia"/>
          <w:sz w:val="24"/>
        </w:rPr>
        <w:t>生活の中で見慣れていたはずのそれぞれの品目が、他</w:t>
      </w:r>
      <w:r w:rsidR="00CE6897">
        <w:rPr>
          <w:rFonts w:asciiTheme="minorEastAsia" w:eastAsiaTheme="minorEastAsia" w:hAnsiTheme="minorEastAsia" w:hint="eastAsia"/>
          <w:sz w:val="24"/>
        </w:rPr>
        <w:t>都道府県や全国平均</w:t>
      </w:r>
      <w:r>
        <w:rPr>
          <w:rFonts w:asciiTheme="minorEastAsia" w:eastAsiaTheme="minorEastAsia" w:hAnsiTheme="minorEastAsia" w:hint="eastAsia"/>
          <w:sz w:val="24"/>
        </w:rPr>
        <w:t>と</w:t>
      </w:r>
    </w:p>
    <w:p w:rsidR="00CE6897" w:rsidRDefault="00190300" w:rsidP="00190300">
      <w:pPr>
        <w:shd w:val="clear" w:color="auto" w:fill="FFFFFF"/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の比較の中、新たな</w:t>
      </w:r>
      <w:r w:rsidR="000973AD">
        <w:rPr>
          <w:rFonts w:asciiTheme="minorEastAsia" w:eastAsiaTheme="minorEastAsia" w:hAnsiTheme="minorEastAsia" w:hint="eastAsia"/>
          <w:sz w:val="24"/>
        </w:rPr>
        <w:t>輝きを放</w:t>
      </w:r>
      <w:r w:rsidR="00CE6897">
        <w:rPr>
          <w:rFonts w:asciiTheme="minorEastAsia" w:eastAsiaTheme="minorEastAsia" w:hAnsiTheme="minorEastAsia" w:hint="eastAsia"/>
          <w:sz w:val="24"/>
        </w:rPr>
        <w:t>って見えることも</w:t>
      </w:r>
      <w:r w:rsidR="000973AD">
        <w:rPr>
          <w:rFonts w:asciiTheme="minorEastAsia" w:eastAsiaTheme="minorEastAsia" w:hAnsiTheme="minorEastAsia" w:hint="eastAsia"/>
          <w:sz w:val="24"/>
        </w:rPr>
        <w:t>あります</w:t>
      </w:r>
      <w:r w:rsidR="00054C09">
        <w:rPr>
          <w:rFonts w:asciiTheme="minorEastAsia" w:eastAsiaTheme="minorEastAsia" w:hAnsiTheme="minorEastAsia" w:hint="eastAsia"/>
          <w:sz w:val="24"/>
        </w:rPr>
        <w:t>ので、</w:t>
      </w:r>
      <w:r w:rsidR="000973AD">
        <w:rPr>
          <w:rFonts w:asciiTheme="minorEastAsia" w:eastAsiaTheme="minorEastAsia" w:hAnsiTheme="minorEastAsia" w:hint="eastAsia"/>
          <w:sz w:val="24"/>
        </w:rPr>
        <w:t>毎年の結果を皆</w:t>
      </w:r>
    </w:p>
    <w:p w:rsidR="000973AD" w:rsidRDefault="000973AD" w:rsidP="00190300">
      <w:pPr>
        <w:shd w:val="clear" w:color="auto" w:fill="FFFFFF"/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で楽しみ、</w:t>
      </w:r>
      <w:r w:rsidR="00CE6897">
        <w:rPr>
          <w:rFonts w:asciiTheme="minorEastAsia" w:eastAsiaTheme="minorEastAsia" w:hAnsiTheme="minorEastAsia" w:hint="eastAsia"/>
          <w:sz w:val="24"/>
        </w:rPr>
        <w:t>身近な統計データ</w:t>
      </w:r>
      <w:r w:rsidR="00054C09">
        <w:rPr>
          <w:rFonts w:asciiTheme="minorEastAsia" w:eastAsiaTheme="minorEastAsia" w:hAnsiTheme="minorEastAsia" w:hint="eastAsia"/>
          <w:sz w:val="24"/>
        </w:rPr>
        <w:t>として</w:t>
      </w:r>
      <w:r w:rsidR="008D30FD">
        <w:rPr>
          <w:rFonts w:asciiTheme="minorEastAsia" w:eastAsiaTheme="minorEastAsia" w:hAnsiTheme="minorEastAsia" w:hint="eastAsia"/>
          <w:sz w:val="24"/>
        </w:rPr>
        <w:t>暮らしの中でお</w:t>
      </w:r>
      <w:r>
        <w:rPr>
          <w:rFonts w:asciiTheme="minorEastAsia" w:eastAsiaTheme="minorEastAsia" w:hAnsiTheme="minorEastAsia" w:hint="eastAsia"/>
          <w:sz w:val="24"/>
        </w:rPr>
        <w:t>気軽にご利用いただけましたら幸いです。</w:t>
      </w:r>
    </w:p>
    <w:p w:rsidR="00190300" w:rsidRDefault="00190300" w:rsidP="00152B91">
      <w:pPr>
        <w:shd w:val="clear" w:color="auto" w:fill="FFFFFF"/>
        <w:spacing w:line="100" w:lineRule="exact"/>
        <w:jc w:val="left"/>
        <w:rPr>
          <w:rFonts w:asciiTheme="minorEastAsia" w:eastAsiaTheme="minorEastAsia" w:hAnsiTheme="minorEastAsia"/>
          <w:sz w:val="24"/>
        </w:rPr>
      </w:pPr>
    </w:p>
    <w:p w:rsidR="00152B91" w:rsidRDefault="00152B91" w:rsidP="00996BAD">
      <w:pPr>
        <w:shd w:val="clear" w:color="auto" w:fill="FFFFFF"/>
        <w:spacing w:line="360" w:lineRule="exact"/>
        <w:jc w:val="left"/>
        <w:rPr>
          <w:rFonts w:asciiTheme="minorEastAsia" w:eastAsiaTheme="minorEastAsia" w:hAnsiTheme="minorEastAsia"/>
          <w:sz w:val="24"/>
        </w:rPr>
      </w:pPr>
    </w:p>
    <w:p w:rsidR="0049010F" w:rsidRPr="00190300" w:rsidRDefault="0049010F" w:rsidP="00996BAD">
      <w:pPr>
        <w:shd w:val="clear" w:color="auto" w:fill="FFFFFF"/>
        <w:spacing w:line="360" w:lineRule="exact"/>
        <w:jc w:val="left"/>
        <w:rPr>
          <w:rFonts w:asciiTheme="minorEastAsia" w:eastAsiaTheme="minorEastAsia" w:hAnsiTheme="minorEastAsia"/>
          <w:sz w:val="24"/>
        </w:rPr>
      </w:pPr>
    </w:p>
    <w:p w:rsidR="00190300" w:rsidRDefault="000973AD" w:rsidP="000973AD">
      <w:pPr>
        <w:shd w:val="clear" w:color="auto" w:fill="FFFFFF"/>
        <w:spacing w:line="36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平成２８年 </w:t>
      </w:r>
      <w:r w:rsidR="008D30FD">
        <w:rPr>
          <w:rFonts w:asciiTheme="minorEastAsia" w:eastAsiaTheme="minorEastAsia" w:hAnsiTheme="minorEastAsia" w:hint="eastAsia"/>
          <w:sz w:val="24"/>
        </w:rPr>
        <w:t>７</w:t>
      </w:r>
      <w:r>
        <w:rPr>
          <w:rFonts w:asciiTheme="minorEastAsia" w:eastAsiaTheme="minorEastAsia" w:hAnsiTheme="minorEastAsia" w:hint="eastAsia"/>
          <w:sz w:val="24"/>
        </w:rPr>
        <w:t>月</w:t>
      </w:r>
    </w:p>
    <w:p w:rsidR="000973AD" w:rsidRDefault="000973AD" w:rsidP="00152B91">
      <w:pPr>
        <w:shd w:val="clear" w:color="auto" w:fill="FFFFFF"/>
        <w:spacing w:line="200" w:lineRule="exact"/>
        <w:jc w:val="center"/>
        <w:rPr>
          <w:rFonts w:asciiTheme="minorEastAsia" w:eastAsiaTheme="minorEastAsia" w:hAnsiTheme="minorEastAsia"/>
          <w:sz w:val="24"/>
        </w:rPr>
      </w:pPr>
    </w:p>
    <w:p w:rsidR="00C4207F" w:rsidRDefault="000973AD" w:rsidP="00C4207F">
      <w:pPr>
        <w:shd w:val="clear" w:color="auto" w:fill="FFFFFF"/>
        <w:spacing w:line="36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山梨県 県民生活部 統計調査課</w:t>
      </w:r>
    </w:p>
    <w:p w:rsidR="003E2B80" w:rsidRDefault="003E2B80" w:rsidP="00C4207F">
      <w:pPr>
        <w:shd w:val="clear" w:color="auto" w:fill="FFFFFF"/>
        <w:spacing w:line="360" w:lineRule="exact"/>
        <w:jc w:val="center"/>
        <w:rPr>
          <w:rFonts w:asciiTheme="minorEastAsia" w:eastAsiaTheme="minorEastAsia" w:hAnsiTheme="minorEastAsia"/>
          <w:sz w:val="24"/>
        </w:rPr>
      </w:pPr>
    </w:p>
    <w:p w:rsidR="008E2D0B" w:rsidRDefault="008E2D0B" w:rsidP="00C4207F">
      <w:pPr>
        <w:shd w:val="clear" w:color="auto" w:fill="FFFFFF"/>
        <w:spacing w:line="360" w:lineRule="exact"/>
        <w:jc w:val="center"/>
        <w:rPr>
          <w:rFonts w:asciiTheme="minorEastAsia" w:eastAsiaTheme="minorEastAsia" w:hAnsiTheme="minorEastAsia"/>
          <w:sz w:val="24"/>
        </w:rPr>
      </w:pPr>
    </w:p>
    <w:p w:rsidR="003E2B80" w:rsidRDefault="003E2B80" w:rsidP="00C4207F">
      <w:pPr>
        <w:shd w:val="clear" w:color="auto" w:fill="FFFFFF"/>
        <w:spacing w:line="360" w:lineRule="exact"/>
        <w:jc w:val="center"/>
        <w:rPr>
          <w:rFonts w:asciiTheme="minorEastAsia" w:eastAsiaTheme="minorEastAsia" w:hAnsiTheme="minorEastAsia"/>
          <w:sz w:val="24"/>
        </w:rPr>
      </w:pPr>
    </w:p>
    <w:p w:rsidR="003E2B80" w:rsidRDefault="003E2B80" w:rsidP="00C4207F">
      <w:pPr>
        <w:shd w:val="clear" w:color="auto" w:fill="FFFFFF"/>
        <w:spacing w:line="360" w:lineRule="exact"/>
        <w:jc w:val="center"/>
        <w:rPr>
          <w:rFonts w:asciiTheme="minorEastAsia" w:eastAsiaTheme="minorEastAsia" w:hAnsiTheme="minorEastAsia"/>
          <w:sz w:val="24"/>
        </w:rPr>
      </w:pPr>
    </w:p>
    <w:p w:rsidR="006A04FD" w:rsidRDefault="00BA7DC5" w:rsidP="00BA7DC5">
      <w:pPr>
        <w:spacing w:line="500" w:lineRule="exact"/>
        <w:jc w:val="left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 xml:space="preserve">　 平成２５～２７年平均</w:t>
      </w:r>
      <w:r w:rsidR="006A04FD">
        <w:rPr>
          <w:rFonts w:asciiTheme="minorEastAsia" w:eastAsiaTheme="minorEastAsia" w:hAnsiTheme="minorEastAsia" w:hint="eastAsia"/>
          <w:b/>
          <w:sz w:val="40"/>
          <w:szCs w:val="40"/>
        </w:rPr>
        <w:t>（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５２都市</w:t>
      </w:r>
      <w:r w:rsidR="006A04FD">
        <w:rPr>
          <w:rFonts w:asciiTheme="minorEastAsia" w:eastAsiaTheme="minorEastAsia" w:hAnsiTheme="minorEastAsia" w:hint="eastAsia"/>
          <w:b/>
          <w:sz w:val="40"/>
          <w:szCs w:val="40"/>
        </w:rPr>
        <w:t>）</w:t>
      </w:r>
    </w:p>
    <w:p w:rsidR="00BA7DC5" w:rsidRDefault="00BA7DC5" w:rsidP="00BA7DC5">
      <w:pPr>
        <w:spacing w:line="500" w:lineRule="exact"/>
        <w:jc w:val="left"/>
        <w:rPr>
          <w:rFonts w:asciiTheme="minorEastAsia" w:eastAsiaTheme="minorEastAsia" w:hAnsiTheme="minorEastAsia"/>
          <w:b/>
          <w:sz w:val="44"/>
          <w:szCs w:val="44"/>
        </w:rPr>
      </w:pPr>
      <w:r w:rsidRPr="00BA7DC5">
        <w:rPr>
          <w:rFonts w:asciiTheme="minorEastAsia" w:eastAsiaTheme="minorEastAsia" w:hAnsiTheme="minorEastAsia" w:hint="eastAsia"/>
          <w:b/>
          <w:sz w:val="44"/>
          <w:szCs w:val="44"/>
        </w:rPr>
        <w:t xml:space="preserve">   </w:t>
      </w:r>
      <w:r w:rsidR="00491E06">
        <w:rPr>
          <w:rFonts w:asciiTheme="minorEastAsia" w:eastAsiaTheme="minorEastAsia" w:hAnsiTheme="minorEastAsia" w:hint="eastAsia"/>
          <w:b/>
          <w:sz w:val="44"/>
          <w:szCs w:val="44"/>
        </w:rPr>
        <w:t>家計調査『食料』品目別</w:t>
      </w:r>
      <w:r w:rsidRPr="00BA7DC5">
        <w:rPr>
          <w:rFonts w:asciiTheme="minorEastAsia" w:eastAsiaTheme="minorEastAsia" w:hAnsiTheme="minorEastAsia" w:hint="eastAsia"/>
          <w:b/>
          <w:sz w:val="44"/>
          <w:szCs w:val="44"/>
        </w:rPr>
        <w:t>ランキング</w:t>
      </w:r>
    </w:p>
    <w:p w:rsidR="006A04FD" w:rsidRPr="00491E06" w:rsidRDefault="006A04FD" w:rsidP="00BA7DC5">
      <w:pPr>
        <w:spacing w:line="500" w:lineRule="exact"/>
        <w:jc w:val="left"/>
        <w:rPr>
          <w:rFonts w:asciiTheme="minorEastAsia" w:eastAsiaTheme="minorEastAsia" w:hAnsiTheme="minorEastAsia"/>
          <w:b/>
          <w:sz w:val="40"/>
          <w:szCs w:val="40"/>
        </w:rPr>
      </w:pPr>
    </w:p>
    <w:p w:rsidR="006A04FD" w:rsidRDefault="006A04FD" w:rsidP="00BA7DC5">
      <w:pPr>
        <w:spacing w:line="5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6A04FD">
        <w:rPr>
          <w:rFonts w:asciiTheme="minorEastAsia" w:eastAsiaTheme="minorEastAsia" w:hAnsiTheme="minorEastAsia" w:hint="eastAsia"/>
          <w:sz w:val="28"/>
          <w:szCs w:val="28"/>
        </w:rPr>
        <w:t>家計調査（二人以上世帯）</w:t>
      </w:r>
      <w:r>
        <w:rPr>
          <w:rFonts w:asciiTheme="minorEastAsia" w:eastAsiaTheme="minorEastAsia" w:hAnsiTheme="minorEastAsia" w:hint="eastAsia"/>
          <w:sz w:val="28"/>
          <w:szCs w:val="28"/>
        </w:rPr>
        <w:t>『食料』</w:t>
      </w:r>
      <w:r w:rsidRPr="006A04FD">
        <w:rPr>
          <w:rFonts w:asciiTheme="minorEastAsia" w:eastAsiaTheme="minorEastAsia" w:hAnsiTheme="minorEastAsia" w:hint="eastAsia"/>
          <w:sz w:val="28"/>
          <w:szCs w:val="28"/>
        </w:rPr>
        <w:t>支出額の都道府県庁所在市及び</w:t>
      </w:r>
    </w:p>
    <w:p w:rsidR="006A04FD" w:rsidRPr="006A04FD" w:rsidRDefault="006A04FD" w:rsidP="00BA7DC5">
      <w:pPr>
        <w:spacing w:line="5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6A04FD">
        <w:rPr>
          <w:rFonts w:asciiTheme="minorEastAsia" w:eastAsiaTheme="minorEastAsia" w:hAnsiTheme="minorEastAsia" w:hint="eastAsia"/>
          <w:sz w:val="28"/>
          <w:szCs w:val="28"/>
        </w:rPr>
        <w:t>政令指定都市</w:t>
      </w:r>
      <w:r w:rsidR="00491E06">
        <w:rPr>
          <w:rFonts w:asciiTheme="minorEastAsia" w:eastAsiaTheme="minorEastAsia" w:hAnsiTheme="minorEastAsia" w:hint="eastAsia"/>
          <w:sz w:val="28"/>
          <w:szCs w:val="28"/>
        </w:rPr>
        <w:t>品目別</w:t>
      </w:r>
      <w:r w:rsidRPr="006A04FD">
        <w:rPr>
          <w:rFonts w:asciiTheme="minorEastAsia" w:eastAsiaTheme="minorEastAsia" w:hAnsiTheme="minorEastAsia" w:hint="eastAsia"/>
          <w:sz w:val="28"/>
          <w:szCs w:val="28"/>
        </w:rPr>
        <w:t>ランキング・平成</w:t>
      </w:r>
      <w:r>
        <w:rPr>
          <w:rFonts w:asciiTheme="minorEastAsia" w:eastAsiaTheme="minorEastAsia" w:hAnsiTheme="minorEastAsia" w:hint="eastAsia"/>
          <w:sz w:val="28"/>
          <w:szCs w:val="28"/>
        </w:rPr>
        <w:t>25</w:t>
      </w:r>
      <w:r w:rsidRPr="006A04FD">
        <w:rPr>
          <w:rFonts w:asciiTheme="minorEastAsia" w:eastAsiaTheme="minorEastAsia" w:hAnsiTheme="minorEastAsia" w:hint="eastAsia"/>
          <w:sz w:val="28"/>
          <w:szCs w:val="28"/>
        </w:rPr>
        <w:t>～</w:t>
      </w:r>
      <w:r>
        <w:rPr>
          <w:rFonts w:asciiTheme="minorEastAsia" w:eastAsiaTheme="minorEastAsia" w:hAnsiTheme="minorEastAsia" w:hint="eastAsia"/>
          <w:sz w:val="28"/>
          <w:szCs w:val="28"/>
        </w:rPr>
        <w:t>27</w:t>
      </w:r>
      <w:r w:rsidRPr="006A04FD">
        <w:rPr>
          <w:rFonts w:asciiTheme="minorEastAsia" w:eastAsiaTheme="minorEastAsia" w:hAnsiTheme="minorEastAsia" w:hint="eastAsia"/>
          <w:sz w:val="28"/>
          <w:szCs w:val="28"/>
        </w:rPr>
        <w:t>年(2013～2015年)平均</w:t>
      </w:r>
    </w:p>
    <w:p w:rsidR="003E2B80" w:rsidRPr="008E2D0B" w:rsidRDefault="00BA7DC5" w:rsidP="00BA7DC5">
      <w:pPr>
        <w:spacing w:line="500" w:lineRule="exact"/>
        <w:jc w:val="left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 xml:space="preserve">     </w:t>
      </w:r>
    </w:p>
    <w:p w:rsidR="008E2D0B" w:rsidRPr="00BA7DC5" w:rsidRDefault="008E2D0B" w:rsidP="003E2B80">
      <w:pPr>
        <w:spacing w:line="360" w:lineRule="exact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3F2614" w:rsidRDefault="003F2614" w:rsidP="008E2D0B">
      <w:pPr>
        <w:spacing w:line="360" w:lineRule="exact"/>
        <w:jc w:val="left"/>
        <w:rPr>
          <w:rFonts w:asciiTheme="minorEastAsia" w:eastAsiaTheme="minorEastAsia" w:hAnsiTheme="minorEastAsia"/>
          <w:b/>
          <w:sz w:val="36"/>
          <w:szCs w:val="36"/>
        </w:rPr>
      </w:pPr>
    </w:p>
    <w:p w:rsidR="003E2B80" w:rsidRPr="003F2614" w:rsidRDefault="003E2B80" w:rsidP="008E2D0B">
      <w:pPr>
        <w:spacing w:line="3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5AC8D" wp14:editId="6CA990AF">
                <wp:simplePos x="0" y="0"/>
                <wp:positionH relativeFrom="column">
                  <wp:posOffset>224790</wp:posOffset>
                </wp:positionH>
                <wp:positionV relativeFrom="paragraph">
                  <wp:posOffset>15875</wp:posOffset>
                </wp:positionV>
                <wp:extent cx="161925" cy="457200"/>
                <wp:effectExtent l="0" t="0" r="28575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7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7.7pt;margin-top:1.25pt;width:12.7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" adj="637" strokecolor="#4579b8 [3044]"/>
            </w:pict>
          </mc:Fallback>
        </mc:AlternateContent>
      </w:r>
      <w:r w:rsidR="00913D7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A7DC5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3F2614">
        <w:rPr>
          <w:rFonts w:asciiTheme="minorEastAsia" w:eastAsiaTheme="minorEastAsia" w:hAnsiTheme="minorEastAsia" w:hint="eastAsia"/>
          <w:sz w:val="28"/>
          <w:szCs w:val="28"/>
        </w:rPr>
        <w:t>都道府県庁所在市 及び 政令指定都市</w:t>
      </w:r>
    </w:p>
    <w:p w:rsidR="003E2B80" w:rsidRPr="00BA7DC5" w:rsidRDefault="003E2B80" w:rsidP="003E2B80">
      <w:pPr>
        <w:spacing w:line="100" w:lineRule="exact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3E2B80" w:rsidRPr="00913D77" w:rsidRDefault="00913D77" w:rsidP="008E2D0B">
      <w:pPr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BA7DC5">
        <w:rPr>
          <w:rFonts w:asciiTheme="minorEastAsia" w:eastAsiaTheme="minorEastAsia" w:hAnsiTheme="minorEastAsia" w:hint="eastAsia"/>
          <w:sz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</w:rPr>
        <w:t xml:space="preserve">( </w:t>
      </w:r>
      <w:r w:rsidR="003E2B80" w:rsidRPr="00913D77">
        <w:rPr>
          <w:rFonts w:asciiTheme="minorEastAsia" w:eastAsiaTheme="minorEastAsia" w:hAnsiTheme="minorEastAsia" w:hint="eastAsia"/>
          <w:sz w:val="24"/>
        </w:rPr>
        <w:t>47都道府県</w:t>
      </w:r>
      <w:r w:rsidRPr="00913D77">
        <w:rPr>
          <w:rFonts w:asciiTheme="minorEastAsia" w:eastAsiaTheme="minorEastAsia" w:hAnsiTheme="minorEastAsia" w:hint="eastAsia"/>
          <w:sz w:val="24"/>
        </w:rPr>
        <w:t>県庁</w:t>
      </w:r>
      <w:r w:rsidR="003E2B80" w:rsidRPr="00913D77">
        <w:rPr>
          <w:rFonts w:asciiTheme="minorEastAsia" w:eastAsiaTheme="minorEastAsia" w:hAnsiTheme="minorEastAsia" w:hint="eastAsia"/>
          <w:sz w:val="24"/>
        </w:rPr>
        <w:t>所在市</w:t>
      </w:r>
      <w:r w:rsidRPr="00913D77">
        <w:rPr>
          <w:rFonts w:asciiTheme="minorEastAsia" w:eastAsiaTheme="minorEastAsia" w:hAnsiTheme="minorEastAsia" w:hint="eastAsia"/>
          <w:sz w:val="24"/>
        </w:rPr>
        <w:t xml:space="preserve"> </w:t>
      </w:r>
      <w:r w:rsidR="008462D4">
        <w:rPr>
          <w:rFonts w:asciiTheme="minorEastAsia" w:eastAsiaTheme="minorEastAsia" w:hAnsiTheme="minorEastAsia" w:hint="eastAsia"/>
          <w:sz w:val="24"/>
        </w:rPr>
        <w:t>と</w:t>
      </w:r>
      <w:r w:rsidRPr="00913D77">
        <w:rPr>
          <w:rFonts w:asciiTheme="minorEastAsia" w:eastAsiaTheme="minorEastAsia" w:hAnsiTheme="minorEastAsia" w:hint="eastAsia"/>
          <w:sz w:val="24"/>
        </w:rPr>
        <w:t xml:space="preserve"> </w:t>
      </w:r>
      <w:r w:rsidR="003E2B80" w:rsidRPr="00913D77">
        <w:rPr>
          <w:rFonts w:asciiTheme="minorEastAsia" w:eastAsiaTheme="minorEastAsia" w:hAnsiTheme="minorEastAsia" w:hint="eastAsia"/>
          <w:sz w:val="24"/>
        </w:rPr>
        <w:t>川崎</w:t>
      </w:r>
      <w:r w:rsidRPr="00913D77">
        <w:rPr>
          <w:rFonts w:asciiTheme="minorEastAsia" w:eastAsiaTheme="minorEastAsia" w:hAnsiTheme="minorEastAsia" w:hint="eastAsia"/>
          <w:sz w:val="24"/>
        </w:rPr>
        <w:t>市</w:t>
      </w:r>
      <w:r w:rsidR="003E2B80" w:rsidRPr="00913D77">
        <w:rPr>
          <w:rFonts w:asciiTheme="minorEastAsia" w:eastAsiaTheme="minorEastAsia" w:hAnsiTheme="minorEastAsia" w:hint="eastAsia"/>
          <w:sz w:val="24"/>
        </w:rPr>
        <w:t>,相模原</w:t>
      </w:r>
      <w:r w:rsidRPr="00913D77">
        <w:rPr>
          <w:rFonts w:asciiTheme="minorEastAsia" w:eastAsiaTheme="minorEastAsia" w:hAnsiTheme="minorEastAsia" w:hint="eastAsia"/>
          <w:sz w:val="24"/>
        </w:rPr>
        <w:t>市</w:t>
      </w:r>
      <w:r w:rsidR="003E2B80" w:rsidRPr="00913D77">
        <w:rPr>
          <w:rFonts w:asciiTheme="minorEastAsia" w:eastAsiaTheme="minorEastAsia" w:hAnsiTheme="minorEastAsia" w:hint="eastAsia"/>
          <w:sz w:val="24"/>
        </w:rPr>
        <w:t>,浜松</w:t>
      </w:r>
      <w:r w:rsidRPr="00913D77">
        <w:rPr>
          <w:rFonts w:asciiTheme="minorEastAsia" w:eastAsiaTheme="minorEastAsia" w:hAnsiTheme="minorEastAsia" w:hint="eastAsia"/>
          <w:sz w:val="24"/>
        </w:rPr>
        <w:t>市</w:t>
      </w:r>
      <w:r w:rsidR="003E2B80" w:rsidRPr="00913D77">
        <w:rPr>
          <w:rFonts w:asciiTheme="minorEastAsia" w:eastAsiaTheme="minorEastAsia" w:hAnsiTheme="minorEastAsia" w:hint="eastAsia"/>
          <w:sz w:val="24"/>
        </w:rPr>
        <w:t>,堺</w:t>
      </w:r>
      <w:r w:rsidRPr="00913D77">
        <w:rPr>
          <w:rFonts w:asciiTheme="minorEastAsia" w:eastAsiaTheme="minorEastAsia" w:hAnsiTheme="minorEastAsia" w:hint="eastAsia"/>
          <w:sz w:val="24"/>
        </w:rPr>
        <w:t>市</w:t>
      </w:r>
      <w:r w:rsidR="003E2B80" w:rsidRPr="00913D77">
        <w:rPr>
          <w:rFonts w:asciiTheme="minorEastAsia" w:eastAsiaTheme="minorEastAsia" w:hAnsiTheme="minorEastAsia" w:hint="eastAsia"/>
          <w:sz w:val="24"/>
        </w:rPr>
        <w:t>,北九州市</w:t>
      </w:r>
      <w:r>
        <w:rPr>
          <w:rFonts w:asciiTheme="minorEastAsia" w:eastAsiaTheme="minorEastAsia" w:hAnsiTheme="minorEastAsia" w:hint="eastAsia"/>
          <w:sz w:val="24"/>
        </w:rPr>
        <w:t xml:space="preserve"> )</w:t>
      </w:r>
    </w:p>
    <w:p w:rsidR="00136E01" w:rsidRPr="008462D4" w:rsidRDefault="00136E01" w:rsidP="00597520">
      <w:pPr>
        <w:spacing w:line="360" w:lineRule="exact"/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3E2B80" w:rsidRDefault="003E2B80" w:rsidP="00597520">
      <w:pPr>
        <w:spacing w:line="360" w:lineRule="exact"/>
        <w:jc w:val="center"/>
        <w:rPr>
          <w:rFonts w:asciiTheme="minorEastAsia" w:eastAsiaTheme="minorEastAsia" w:hAnsiTheme="minorEastAsia"/>
          <w:sz w:val="24"/>
        </w:rPr>
      </w:pPr>
    </w:p>
    <w:p w:rsidR="00C03A65" w:rsidRDefault="00C03A65" w:rsidP="00597520">
      <w:pPr>
        <w:spacing w:line="360" w:lineRule="exact"/>
        <w:jc w:val="center"/>
        <w:rPr>
          <w:rFonts w:asciiTheme="minorEastAsia" w:eastAsiaTheme="minorEastAsia" w:hAnsiTheme="minorEastAsia"/>
          <w:sz w:val="24"/>
        </w:rPr>
      </w:pPr>
    </w:p>
    <w:p w:rsidR="00BA3F32" w:rsidRDefault="00BA3F32" w:rsidP="00597520">
      <w:pPr>
        <w:spacing w:line="360" w:lineRule="exact"/>
        <w:jc w:val="center"/>
        <w:rPr>
          <w:rFonts w:asciiTheme="minorEastAsia" w:eastAsiaTheme="minorEastAsia" w:hAnsiTheme="minorEastAsia"/>
          <w:sz w:val="24"/>
        </w:rPr>
      </w:pPr>
    </w:p>
    <w:p w:rsidR="00C03A65" w:rsidRDefault="00C03A65" w:rsidP="00597520">
      <w:pPr>
        <w:spacing w:line="360" w:lineRule="exact"/>
        <w:jc w:val="center"/>
        <w:rPr>
          <w:rFonts w:asciiTheme="minorEastAsia" w:eastAsiaTheme="minorEastAsia" w:hAnsiTheme="minorEastAsia"/>
          <w:sz w:val="24"/>
        </w:rPr>
      </w:pPr>
    </w:p>
    <w:p w:rsidR="00C03A65" w:rsidRDefault="00C03A65" w:rsidP="00597520">
      <w:pPr>
        <w:spacing w:line="360" w:lineRule="exact"/>
        <w:jc w:val="center"/>
        <w:rPr>
          <w:rFonts w:asciiTheme="minorEastAsia" w:eastAsiaTheme="minorEastAsia" w:hAnsiTheme="minorEastAsia"/>
          <w:sz w:val="24"/>
        </w:rPr>
      </w:pPr>
    </w:p>
    <w:p w:rsidR="003E2B80" w:rsidRDefault="00C03A65" w:rsidP="00C03A6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drawing>
          <wp:inline distT="0" distB="0" distL="0" distR="0">
            <wp:extent cx="1719204" cy="20478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87" cy="205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80" w:rsidRPr="008462D4" w:rsidRDefault="008462D4" w:rsidP="00597520">
      <w:pPr>
        <w:spacing w:line="36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fldChar w:fldCharType="begin"/>
      </w:r>
      <w:r>
        <w:rPr>
          <w:rFonts w:asciiTheme="minorEastAsia" w:eastAsiaTheme="minorEastAsia" w:hAnsiTheme="minorEastAsia"/>
          <w:sz w:val="20"/>
          <w:szCs w:val="20"/>
        </w:rPr>
        <w:instrText xml:space="preserve"> </w:instrText>
      </w:r>
      <w:r>
        <w:rPr>
          <w:rFonts w:asciiTheme="minorEastAsia" w:eastAsiaTheme="minorEastAsia" w:hAnsiTheme="minorEastAsia" w:hint="eastAsia"/>
          <w:sz w:val="20"/>
          <w:szCs w:val="20"/>
        </w:rPr>
        <w:instrText>eq \o\ac(</w:instrText>
      </w:r>
      <w:r w:rsidRPr="008462D4">
        <w:rPr>
          <w:rFonts w:ascii="ＭＳ 明朝" w:eastAsiaTheme="minorEastAsia" w:hAnsiTheme="minorEastAsia" w:hint="eastAsia"/>
          <w:position w:val="-4"/>
          <w:sz w:val="30"/>
          <w:szCs w:val="20"/>
        </w:rPr>
        <w:instrText>○</w:instrText>
      </w:r>
      <w:r>
        <w:rPr>
          <w:rFonts w:asciiTheme="minorEastAsia" w:eastAsiaTheme="minorEastAsia" w:hAnsiTheme="minorEastAsia" w:hint="eastAsia"/>
          <w:sz w:val="20"/>
          <w:szCs w:val="20"/>
        </w:rPr>
        <w:instrText>,C)</w:instrText>
      </w:r>
      <w:r>
        <w:rPr>
          <w:rFonts w:asciiTheme="minorEastAsia" w:eastAsiaTheme="minorEastAsia" w:hAnsiTheme="minorEastAsia"/>
          <w:sz w:val="20"/>
          <w:szCs w:val="20"/>
        </w:rPr>
        <w:fldChar w:fldCharType="end"/>
      </w:r>
      <w:r w:rsidRPr="008462D4">
        <w:rPr>
          <w:rFonts w:asciiTheme="minorEastAsia" w:eastAsiaTheme="minorEastAsia" w:hAnsiTheme="minorEastAsia" w:hint="eastAsia"/>
          <w:sz w:val="20"/>
          <w:szCs w:val="20"/>
        </w:rPr>
        <w:t>HISHIMARU TAKEDA</w:t>
      </w:r>
    </w:p>
    <w:p w:rsidR="00BA3F32" w:rsidRDefault="00BA3F32" w:rsidP="00597520">
      <w:pPr>
        <w:spacing w:line="360" w:lineRule="exact"/>
        <w:jc w:val="center"/>
        <w:rPr>
          <w:rFonts w:asciiTheme="minorEastAsia" w:eastAsiaTheme="minorEastAsia" w:hAnsiTheme="minorEastAsia" w:hint="eastAsia"/>
          <w:sz w:val="24"/>
        </w:rPr>
      </w:pPr>
    </w:p>
    <w:p w:rsidR="008462D4" w:rsidRDefault="008462D4" w:rsidP="00597520">
      <w:pPr>
        <w:spacing w:line="360" w:lineRule="exact"/>
        <w:jc w:val="center"/>
        <w:rPr>
          <w:rFonts w:asciiTheme="minorEastAsia" w:eastAsiaTheme="minorEastAsia" w:hAnsiTheme="minorEastAsia" w:hint="eastAsia"/>
          <w:sz w:val="24"/>
        </w:rPr>
      </w:pPr>
    </w:p>
    <w:p w:rsidR="008462D4" w:rsidRDefault="008462D4" w:rsidP="008462D4">
      <w:pPr>
        <w:spacing w:line="100" w:lineRule="exact"/>
        <w:jc w:val="center"/>
        <w:rPr>
          <w:rFonts w:asciiTheme="minorEastAsia" w:eastAsiaTheme="minorEastAsia" w:hAnsiTheme="minorEastAsia"/>
          <w:sz w:val="24"/>
        </w:rPr>
      </w:pPr>
    </w:p>
    <w:p w:rsidR="003E2B80" w:rsidRPr="00913D77" w:rsidRDefault="00136E01" w:rsidP="00597520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13D77">
        <w:rPr>
          <w:rFonts w:asciiTheme="minorEastAsia" w:eastAsiaTheme="minorEastAsia" w:hAnsiTheme="minorEastAsia" w:hint="eastAsia"/>
          <w:sz w:val="28"/>
          <w:szCs w:val="28"/>
        </w:rPr>
        <w:t>山梨県　県民生活部　統計調査課</w:t>
      </w:r>
    </w:p>
    <w:sectPr w:rsidR="003E2B80" w:rsidRPr="00913D77" w:rsidSect="003E2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21451373"/>
    <w:multiLevelType w:val="multilevel"/>
    <w:tmpl w:val="BE2E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24"/>
    <w:rsid w:val="00054C09"/>
    <w:rsid w:val="00060914"/>
    <w:rsid w:val="00076C21"/>
    <w:rsid w:val="000973AD"/>
    <w:rsid w:val="000E1F07"/>
    <w:rsid w:val="00136E01"/>
    <w:rsid w:val="00152B91"/>
    <w:rsid w:val="00190300"/>
    <w:rsid w:val="001B3AE9"/>
    <w:rsid w:val="002A4C8B"/>
    <w:rsid w:val="00396DD2"/>
    <w:rsid w:val="003E2B80"/>
    <w:rsid w:val="003F2614"/>
    <w:rsid w:val="00422630"/>
    <w:rsid w:val="00433D1B"/>
    <w:rsid w:val="0045103F"/>
    <w:rsid w:val="00467661"/>
    <w:rsid w:val="0049010F"/>
    <w:rsid w:val="00491E06"/>
    <w:rsid w:val="00500E2A"/>
    <w:rsid w:val="00597520"/>
    <w:rsid w:val="005D0DBD"/>
    <w:rsid w:val="006A04FD"/>
    <w:rsid w:val="00720D7F"/>
    <w:rsid w:val="007B17A6"/>
    <w:rsid w:val="008462D4"/>
    <w:rsid w:val="008A79A9"/>
    <w:rsid w:val="008D30FD"/>
    <w:rsid w:val="008E2D0B"/>
    <w:rsid w:val="00913D77"/>
    <w:rsid w:val="00996BAD"/>
    <w:rsid w:val="00AE25E6"/>
    <w:rsid w:val="00B753A0"/>
    <w:rsid w:val="00BA3F32"/>
    <w:rsid w:val="00BA7DC5"/>
    <w:rsid w:val="00C03A65"/>
    <w:rsid w:val="00C4207F"/>
    <w:rsid w:val="00CB087B"/>
    <w:rsid w:val="00CE6897"/>
    <w:rsid w:val="00D97C66"/>
    <w:rsid w:val="00DD4E7B"/>
    <w:rsid w:val="00DE5243"/>
    <w:rsid w:val="00E00824"/>
    <w:rsid w:val="00F13547"/>
    <w:rsid w:val="00F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824"/>
    <w:rPr>
      <w:color w:val="0000FF" w:themeColor="hyperlink"/>
      <w:u w:val="single"/>
    </w:rPr>
  </w:style>
  <w:style w:type="paragraph" w:customStyle="1" w:styleId="readall1">
    <w:name w:val="readall1"/>
    <w:basedOn w:val="a"/>
    <w:rsid w:val="00E00824"/>
    <w:pPr>
      <w:widowControl/>
      <w:spacing w:after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00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13547"/>
    <w:rPr>
      <w:color w:val="800080" w:themeColor="followed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0973AD"/>
  </w:style>
  <w:style w:type="character" w:customStyle="1" w:styleId="a8">
    <w:name w:val="日付 (文字)"/>
    <w:basedOn w:val="a0"/>
    <w:link w:val="a7"/>
    <w:uiPriority w:val="99"/>
    <w:semiHidden/>
    <w:rsid w:val="000973A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824"/>
    <w:rPr>
      <w:color w:val="0000FF" w:themeColor="hyperlink"/>
      <w:u w:val="single"/>
    </w:rPr>
  </w:style>
  <w:style w:type="paragraph" w:customStyle="1" w:styleId="readall1">
    <w:name w:val="readall1"/>
    <w:basedOn w:val="a"/>
    <w:rsid w:val="00E00824"/>
    <w:pPr>
      <w:widowControl/>
      <w:spacing w:after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00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13547"/>
    <w:rPr>
      <w:color w:val="800080" w:themeColor="followed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0973AD"/>
  </w:style>
  <w:style w:type="character" w:customStyle="1" w:styleId="a8">
    <w:name w:val="日付 (文字)"/>
    <w:basedOn w:val="a0"/>
    <w:link w:val="a7"/>
    <w:uiPriority w:val="99"/>
    <w:semiHidden/>
    <w:rsid w:val="000973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3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1793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4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5493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151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610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tat.go.jp/SG1/estat/OtherList.do?bid=000000330002&amp;cycode=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t.go.jp/data/kakei/5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801D-9258-4795-AA9D-3E2A6B11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5</cp:revision>
  <cp:lastPrinted>2016-07-20T02:05:00Z</cp:lastPrinted>
  <dcterms:created xsi:type="dcterms:W3CDTF">2016-07-20T01:57:00Z</dcterms:created>
  <dcterms:modified xsi:type="dcterms:W3CDTF">2016-07-20T02:05:00Z</dcterms:modified>
</cp:coreProperties>
</file>