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37" w:rsidRPr="005F69EB" w:rsidRDefault="00080C4F" w:rsidP="00BE3FA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第３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回山梨県地方税制</w:t>
      </w:r>
      <w:r w:rsidR="003A0CD9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検討会</w:t>
      </w:r>
    </w:p>
    <w:p w:rsidR="00BE3FA5" w:rsidRDefault="00BE3FA5">
      <w:pPr>
        <w:rPr>
          <w:rFonts w:ascii="ＭＳ 明朝" w:eastAsia="ＭＳ 明朝" w:hAnsi="ＭＳ 明朝"/>
        </w:rPr>
      </w:pPr>
    </w:p>
    <w:p w:rsidR="00BE3FA5" w:rsidRPr="005F69EB" w:rsidRDefault="00080C4F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　時　　令和２年２月２０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1B640A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E3FA5" w:rsidRPr="005F69EB" w:rsidRDefault="00BE3FA5">
      <w:pPr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="00080C4F">
        <w:rPr>
          <w:rFonts w:ascii="ＭＳ ゴシック" w:eastAsia="ＭＳ ゴシック" w:hAnsi="ＭＳ ゴシック" w:hint="eastAsia"/>
          <w:sz w:val="24"/>
          <w:szCs w:val="24"/>
        </w:rPr>
        <w:t>午前１０</w:t>
      </w:r>
      <w:r w:rsidR="00E0245F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Pr="005F69EB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:rsidR="00BE3FA5" w:rsidRPr="005F69EB" w:rsidRDefault="00080C4F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場　所　　都道府県会館４０８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会議室</w:t>
      </w:r>
    </w:p>
    <w:p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:rsidR="00BE3FA5" w:rsidRPr="00B87AFF" w:rsidRDefault="00BE3FA5" w:rsidP="00BE3FA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7AFF">
        <w:rPr>
          <w:rFonts w:ascii="ＭＳ ゴシック" w:eastAsia="ＭＳ ゴシック" w:hAnsi="ＭＳ ゴシック" w:hint="eastAsia"/>
          <w:sz w:val="28"/>
          <w:szCs w:val="28"/>
        </w:rPr>
        <w:t>次　　　第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>１　開　会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議　事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（１）</w:t>
      </w:r>
      <w:r w:rsidR="00D663F8">
        <w:rPr>
          <w:rFonts w:ascii="ＭＳ ゴシック" w:eastAsia="ＭＳ ゴシック" w:hAnsi="ＭＳ ゴシック" w:hint="eastAsia"/>
          <w:sz w:val="24"/>
          <w:szCs w:val="24"/>
        </w:rPr>
        <w:t>地下水に着目した法定外税</w:t>
      </w:r>
      <w:r w:rsidR="00E86749" w:rsidRPr="00E8674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D663F8">
        <w:rPr>
          <w:rFonts w:ascii="ＭＳ ゴシック" w:eastAsia="ＭＳ ゴシック" w:hAnsi="ＭＳ ゴシック" w:hint="eastAsia"/>
          <w:sz w:val="24"/>
          <w:szCs w:val="24"/>
        </w:rPr>
        <w:t>の論点整理について</w:t>
      </w:r>
      <w:bookmarkStart w:id="0" w:name="_GoBack"/>
      <w:bookmarkEnd w:id="0"/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（２）</w:t>
      </w:r>
      <w:r w:rsidR="005E27D4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閉</w:t>
      </w:r>
      <w:r w:rsidR="008C14E0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sectPr w:rsidR="00BE3FA5" w:rsidRPr="005F69EB" w:rsidSect="00BE3FA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06" w:rsidRDefault="00644B06" w:rsidP="00644B06">
      <w:r>
        <w:separator/>
      </w:r>
    </w:p>
  </w:endnote>
  <w:endnote w:type="continuationSeparator" w:id="0">
    <w:p w:rsidR="00644B06" w:rsidRDefault="00644B06" w:rsidP="0064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06" w:rsidRDefault="00644B06" w:rsidP="00644B06">
      <w:r>
        <w:separator/>
      </w:r>
    </w:p>
  </w:footnote>
  <w:footnote w:type="continuationSeparator" w:id="0">
    <w:p w:rsidR="00644B06" w:rsidRDefault="00644B06" w:rsidP="0064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5"/>
    <w:rsid w:val="00080C4F"/>
    <w:rsid w:val="000B17A7"/>
    <w:rsid w:val="001B640A"/>
    <w:rsid w:val="003A0CD9"/>
    <w:rsid w:val="00553E84"/>
    <w:rsid w:val="005E27D4"/>
    <w:rsid w:val="005F69EB"/>
    <w:rsid w:val="00644B06"/>
    <w:rsid w:val="008C14E0"/>
    <w:rsid w:val="009A5D37"/>
    <w:rsid w:val="00A018C6"/>
    <w:rsid w:val="00B87AFF"/>
    <w:rsid w:val="00BE3FA5"/>
    <w:rsid w:val="00D663F8"/>
    <w:rsid w:val="00E0245F"/>
    <w:rsid w:val="00E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C01AA9"/>
  <w15:chartTrackingRefBased/>
  <w15:docId w15:val="{30636A68-3FA8-4F8B-87C2-50908BC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4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B06"/>
  </w:style>
  <w:style w:type="paragraph" w:styleId="a7">
    <w:name w:val="footer"/>
    <w:basedOn w:val="a"/>
    <w:link w:val="a8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2020-01-31T04:35:00Z</cp:lastPrinted>
  <dcterms:created xsi:type="dcterms:W3CDTF">2020-01-31T04:33:00Z</dcterms:created>
  <dcterms:modified xsi:type="dcterms:W3CDTF">2020-02-05T01:57:00Z</dcterms:modified>
</cp:coreProperties>
</file>